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63B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关于开展2026年“齐鲁最美科技工作者”宣传选树活动的通知</w:t>
      </w:r>
      <w:bookmarkStart w:id="0" w:name="_GoBack"/>
      <w:bookmarkEnd w:id="0"/>
    </w:p>
    <w:p w14:paraId="64A23C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5608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各市党委宣传部、市科协、市科技局，各省级学会，各部属省属高校、企事业科协：</w:t>
      </w:r>
    </w:p>
    <w:p w14:paraId="0AF4F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为贯彻落实习近平新时代中国特色社会主义思想，大力弘扬科学家精神，以先进典型为标杆强化精神引领，激励广大科技工作者学习“最美”、争当“最美”，推动全省上下形成崇尚先进、见贤思齐的浓厚文化氛围，为科技强省建设凝聚奋进力量，省委宣传部、省科协、省科技厅共同组织开展2026年“齐鲁最美科技工作者”宣传选树活动。具体通知如下。</w:t>
      </w:r>
    </w:p>
    <w:p w14:paraId="412E7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一、选树条件</w:t>
      </w:r>
    </w:p>
    <w:p w14:paraId="06B96F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一）政治过硬。深入学习贯彻习近平新时代中国特色社会主义思想，热爱祖国，拥护中国共产党的领导，遵守宪法和法律，自觉践行社会主义核心价值观。爱岗敬业、品行端正、学风优良，道德情操高尚，个人社会信用记录良好，无负面舆情及潜在舆情风险。</w:t>
      </w:r>
    </w:p>
    <w:p w14:paraId="28EF3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二）事迹感人。大力弘扬科学精神和科学家精神，创新争先，自立自强，工作贴近实际、贴近群众，事迹感人，在故事性、典型性、示范性和导向性方面表现突出，能充分体现新时代科技工作者的精神风貌，适合传播宣传。</w:t>
      </w:r>
    </w:p>
    <w:p w14:paraId="4F27F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三）业绩突出。坚持“四个面向”，长期奋战在科研一线，工作业绩突出，对科技强省建设作出重要贡献，特别是党的十八大以来，主动扛牢“走在前、挑大梁”重大使命，在开展科技攻关、推进科技与产业融合、普及科学技术等方面取得突出成就，在科技界及社会公众中认可度高，声誉良好，但应克服唯论文、唯职称、唯学历、唯奖项倾向。</w:t>
      </w:r>
    </w:p>
    <w:p w14:paraId="3FC43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（四）体现广泛性。优先推荐长期工作在基层一线、服务我省重大科技需求的科技工作者。中青年、女性科技工作者应占一定比例。</w:t>
      </w:r>
    </w:p>
    <w:p w14:paraId="69D56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二、人选类别</w:t>
      </w:r>
    </w:p>
    <w:p w14:paraId="47165E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（一）科学研究类。主要包括在基础研究、应用研究等科技创新领域取得突破或作出贡献的科技工作者。</w:t>
      </w:r>
    </w:p>
    <w:p w14:paraId="50092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（二）工程技术类。主要包括在工程技术研发、成果转化、推动产业升级及社会发展等方面作出贡献的科技工作者。</w:t>
      </w:r>
    </w:p>
    <w:p w14:paraId="7F8A2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（三）健康服务类。主要包括在服务人民生命健康中作出贡献的科技工作者。</w:t>
      </w:r>
    </w:p>
    <w:p w14:paraId="5463FA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（四）农业发展类。主要包括在科技助力乡村振兴、加快建设农业强国中作出贡献的科技工作者。</w:t>
      </w:r>
    </w:p>
    <w:p w14:paraId="180BF3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（五）科学普及和其他类。主要包括在公民科学素质提升或其他科技为民领域中作出贡献的科技工作者。</w:t>
      </w:r>
    </w:p>
    <w:p w14:paraId="630BD4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三、选树范围数量及推荐主体、名额</w:t>
      </w:r>
    </w:p>
    <w:p w14:paraId="1683F6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面向全省广大科技工作者，选树10名“齐鲁最美科技工作者”（包括团队）。</w:t>
      </w:r>
    </w:p>
    <w:p w14:paraId="53B9A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各市由市委宣传部、市科协、市科技局等联合推荐，其中所推荐团队的比例不超过30%。各省级学会，各高校、企事业科协，可推荐本领域人选（或团队）。不接受个人申请。具体推荐名额详见附件1。</w:t>
      </w:r>
    </w:p>
    <w:p w14:paraId="5DA8D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现役军人、厅局级及以上干部、各级党政机关工作人员，不在本次选树活动范围之内。已获得全国及齐鲁“最美”称号的人员不再重复申报。</w:t>
      </w:r>
    </w:p>
    <w:p w14:paraId="0AE09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四、实施步骤</w:t>
      </w:r>
    </w:p>
    <w:p w14:paraId="4A1827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（一）部署动员。6月下旬，主办单位联合印发通知，安排部署工作。主办单位、各市、各省级学会、各高校科协和企事业科协要广泛动员，挖掘发现身边的科技工作者典型。</w:t>
      </w:r>
    </w:p>
    <w:p w14:paraId="6C713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（二）组织推荐。7月下旬，各推荐单位按照推荐范围、选树条件和分配名额，按照民主程序、好中选优，研究确定推荐人选，并在推荐人选所在单位和推选单位的官方网站进行5个工作日的公示。</w:t>
      </w:r>
    </w:p>
    <w:p w14:paraId="06FB0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（三）专家评审及实地考察。8月上旬，主办单位联合组织开展专家评审，并对入选的候选人进行实地考察，广泛征求其所在单位及各级干部群众的意见。</w:t>
      </w:r>
    </w:p>
    <w:p w14:paraId="45DD97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（四）遴选确定。按程序征求组织人事、纪检监察、征信等部门意见。在此基础上进行社会公示，最终确定入选名单。</w:t>
      </w:r>
    </w:p>
    <w:p w14:paraId="0C99D8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（五）发布宣传。8月中下旬，对入选人选进行采访摄制和发布仪式准备，9月上旬在山东广播电视台举办发布仪式。发布后，在各媒体平台全面铺开宣传活动，形成集中宣传声势。</w:t>
      </w:r>
    </w:p>
    <w:p w14:paraId="72D30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（六）深入学习。发布仪式后，围绕“齐鲁最美科技工作者”主题，结合实际开展形式多样的巡回报告、学习实践、志愿服务等活动，讲好新时代科技工作者的感人故事，营造尊重知识、尊重人才的浓厚氛围。</w:t>
      </w:r>
    </w:p>
    <w:p w14:paraId="0CBE3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bdr w:val="none" w:color="auto" w:sz="0" w:space="0"/>
        </w:rPr>
        <w:t>五、申报流程</w:t>
      </w:r>
    </w:p>
    <w:p w14:paraId="41933F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请按以下时间完成申报和推荐工作，逾期不予受理：</w:t>
      </w:r>
    </w:p>
    <w:p w14:paraId="1BBFC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1.7月3日前，推荐单位将“齐鲁最美科技工作者宣传选树账户申领表”（WORD版和PDF版）报送至skxdxbgy@shandong.cn。省科协完成注册授权后，向各推荐单位分配账户（通过报送的电子邮箱通知）。</w:t>
      </w:r>
    </w:p>
    <w:p w14:paraId="36493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2.7月24日前，推荐单位通过“山东省科学技术协会官网—服务大厅栏目”（https://smart.sdast.org.cn/portal/fwdt）登录“齐鲁最美科技工作者宣传选树管理系统”提交《2026年“齐鲁最美科技工作者”推荐表》并完成审核，同步将单位盖章《推荐表》PDF文件作为附件上至系统。本次宣传选树活动不再需要报送纸质版，请各推荐单位及时在管理系统内提交相关资料。</w:t>
      </w:r>
    </w:p>
    <w:p w14:paraId="634133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联</w:t>
      </w:r>
      <w:r>
        <w:rPr>
          <w:rFonts w:hint="eastAsia" w:ascii="仿宋" w:hAnsi="仿宋" w:eastAsia="仿宋" w:cs="仿宋"/>
          <w:color w:val="auto"/>
          <w:sz w:val="32"/>
          <w:szCs w:val="32"/>
          <w:bdr w:val="none" w:color="auto" w:sz="0" w:space="0"/>
          <w:lang w:val="en-US" w:eastAsia="zh-CN"/>
        </w:rPr>
        <w:t xml:space="preserve"> </w:t>
      </w:r>
      <w:r>
        <w:rPr>
          <w:rFonts w:hint="eastAsia" w:ascii="仿宋" w:hAnsi="仿宋" w:eastAsia="仿宋" w:cs="仿宋"/>
          <w:color w:val="auto"/>
          <w:sz w:val="32"/>
          <w:szCs w:val="32"/>
          <w:bdr w:val="none" w:color="auto" w:sz="0" w:space="0"/>
        </w:rPr>
        <w:t>系</w:t>
      </w:r>
      <w:r>
        <w:rPr>
          <w:rFonts w:hint="eastAsia" w:ascii="仿宋" w:hAnsi="仿宋" w:eastAsia="仿宋" w:cs="仿宋"/>
          <w:color w:val="auto"/>
          <w:sz w:val="32"/>
          <w:szCs w:val="32"/>
          <w:bdr w:val="none" w:color="auto" w:sz="0" w:space="0"/>
          <w:lang w:val="en-US" w:eastAsia="zh-CN"/>
        </w:rPr>
        <w:t xml:space="preserve"> </w:t>
      </w:r>
      <w:r>
        <w:rPr>
          <w:rFonts w:hint="eastAsia" w:ascii="仿宋" w:hAnsi="仿宋" w:eastAsia="仿宋" w:cs="仿宋"/>
          <w:color w:val="auto"/>
          <w:sz w:val="32"/>
          <w:szCs w:val="32"/>
          <w:bdr w:val="none" w:color="auto" w:sz="0" w:space="0"/>
        </w:rPr>
        <w:t>人：张璨</w:t>
      </w:r>
      <w:r>
        <w:rPr>
          <w:rFonts w:hint="eastAsia" w:ascii="仿宋" w:hAnsi="仿宋" w:eastAsia="仿宋" w:cs="仿宋"/>
          <w:color w:val="auto"/>
          <w:sz w:val="32"/>
          <w:szCs w:val="32"/>
          <w:bdr w:val="none" w:color="auto" w:sz="0" w:space="0"/>
          <w:lang w:val="en-US" w:eastAsia="zh-CN"/>
        </w:rPr>
        <w:t xml:space="preserve">  </w:t>
      </w:r>
      <w:r>
        <w:rPr>
          <w:rFonts w:hint="eastAsia" w:ascii="仿宋" w:hAnsi="仿宋" w:eastAsia="仿宋" w:cs="仿宋"/>
          <w:color w:val="auto"/>
          <w:sz w:val="32"/>
          <w:szCs w:val="32"/>
          <w:bdr w:val="none" w:color="auto" w:sz="0" w:space="0"/>
        </w:rPr>
        <w:t>王保亮</w:t>
      </w:r>
    </w:p>
    <w:p w14:paraId="71412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联系电话：0531-51755267；51755230</w:t>
      </w:r>
    </w:p>
    <w:p w14:paraId="0C064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电子邮箱：skxdxbgy@shandong.cn</w:t>
      </w:r>
    </w:p>
    <w:p w14:paraId="19287E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联系地址：济南市市中区杆南东街8号省科协调宣部</w:t>
      </w:r>
    </w:p>
    <w:p w14:paraId="22020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p>
    <w:p w14:paraId="56D115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 w:hAnsi="仿宋" w:eastAsia="仿宋" w:cs="仿宋"/>
          <w:color w:val="auto"/>
          <w:sz w:val="32"/>
          <w:szCs w:val="32"/>
          <w:u w:val="none"/>
          <w:bdr w:val="none" w:color="auto" w:sz="0" w:space="0"/>
        </w:rPr>
      </w:pPr>
      <w:r>
        <w:rPr>
          <w:rFonts w:hint="eastAsia" w:ascii="仿宋" w:hAnsi="仿宋" w:eastAsia="仿宋" w:cs="仿宋"/>
          <w:color w:val="auto"/>
          <w:sz w:val="32"/>
          <w:szCs w:val="32"/>
          <w:u w:val="none"/>
          <w:bdr w:val="none" w:color="auto" w:sz="0" w:space="0"/>
        </w:rPr>
        <w:fldChar w:fldCharType="begin"/>
      </w:r>
      <w:r>
        <w:rPr>
          <w:rFonts w:hint="eastAsia" w:ascii="仿宋" w:hAnsi="仿宋" w:eastAsia="仿宋" w:cs="仿宋"/>
          <w:color w:val="auto"/>
          <w:sz w:val="32"/>
          <w:szCs w:val="32"/>
          <w:u w:val="none"/>
          <w:bdr w:val="none" w:color="auto" w:sz="0" w:space="0"/>
        </w:rPr>
        <w:instrText xml:space="preserve"> HYPERLINK "http://www.sdast.org.cn/api-gateway/jpaas-cms-server/front/document/download-m?fileUrl=YW5UzzlvCwcM/NHHX/tT6H9tQEFutvud8UfOgoZd2gZS3RL2LJoQJXldA03J9rR8da5j2iShsF2oClVZk3fEAL++F4JFCyUKsnxQgyPDdb8q56InqpElcYBX9634w4nzNbk6ObMSkylrmgy0I04LNz/1q5HnRo0jYnSWHkyLMC0=&amp;fileName=1.2026%E5%B9%B4%E2%80%9C%E9%BD%90%E9%B2%81%E6%9C%80%E7%BE%8E%E7%A7%91%E6%8A%80%E5%B7%A5%E4%BD%9C%E8%80%85%E2%80%9D%E6%8E%A8%E8%8D%90%E5%90%8D%E9%A2%9D%E5%88%86%E9%85%8D%E8%A1%A8.doc" </w:instrText>
      </w:r>
      <w:r>
        <w:rPr>
          <w:rFonts w:hint="eastAsia" w:ascii="仿宋" w:hAnsi="仿宋" w:eastAsia="仿宋" w:cs="仿宋"/>
          <w:color w:val="auto"/>
          <w:sz w:val="32"/>
          <w:szCs w:val="32"/>
          <w:u w:val="none"/>
          <w:bdr w:val="none" w:color="auto" w:sz="0" w:space="0"/>
        </w:rPr>
        <w:fldChar w:fldCharType="separate"/>
      </w:r>
      <w:r>
        <w:rPr>
          <w:rStyle w:val="5"/>
          <w:rFonts w:hint="eastAsia" w:ascii="仿宋" w:hAnsi="仿宋" w:eastAsia="仿宋" w:cs="仿宋"/>
          <w:color w:val="auto"/>
          <w:sz w:val="32"/>
          <w:szCs w:val="32"/>
          <w:u w:val="none"/>
          <w:bdr w:val="none" w:color="auto" w:sz="0" w:space="0"/>
        </w:rPr>
        <w:t>附件：1.2026年“齐鲁最美科技工作者”推荐名额分配表</w:t>
      </w:r>
      <w:r>
        <w:rPr>
          <w:rFonts w:hint="eastAsia" w:ascii="仿宋" w:hAnsi="仿宋" w:eastAsia="仿宋" w:cs="仿宋"/>
          <w:color w:val="auto"/>
          <w:sz w:val="32"/>
          <w:szCs w:val="32"/>
          <w:u w:val="none"/>
          <w:bdr w:val="none" w:color="auto" w:sz="0" w:space="0"/>
        </w:rPr>
        <w:fldChar w:fldCharType="end"/>
      </w:r>
    </w:p>
    <w:p w14:paraId="0E20E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1490" w:firstLineChars="500"/>
        <w:jc w:val="both"/>
        <w:textAlignment w:val="auto"/>
        <w:rPr>
          <w:rStyle w:val="5"/>
          <w:rFonts w:hint="eastAsia" w:ascii="仿宋" w:hAnsi="仿宋" w:eastAsia="仿宋" w:cs="仿宋"/>
          <w:color w:val="auto"/>
          <w:spacing w:val="-11"/>
          <w:sz w:val="32"/>
          <w:szCs w:val="32"/>
          <w:u w:val="none"/>
        </w:rPr>
      </w:pPr>
      <w:r>
        <w:rPr>
          <w:rStyle w:val="5"/>
          <w:rFonts w:hint="eastAsia" w:ascii="仿宋" w:hAnsi="仿宋" w:eastAsia="仿宋" w:cs="仿宋"/>
          <w:color w:val="auto"/>
          <w:spacing w:val="-11"/>
          <w:sz w:val="32"/>
          <w:szCs w:val="32"/>
          <w:u w:val="none"/>
        </w:rPr>
        <w:fldChar w:fldCharType="begin"/>
      </w:r>
      <w:r>
        <w:rPr>
          <w:rStyle w:val="5"/>
          <w:rFonts w:hint="eastAsia" w:ascii="仿宋" w:hAnsi="仿宋" w:eastAsia="仿宋" w:cs="仿宋"/>
          <w:color w:val="auto"/>
          <w:spacing w:val="-11"/>
          <w:sz w:val="32"/>
          <w:szCs w:val="32"/>
          <w:u w:val="none"/>
        </w:rPr>
        <w:instrText xml:space="preserve"> HYPERLINK "http://www.sdast.org.cn/api-gateway/jpaas-cms-server/front/document/download-m?fileUrl=YW5UzzlvCwcM/NHHX/tT6H9tQEFutvud8UfOgoZd2gbA+PrgqcmdP2scKrjjdLiZLERBGNcR7voU1U7F2Bh52YwcPgkia4ruH4wD0EvCD7NYuhwaZpS9rc+i8KdWUS3XtulMgyQgCXY6pUddkVwFON2+cLDb0DNebM0r1pJ9w4s=&amp;fileName=2.2026%E5%B9%B4%E2%80%9C%E9%BD%90%E9%B2%81%E6%9C%80%E7%BE%8E%E7%A7%91%E6%8A%80%E5%B7%A5%E4%BD%9C%E8%80%85%E2%80%9D%E5%AE%A3%E4%BC%A0%E9%80%89%E6%A0%91%E8%B4%A6%E6%88%B7%E7%94%B3%E9%A2%86%E8%A1%A8.docx.docx" </w:instrText>
      </w:r>
      <w:r>
        <w:rPr>
          <w:rStyle w:val="5"/>
          <w:rFonts w:hint="eastAsia" w:ascii="仿宋" w:hAnsi="仿宋" w:eastAsia="仿宋" w:cs="仿宋"/>
          <w:color w:val="auto"/>
          <w:spacing w:val="-11"/>
          <w:sz w:val="32"/>
          <w:szCs w:val="32"/>
          <w:u w:val="none"/>
        </w:rPr>
        <w:fldChar w:fldCharType="separate"/>
      </w:r>
      <w:r>
        <w:rPr>
          <w:rStyle w:val="5"/>
          <w:rFonts w:hint="eastAsia" w:ascii="仿宋" w:hAnsi="仿宋" w:eastAsia="仿宋" w:cs="仿宋"/>
          <w:color w:val="auto"/>
          <w:spacing w:val="-11"/>
          <w:sz w:val="32"/>
          <w:szCs w:val="32"/>
          <w:u w:val="none"/>
        </w:rPr>
        <w:t>2.2026年“齐鲁最美科技工作者”宣传选树账户申领表</w:t>
      </w:r>
      <w:r>
        <w:rPr>
          <w:rStyle w:val="5"/>
          <w:rFonts w:hint="eastAsia" w:ascii="仿宋" w:hAnsi="仿宋" w:eastAsia="仿宋" w:cs="仿宋"/>
          <w:color w:val="auto"/>
          <w:spacing w:val="-11"/>
          <w:sz w:val="32"/>
          <w:szCs w:val="32"/>
          <w:u w:val="none"/>
        </w:rPr>
        <w:fldChar w:fldCharType="end"/>
      </w:r>
    </w:p>
    <w:p w14:paraId="0529C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1600" w:firstLineChars="500"/>
        <w:jc w:val="both"/>
        <w:textAlignment w:val="auto"/>
        <w:rPr>
          <w:rFonts w:hint="eastAsia" w:ascii="仿宋" w:hAnsi="仿宋" w:eastAsia="仿宋" w:cs="仿宋"/>
          <w:color w:val="auto"/>
          <w:sz w:val="32"/>
          <w:szCs w:val="32"/>
          <w:u w:val="none"/>
          <w:bdr w:val="none" w:color="auto" w:sz="0" w:space="0"/>
        </w:rPr>
      </w:pPr>
      <w:r>
        <w:rPr>
          <w:rFonts w:hint="eastAsia" w:ascii="仿宋" w:hAnsi="仿宋" w:eastAsia="仿宋" w:cs="仿宋"/>
          <w:color w:val="auto"/>
          <w:sz w:val="32"/>
          <w:szCs w:val="32"/>
          <w:u w:val="none"/>
          <w:bdr w:val="none" w:color="auto" w:sz="0" w:space="0"/>
        </w:rPr>
        <w:fldChar w:fldCharType="begin"/>
      </w:r>
      <w:r>
        <w:rPr>
          <w:rFonts w:hint="eastAsia" w:ascii="仿宋" w:hAnsi="仿宋" w:eastAsia="仿宋" w:cs="仿宋"/>
          <w:color w:val="auto"/>
          <w:sz w:val="32"/>
          <w:szCs w:val="32"/>
          <w:u w:val="none"/>
          <w:bdr w:val="none" w:color="auto" w:sz="0" w:space="0"/>
        </w:rPr>
        <w:instrText xml:space="preserve"> HYPERLINK "http://www.sdast.org.cn/api-gateway/jpaas-cms-server/front/document/download-m?fileUrl=YW5UzzlvCwcM/NHHX/tT6H9tQEFutvud8UfOgoZd2gZtPiEtFHjj+oWJIigDJRGjM7o0dTTqCnmLJVC90SvZs8zrXcuJ80a+IluPxEp74EhYuhwaZpS9rc+i8KdWUS3XtulMgyQgCXY6pUddkVwFON2+cLDb0DNebM0r1pJ9w4s=&amp;fileName=3.2026%E5%B9%B4%E2%80%9C%E9%BD%90%E9%B2%81%E6%9C%80%E7%BE%8E%E7%A7%91%E6%8A%80%E5%B7%A5%E4%BD%9C%E8%80%85%E2%80%9D%E6%8E%A8%E8%8D%90%E8%A1%A8%EF%BC%88%E4%B8%AA%E4%BA%BA%EF%BC%89.docx" </w:instrText>
      </w:r>
      <w:r>
        <w:rPr>
          <w:rFonts w:hint="eastAsia" w:ascii="仿宋" w:hAnsi="仿宋" w:eastAsia="仿宋" w:cs="仿宋"/>
          <w:color w:val="auto"/>
          <w:sz w:val="32"/>
          <w:szCs w:val="32"/>
          <w:u w:val="none"/>
          <w:bdr w:val="none" w:color="auto" w:sz="0" w:space="0"/>
        </w:rPr>
        <w:fldChar w:fldCharType="separate"/>
      </w:r>
      <w:r>
        <w:rPr>
          <w:rStyle w:val="5"/>
          <w:rFonts w:hint="eastAsia" w:ascii="仿宋" w:hAnsi="仿宋" w:eastAsia="仿宋" w:cs="仿宋"/>
          <w:color w:val="auto"/>
          <w:sz w:val="32"/>
          <w:szCs w:val="32"/>
          <w:u w:val="none"/>
          <w:bdr w:val="none" w:color="auto" w:sz="0" w:space="0"/>
        </w:rPr>
        <w:t>3.2026年“齐鲁最美科技工作者”推荐表（个人）</w:t>
      </w:r>
      <w:r>
        <w:rPr>
          <w:rFonts w:hint="eastAsia" w:ascii="仿宋" w:hAnsi="仿宋" w:eastAsia="仿宋" w:cs="仿宋"/>
          <w:color w:val="auto"/>
          <w:sz w:val="32"/>
          <w:szCs w:val="32"/>
          <w:u w:val="none"/>
          <w:bdr w:val="none" w:color="auto" w:sz="0" w:space="0"/>
        </w:rPr>
        <w:fldChar w:fldCharType="end"/>
      </w:r>
    </w:p>
    <w:p w14:paraId="4D6FA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1600" w:firstLineChars="5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bdr w:val="none" w:color="auto" w:sz="0" w:space="0"/>
        </w:rPr>
        <w:fldChar w:fldCharType="begin"/>
      </w:r>
      <w:r>
        <w:rPr>
          <w:rFonts w:hint="eastAsia" w:ascii="仿宋" w:hAnsi="仿宋" w:eastAsia="仿宋" w:cs="仿宋"/>
          <w:color w:val="auto"/>
          <w:sz w:val="32"/>
          <w:szCs w:val="32"/>
          <w:u w:val="none"/>
          <w:bdr w:val="none" w:color="auto" w:sz="0" w:space="0"/>
        </w:rPr>
        <w:instrText xml:space="preserve"> HYPERLINK "http://www.sdast.org.cn/api-gateway/jpaas-cms-server/front/document/download-m?fileUrl=YW5UzzlvCwcM/NHHX/tT6H9tQEFutvud8UfOgoZd2gbT0sC0F3T+UhijmLRtw53IB/Gt3IW52D42IoMWHZNlgJ/iilGgDRq9q0momZgutV1YuhwaZpS9rc+i8KdWUS3XtulMgyQgCXY6pUddkVwFON2+cLDb0DNebM0r1pJ9w4s=&amp;fileName=4.2026%E5%B9%B4%E2%80%9C%E9%BD%90%E9%B2%81%E6%9C%80%E7%BE%8E%E7%A7%91%E6%8A%80%E5%B7%A5%E4%BD%9C%E8%80%85%E2%80%9D%E6%8E%A8%E8%8D%90%E8%A1%A8%EF%BC%88%E5%9B%A2%E9%98%9F%EF%BC%89.docx" </w:instrText>
      </w:r>
      <w:r>
        <w:rPr>
          <w:rFonts w:hint="eastAsia" w:ascii="仿宋" w:hAnsi="仿宋" w:eastAsia="仿宋" w:cs="仿宋"/>
          <w:color w:val="auto"/>
          <w:sz w:val="32"/>
          <w:szCs w:val="32"/>
          <w:u w:val="none"/>
          <w:bdr w:val="none" w:color="auto" w:sz="0" w:space="0"/>
        </w:rPr>
        <w:fldChar w:fldCharType="separate"/>
      </w:r>
      <w:r>
        <w:rPr>
          <w:rStyle w:val="5"/>
          <w:rFonts w:hint="eastAsia" w:ascii="仿宋" w:hAnsi="仿宋" w:eastAsia="仿宋" w:cs="仿宋"/>
          <w:color w:val="auto"/>
          <w:sz w:val="32"/>
          <w:szCs w:val="32"/>
          <w:u w:val="none"/>
          <w:bdr w:val="none" w:color="auto" w:sz="0" w:space="0"/>
        </w:rPr>
        <w:t>4.2026年“齐鲁最美科技工作者”推荐表（团队）</w:t>
      </w:r>
      <w:r>
        <w:rPr>
          <w:rFonts w:hint="eastAsia" w:ascii="仿宋" w:hAnsi="仿宋" w:eastAsia="仿宋" w:cs="仿宋"/>
          <w:color w:val="auto"/>
          <w:sz w:val="32"/>
          <w:szCs w:val="32"/>
          <w:u w:val="none"/>
          <w:bdr w:val="none" w:color="auto" w:sz="0" w:space="0"/>
        </w:rPr>
        <w:fldChar w:fldCharType="end"/>
      </w:r>
    </w:p>
    <w:p w14:paraId="1C3FD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both"/>
        <w:textAlignment w:val="auto"/>
        <w:rPr>
          <w:rFonts w:hint="eastAsia" w:ascii="仿宋" w:hAnsi="仿宋" w:eastAsia="仿宋" w:cs="仿宋"/>
          <w:color w:val="auto"/>
          <w:sz w:val="32"/>
          <w:szCs w:val="32"/>
        </w:rPr>
      </w:pPr>
    </w:p>
    <w:p w14:paraId="0F1F8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中共山东省委宣传部</w:t>
      </w:r>
      <w:r>
        <w:rPr>
          <w:rFonts w:hint="eastAsia" w:ascii="仿宋" w:hAnsi="仿宋" w:eastAsia="仿宋" w:cs="仿宋"/>
          <w:color w:val="auto"/>
          <w:sz w:val="32"/>
          <w:szCs w:val="32"/>
          <w:bdr w:val="none" w:color="auto" w:sz="0" w:space="0"/>
          <w:lang w:val="en-US" w:eastAsia="zh-CN"/>
        </w:rPr>
        <w:t xml:space="preserve"> </w:t>
      </w:r>
      <w:r>
        <w:rPr>
          <w:rFonts w:hint="eastAsia" w:ascii="仿宋" w:hAnsi="仿宋" w:eastAsia="仿宋" w:cs="仿宋"/>
          <w:color w:val="auto"/>
          <w:sz w:val="32"/>
          <w:szCs w:val="32"/>
          <w:bdr w:val="none" w:color="auto" w:sz="0" w:space="0"/>
        </w:rPr>
        <w:t>山东省科学技术协会</w:t>
      </w:r>
      <w:r>
        <w:rPr>
          <w:rFonts w:hint="eastAsia" w:ascii="仿宋" w:hAnsi="仿宋" w:eastAsia="仿宋" w:cs="仿宋"/>
          <w:color w:val="auto"/>
          <w:sz w:val="32"/>
          <w:szCs w:val="32"/>
          <w:bdr w:val="none" w:color="auto" w:sz="0" w:space="0"/>
          <w:lang w:val="en-US" w:eastAsia="zh-CN"/>
        </w:rPr>
        <w:t xml:space="preserve"> </w:t>
      </w:r>
      <w:r>
        <w:rPr>
          <w:rFonts w:hint="eastAsia" w:ascii="仿宋" w:hAnsi="仿宋" w:eastAsia="仿宋" w:cs="仿宋"/>
          <w:color w:val="auto"/>
          <w:sz w:val="32"/>
          <w:szCs w:val="32"/>
          <w:bdr w:val="none" w:color="auto" w:sz="0" w:space="0"/>
        </w:rPr>
        <w:t>山东省科学技术厅</w:t>
      </w:r>
    </w:p>
    <w:p w14:paraId="72C147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bdr w:val="none" w:color="auto" w:sz="0" w:space="0"/>
        </w:rPr>
        <w:t>2026年6月25日</w:t>
      </w:r>
    </w:p>
    <w:p w14:paraId="576221EE">
      <w:pPr>
        <w:rPr>
          <w:rFonts w:hint="eastAsia" w:ascii="仿宋" w:hAnsi="仿宋" w:eastAsia="仿宋" w:cs="仿宋"/>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44E00"/>
    <w:rsid w:val="3DFC7D57"/>
    <w:rsid w:val="6F7F0550"/>
    <w:rsid w:val="77B7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2026-06-25T05:48:00Z</dcterms:created>
  <dc:creator>lenovo</dc:creator>
  <cp:lastModifiedBy>春暖花开</cp:lastModifiedBy>
  <dcterms:modified xsi:type="dcterms:W3CDTF">2026-06-25T05:55:22Z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eyJoZGlkIjoiZWI0ODFkMDEzNjc0ZTUzZGE0NmM2NTU1NTQxNWRlOTUiLCJ1c2VySWQiOiI0NDg5NjA2NDkifQ==</vt:lpwstr>
  </property>
  <property fmtid="{D5CDD505-2E9C-101B-9397-08002B2CF9AE}" pid="4" name="ICV">
    <vt:lpwstr>E9B1A5045484495699EC910B4E27DCF7_12</vt:lpwstr>
  </property>
</Properties>
</file>