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oter11.xml" ContentType="application/vnd.openxmlformats-officedocument.wordprocessingml.footer+xml"/>
  <Override PartName="/word/footer110.xml" ContentType="application/vnd.openxmlformats-officedocument.wordprocessingml.footer+xml"/>
  <Override PartName="/word/footer111.xml" ContentType="application/vnd.openxmlformats-officedocument.wordprocessingml.footer+xml"/>
  <Override PartName="/word/footer112.xml" ContentType="application/vnd.openxmlformats-officedocument.wordprocessingml.footer+xml"/>
  <Override PartName="/word/footer113.xml" ContentType="application/vnd.openxmlformats-officedocument.wordprocessingml.footer+xml"/>
  <Override PartName="/word/footer114.xml" ContentType="application/vnd.openxmlformats-officedocument.wordprocessingml.footer+xml"/>
  <Override PartName="/word/footer115.xml" ContentType="application/vnd.openxmlformats-officedocument.wordprocessingml.footer+xml"/>
  <Override PartName="/word/footer116.xml" ContentType="application/vnd.openxmlformats-officedocument.wordprocessingml.footer+xml"/>
  <Override PartName="/word/footer117.xml" ContentType="application/vnd.openxmlformats-officedocument.wordprocessingml.footer+xml"/>
  <Override PartName="/word/footer118.xml" ContentType="application/vnd.openxmlformats-officedocument.wordprocessingml.footer+xml"/>
  <Override PartName="/word/footer119.xml" ContentType="application/vnd.openxmlformats-officedocument.wordprocessingml.footer+xml"/>
  <Override PartName="/word/footer12.xml" ContentType="application/vnd.openxmlformats-officedocument.wordprocessingml.footer+xml"/>
  <Override PartName="/word/footer120.xml" ContentType="application/vnd.openxmlformats-officedocument.wordprocessingml.footer+xml"/>
  <Override PartName="/word/footer121.xml" ContentType="application/vnd.openxmlformats-officedocument.wordprocessingml.footer+xml"/>
  <Override PartName="/word/footer122.xml" ContentType="application/vnd.openxmlformats-officedocument.wordprocessingml.footer+xml"/>
  <Override PartName="/word/footer123.xml" ContentType="application/vnd.openxmlformats-officedocument.wordprocessingml.footer+xml"/>
  <Override PartName="/word/footer124.xml" ContentType="application/vnd.openxmlformats-officedocument.wordprocessingml.footer+xml"/>
  <Override PartName="/word/footer125.xml" ContentType="application/vnd.openxmlformats-officedocument.wordprocessingml.footer+xml"/>
  <Override PartName="/word/footer126.xml" ContentType="application/vnd.openxmlformats-officedocument.wordprocessingml.footer+xml"/>
  <Override PartName="/word/footer127.xml" ContentType="application/vnd.openxmlformats-officedocument.wordprocessingml.footer+xml"/>
  <Override PartName="/word/footer128.xml" ContentType="application/vnd.openxmlformats-officedocument.wordprocessingml.footer+xml"/>
  <Override PartName="/word/footer129.xml" ContentType="application/vnd.openxmlformats-officedocument.wordprocessingml.footer+xml"/>
  <Override PartName="/word/footer13.xml" ContentType="application/vnd.openxmlformats-officedocument.wordprocessingml.footer+xml"/>
  <Override PartName="/word/footer130.xml" ContentType="application/vnd.openxmlformats-officedocument.wordprocessingml.footer+xml"/>
  <Override PartName="/word/footer131.xml" ContentType="application/vnd.openxmlformats-officedocument.wordprocessingml.footer+xml"/>
  <Override PartName="/word/footer132.xml" ContentType="application/vnd.openxmlformats-officedocument.wordprocessingml.footer+xml"/>
  <Override PartName="/word/footer133.xml" ContentType="application/vnd.openxmlformats-officedocument.wordprocessingml.footer+xml"/>
  <Override PartName="/word/footer134.xml" ContentType="application/vnd.openxmlformats-officedocument.wordprocessingml.footer+xml"/>
  <Override PartName="/word/footer135.xml" ContentType="application/vnd.openxmlformats-officedocument.wordprocessingml.footer+xml"/>
  <Override PartName="/word/footer136.xml" ContentType="application/vnd.openxmlformats-officedocument.wordprocessingml.footer+xml"/>
  <Override PartName="/word/footer137.xml" ContentType="application/vnd.openxmlformats-officedocument.wordprocessingml.footer+xml"/>
  <Override PartName="/word/footer138.xml" ContentType="application/vnd.openxmlformats-officedocument.wordprocessingml.footer+xml"/>
  <Override PartName="/word/footer139.xml" ContentType="application/vnd.openxmlformats-officedocument.wordprocessingml.footer+xml"/>
  <Override PartName="/word/footer14.xml" ContentType="application/vnd.openxmlformats-officedocument.wordprocessingml.footer+xml"/>
  <Override PartName="/word/footer140.xml" ContentType="application/vnd.openxmlformats-officedocument.wordprocessingml.footer+xml"/>
  <Override PartName="/word/footer141.xml" ContentType="application/vnd.openxmlformats-officedocument.wordprocessingml.footer+xml"/>
  <Override PartName="/word/footer142.xml" ContentType="application/vnd.openxmlformats-officedocument.wordprocessingml.footer+xml"/>
  <Override PartName="/word/footer143.xml" ContentType="application/vnd.openxmlformats-officedocument.wordprocessingml.footer+xml"/>
  <Override PartName="/word/footer144.xml" ContentType="application/vnd.openxmlformats-officedocument.wordprocessingml.footer+xml"/>
  <Override PartName="/word/footer145.xml" ContentType="application/vnd.openxmlformats-officedocument.wordprocessingml.footer+xml"/>
  <Override PartName="/word/footer146.xml" ContentType="application/vnd.openxmlformats-officedocument.wordprocessingml.footer+xml"/>
  <Override PartName="/word/footer147.xml" ContentType="application/vnd.openxmlformats-officedocument.wordprocessingml.footer+xml"/>
  <Override PartName="/word/footer148.xml" ContentType="application/vnd.openxmlformats-officedocument.wordprocessingml.footer+xml"/>
  <Override PartName="/word/footer149.xml" ContentType="application/vnd.openxmlformats-officedocument.wordprocessingml.footer+xml"/>
  <Override PartName="/word/footer15.xml" ContentType="application/vnd.openxmlformats-officedocument.wordprocessingml.footer+xml"/>
  <Override PartName="/word/footer150.xml" ContentType="application/vnd.openxmlformats-officedocument.wordprocessingml.footer+xml"/>
  <Override PartName="/word/footer151.xml" ContentType="application/vnd.openxmlformats-officedocument.wordprocessingml.footer+xml"/>
  <Override PartName="/word/footer152.xml" ContentType="application/vnd.openxmlformats-officedocument.wordprocessingml.footer+xml"/>
  <Override PartName="/word/footer153.xml" ContentType="application/vnd.openxmlformats-officedocument.wordprocessingml.footer+xml"/>
  <Override PartName="/word/footer154.xml" ContentType="application/vnd.openxmlformats-officedocument.wordprocessingml.footer+xml"/>
  <Override PartName="/word/footer155.xml" ContentType="application/vnd.openxmlformats-officedocument.wordprocessingml.footer+xml"/>
  <Override PartName="/word/footer156.xml" ContentType="application/vnd.openxmlformats-officedocument.wordprocessingml.footer+xml"/>
  <Override PartName="/word/footer157.xml" ContentType="application/vnd.openxmlformats-officedocument.wordprocessingml.footer+xml"/>
  <Override PartName="/word/footer158.xml" ContentType="application/vnd.openxmlformats-officedocument.wordprocessingml.footer+xml"/>
  <Override PartName="/word/footer159.xml" ContentType="application/vnd.openxmlformats-officedocument.wordprocessingml.footer+xml"/>
  <Override PartName="/word/footer16.xml" ContentType="application/vnd.openxmlformats-officedocument.wordprocessingml.footer+xml"/>
  <Override PartName="/word/footer160.xml" ContentType="application/vnd.openxmlformats-officedocument.wordprocessingml.footer+xml"/>
  <Override PartName="/word/footer161.xml" ContentType="application/vnd.openxmlformats-officedocument.wordprocessingml.footer+xml"/>
  <Override PartName="/word/footer162.xml" ContentType="application/vnd.openxmlformats-officedocument.wordprocessingml.footer+xml"/>
  <Override PartName="/word/footer163.xml" ContentType="application/vnd.openxmlformats-officedocument.wordprocessingml.footer+xml"/>
  <Override PartName="/word/footer164.xml" ContentType="application/vnd.openxmlformats-officedocument.wordprocessingml.footer+xml"/>
  <Override PartName="/word/footer165.xml" ContentType="application/vnd.openxmlformats-officedocument.wordprocessingml.footer+xml"/>
  <Override PartName="/word/footer166.xml" ContentType="application/vnd.openxmlformats-officedocument.wordprocessingml.footer+xml"/>
  <Override PartName="/word/footer167.xml" ContentType="application/vnd.openxmlformats-officedocument.wordprocessingml.footer+xml"/>
  <Override PartName="/word/footer168.xml" ContentType="application/vnd.openxmlformats-officedocument.wordprocessingml.footer+xml"/>
  <Override PartName="/word/footer169.xml" ContentType="application/vnd.openxmlformats-officedocument.wordprocessingml.footer+xml"/>
  <Override PartName="/word/footer17.xml" ContentType="application/vnd.openxmlformats-officedocument.wordprocessingml.footer+xml"/>
  <Override PartName="/word/footer170.xml" ContentType="application/vnd.openxmlformats-officedocument.wordprocessingml.footer+xml"/>
  <Override PartName="/word/footer171.xml" ContentType="application/vnd.openxmlformats-officedocument.wordprocessingml.footer+xml"/>
  <Override PartName="/word/footer172.xml" ContentType="application/vnd.openxmlformats-officedocument.wordprocessingml.footer+xml"/>
  <Override PartName="/word/footer173.xml" ContentType="application/vnd.openxmlformats-officedocument.wordprocessingml.footer+xml"/>
  <Override PartName="/word/footer174.xml" ContentType="application/vnd.openxmlformats-officedocument.wordprocessingml.footer+xml"/>
  <Override PartName="/word/footer175.xml" ContentType="application/vnd.openxmlformats-officedocument.wordprocessingml.footer+xml"/>
  <Override PartName="/word/footer176.xml" ContentType="application/vnd.openxmlformats-officedocument.wordprocessingml.footer+xml"/>
  <Override PartName="/word/footer17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451" w:lineRule="auto"/>
        <w:rPr/>
      </w:pPr>
      <w:r/>
    </w:p>
    <w:p>
      <w:pPr>
        <w:spacing w:before="101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</w:t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3297"/>
        <w:spacing w:before="223" w:line="186" w:lineRule="auto"/>
        <w:rPr>
          <w:rFonts w:ascii="Microsoft YaHei" w:hAnsi="Microsoft YaHei" w:eastAsia="Microsoft YaHei" w:cs="Microsoft YaHei"/>
          <w:sz w:val="52"/>
          <w:szCs w:val="52"/>
        </w:rPr>
      </w:pPr>
      <w:r>
        <w:rPr>
          <w:rFonts w:ascii="Times New Roman" w:hAnsi="Times New Roman" w:eastAsia="Times New Roman" w:cs="Times New Roman"/>
          <w:sz w:val="52"/>
          <w:szCs w:val="52"/>
          <w:spacing w:val="-2"/>
          <w:position w:val="-1"/>
        </w:rPr>
        <w:t>2025 </w:t>
      </w:r>
      <w:r>
        <w:rPr>
          <w:rFonts w:ascii="Microsoft YaHei" w:hAnsi="Microsoft YaHei" w:eastAsia="Microsoft YaHei" w:cs="Microsoft YaHei"/>
          <w:sz w:val="52"/>
          <w:szCs w:val="52"/>
          <w:spacing w:val="-2"/>
        </w:rPr>
        <w:t>年度</w:t>
      </w:r>
    </w:p>
    <w:p>
      <w:pPr>
        <w:ind w:left="2050" w:right="1326" w:hanging="1039"/>
        <w:spacing w:before="409" w:line="261" w:lineRule="auto"/>
        <w:rPr>
          <w:rFonts w:ascii="Microsoft YaHei" w:hAnsi="Microsoft YaHei" w:eastAsia="Microsoft YaHei" w:cs="Microsoft YaHei"/>
          <w:sz w:val="57"/>
          <w:szCs w:val="57"/>
        </w:rPr>
      </w:pPr>
      <w:r>
        <w:rPr>
          <w:rFonts w:ascii="Microsoft YaHei" w:hAnsi="Microsoft YaHei" w:eastAsia="Microsoft YaHei" w:cs="Microsoft YaHei"/>
          <w:sz w:val="57"/>
          <w:szCs w:val="57"/>
          <w:spacing w:val="-18"/>
          <w:w w:val="94"/>
          <w:position w:val="-1"/>
        </w:rPr>
        <w:t>济南市科技计划</w:t>
      </w:r>
      <w:r>
        <w:rPr>
          <w:rFonts w:ascii="Microsoft YaHei" w:hAnsi="Microsoft YaHei" w:eastAsia="Microsoft YaHei" w:cs="Microsoft YaHei"/>
          <w:sz w:val="57"/>
          <w:szCs w:val="57"/>
          <w:spacing w:val="141"/>
          <w:position w:val="-1"/>
        </w:rPr>
        <w:t xml:space="preserve"> </w:t>
      </w:r>
      <w:r>
        <w:rPr>
          <w:sz w:val="57"/>
          <w:szCs w:val="57"/>
          <w:position w:val="29"/>
        </w:rPr>
        <w:drawing>
          <wp:inline distT="0" distB="0" distL="0" distR="0">
            <wp:extent cx="153985" cy="10408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3985" cy="10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57"/>
          <w:szCs w:val="57"/>
          <w:spacing w:val="-18"/>
          <w:w w:val="94"/>
          <w:position w:val="1"/>
        </w:rPr>
        <w:t>揭榜挂帅</w:t>
      </w:r>
      <w:r>
        <w:rPr>
          <w:sz w:val="57"/>
          <w:szCs w:val="57"/>
          <w:position w:val="29"/>
        </w:rPr>
        <w:drawing>
          <wp:inline distT="0" distB="0" distL="0" distR="0">
            <wp:extent cx="141153" cy="10408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1153" cy="10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57"/>
          <w:szCs w:val="57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57"/>
          <w:szCs w:val="57"/>
          <w:spacing w:val="-12"/>
          <w:w w:val="94"/>
        </w:rPr>
        <w:t>企业技术需求类榜单</w:t>
      </w:r>
    </w:p>
    <w:p>
      <w:pPr>
        <w:spacing w:line="261" w:lineRule="auto"/>
        <w:sectPr>
          <w:footerReference w:type="default" r:id="rId1"/>
          <w:pgSz w:w="11906" w:h="16838"/>
          <w:pgMar w:top="1431" w:right="1477" w:bottom="1190" w:left="1618" w:header="0" w:footer="829" w:gutter="0"/>
        </w:sectPr>
        <w:rPr>
          <w:rFonts w:ascii="Microsoft YaHei" w:hAnsi="Microsoft YaHei" w:eastAsia="Microsoft YaHei" w:cs="Microsoft YaHei"/>
          <w:sz w:val="57"/>
          <w:szCs w:val="57"/>
        </w:rPr>
      </w:pPr>
    </w:p>
    <w:p>
      <w:pPr>
        <w:pStyle w:val="BodyText"/>
        <w:spacing w:line="311" w:lineRule="auto"/>
        <w:rPr/>
      </w:pPr>
      <w:r/>
    </w:p>
    <w:p>
      <w:pPr>
        <w:pStyle w:val="BodyText"/>
        <w:spacing w:line="311" w:lineRule="auto"/>
        <w:rPr/>
      </w:pPr>
      <w:r/>
    </w:p>
    <w:p>
      <w:pPr>
        <w:ind w:firstLine="3843"/>
        <w:spacing w:line="407" w:lineRule="exact"/>
        <w:rPr/>
      </w:pPr>
      <w:r>
        <w:rPr>
          <w:position w:val="-8"/>
        </w:rPr>
        <w:drawing>
          <wp:inline distT="0" distB="0" distL="0" distR="0">
            <wp:extent cx="522020" cy="258402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2020" cy="258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37" w:lineRule="auto"/>
        <w:rPr/>
      </w:pPr>
      <w:r/>
    </w:p>
    <w:p>
      <w:pPr>
        <w:ind w:left="3281"/>
        <w:spacing w:before="101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一、电子信息</w:t>
      </w:r>
    </w:p>
    <w:sdt>
      <w:sdtPr>
        <w:rPr>
          <w:rFonts w:ascii="Arial" w:hAnsi="Arial" w:eastAsia="Arial" w:cs="Arial"/>
          <w:sz w:val="21"/>
          <w:szCs w:val="21"/>
        </w:rPr>
        <w:docPartObj>
          <w:docPartGallery w:val="Table of Contents"/>
          <w:docPartUnique/>
        </w:docPartObj>
      </w:sdtPr>
      <w:sdtEndPr>
        <w:rPr>
          <w:rFonts w:ascii="DengXian" w:hAnsi="DengXian" w:eastAsia="DengXian" w:cs="DengXian"/>
          <w:sz w:val="31"/>
          <w:szCs w:val="31"/>
          <w:position w:val="1"/>
        </w:rPr>
      </w:sdtEndPr>
      <w:sdtContent>
        <w:p>
          <w:pPr>
            <w:ind w:left="227"/>
            <w:spacing w:before="242" w:line="220" w:lineRule="auto"/>
            <w:rPr>
              <w:rFonts w:ascii="KaiTi" w:hAnsi="KaiTi" w:eastAsia="KaiTi" w:cs="KaiTi"/>
              <w:sz w:val="31"/>
              <w:szCs w:val="31"/>
            </w:rPr>
          </w:pPr>
          <w:hyperlink w:history="true" w:anchor="bookmark1">
            <w:r>
              <w:rPr>
                <w:rFonts w:ascii="KaiTi" w:hAnsi="KaiTi" w:eastAsia="KaiTi" w:cs="KaiTi"/>
                <w:sz w:val="31"/>
                <w:szCs w:val="31"/>
                <w:spacing w:val="11"/>
              </w:rPr>
              <w:t>（</w:t>
            </w:r>
            <w:r>
              <w:rPr>
                <w:rFonts w:ascii="KaiTi" w:hAnsi="KaiTi" w:eastAsia="KaiTi" w:cs="KaiTi"/>
                <w:sz w:val="31"/>
                <w:szCs w:val="31"/>
                <w:spacing w:val="-80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spacing w:val="11"/>
              </w:rPr>
              <w:t>一）工业设备健康诊断时序大模型与智能振</w:t>
            </w:r>
            <w:r>
              <w:rPr>
                <w:rFonts w:ascii="KaiTi" w:hAnsi="KaiTi" w:eastAsia="KaiTi" w:cs="KaiTi"/>
                <w:sz w:val="31"/>
                <w:szCs w:val="31"/>
                <w:spacing w:val="10"/>
              </w:rPr>
              <w:t>动感知终端研</w:t>
            </w:r>
          </w:hyperlink>
        </w:p>
        <w:p>
          <w:pPr>
            <w:ind w:left="224"/>
            <w:spacing w:before="205" w:line="492" w:lineRule="exact"/>
            <w:tabs>
              <w:tab w:val="right" w:leader="dot" w:pos="8645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1">
            <w:r>
              <w:rPr>
                <w:rFonts w:ascii="KaiTi" w:hAnsi="KaiTi" w:eastAsia="KaiTi" w:cs="KaiTi"/>
                <w:sz w:val="31"/>
                <w:szCs w:val="31"/>
                <w:spacing w:val="7"/>
                <w:position w:val="3"/>
              </w:rPr>
              <w:t>发</w:t>
            </w:r>
            <w:r>
              <w:rPr>
                <w:rFonts w:ascii="KaiTi" w:hAnsi="KaiTi" w:eastAsia="KaiTi" w:cs="KaiTi"/>
                <w:sz w:val="31"/>
                <w:szCs w:val="31"/>
                <w:spacing w:val="-98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3"/>
              </w:rPr>
              <w:tab/>
            </w:r>
            <w:r>
              <w:rPr>
                <w:rFonts w:ascii="KaiTi" w:hAnsi="KaiTi" w:eastAsia="KaiTi" w:cs="KaiTi"/>
                <w:sz w:val="31"/>
                <w:szCs w:val="31"/>
                <w:spacing w:val="-95"/>
                <w:position w:val="3"/>
              </w:rPr>
              <w:t xml:space="preserve"> </w:t>
            </w:r>
            <w:r>
              <w:rPr>
                <w:rFonts w:ascii="DengXian" w:hAnsi="DengXian" w:eastAsia="DengXian" w:cs="DengXian"/>
                <w:sz w:val="31"/>
                <w:szCs w:val="31"/>
                <w:position w:val="3"/>
              </w:rPr>
              <w:t>1</w:t>
            </w:r>
          </w:hyperlink>
        </w:p>
        <w:p>
          <w:pPr>
            <w:ind w:left="3600"/>
            <w:spacing w:before="179" w:line="226" w:lineRule="auto"/>
            <w:rPr>
              <w:rFonts w:ascii="SimHei" w:hAnsi="SimHei" w:eastAsia="SimHei" w:cs="SimHei"/>
              <w:sz w:val="31"/>
              <w:szCs w:val="31"/>
            </w:rPr>
          </w:pPr>
          <w:hyperlink w:history="true" w:anchor="bookmark2">
            <w:r>
              <w:rPr>
                <w:rFonts w:ascii="SimHei" w:hAnsi="SimHei" w:eastAsia="SimHei" w:cs="SimHei"/>
                <w:sz w:val="31"/>
                <w:szCs w:val="31"/>
                <w:spacing w:val="5"/>
              </w:rPr>
              <w:t>二、汽车</w:t>
            </w:r>
          </w:hyperlink>
        </w:p>
        <w:p>
          <w:pPr>
            <w:ind w:left="227"/>
            <w:spacing w:before="197" w:line="467" w:lineRule="exact"/>
            <w:tabs>
              <w:tab w:val="right" w:leader="dot" w:pos="8645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3">
            <w:r>
              <w:rPr>
                <w:rFonts w:ascii="KaiTi" w:hAnsi="KaiTi" w:eastAsia="KaiTi" w:cs="KaiTi"/>
                <w:sz w:val="31"/>
                <w:szCs w:val="31"/>
                <w:spacing w:val="6"/>
                <w:position w:val="3"/>
              </w:rPr>
              <w:t>（</w:t>
            </w:r>
            <w:r>
              <w:rPr>
                <w:rFonts w:ascii="KaiTi" w:hAnsi="KaiTi" w:eastAsia="KaiTi" w:cs="KaiTi"/>
                <w:sz w:val="31"/>
                <w:szCs w:val="31"/>
                <w:spacing w:val="-83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spacing w:val="6"/>
                <w:position w:val="3"/>
              </w:rPr>
              <w:t>二）基于大数据的车联网实时分析平台研发</w:t>
            </w:r>
            <w:r>
              <w:rPr>
                <w:rFonts w:ascii="KaiTi" w:hAnsi="KaiTi" w:eastAsia="KaiTi" w:cs="KaiTi"/>
                <w:sz w:val="31"/>
                <w:szCs w:val="31"/>
                <w:spacing w:val="-97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3"/>
              </w:rPr>
              <w:tab/>
            </w:r>
            <w:r>
              <w:rPr>
                <w:rFonts w:ascii="DengXian" w:hAnsi="DengXian" w:eastAsia="DengXian" w:cs="DengXian"/>
                <w:sz w:val="31"/>
                <w:szCs w:val="31"/>
                <w:spacing w:val="35"/>
                <w:position w:val="3"/>
              </w:rPr>
              <w:t>3</w:t>
            </w:r>
          </w:hyperlink>
        </w:p>
        <w:p>
          <w:pPr>
            <w:ind w:left="3282"/>
            <w:spacing w:before="204" w:line="226" w:lineRule="auto"/>
            <w:rPr>
              <w:rFonts w:ascii="SimHei" w:hAnsi="SimHei" w:eastAsia="SimHei" w:cs="SimHei"/>
              <w:sz w:val="31"/>
              <w:szCs w:val="31"/>
            </w:rPr>
          </w:pPr>
          <w:hyperlink w:history="true" w:anchor="bookmark4">
            <w:r>
              <w:rPr>
                <w:rFonts w:ascii="SimHei" w:hAnsi="SimHei" w:eastAsia="SimHei" w:cs="SimHei"/>
                <w:sz w:val="31"/>
                <w:szCs w:val="31"/>
                <w:spacing w:val="6"/>
              </w:rPr>
              <w:t>三、高端软件</w:t>
            </w:r>
          </w:hyperlink>
        </w:p>
        <w:p>
          <w:pPr>
            <w:ind w:left="227"/>
            <w:spacing w:before="246" w:line="220" w:lineRule="auto"/>
            <w:rPr>
              <w:rFonts w:ascii="KaiTi" w:hAnsi="KaiTi" w:eastAsia="KaiTi" w:cs="KaiTi"/>
              <w:sz w:val="31"/>
              <w:szCs w:val="31"/>
            </w:rPr>
          </w:pPr>
          <w:hyperlink w:history="true" w:anchor="bookmark5">
            <w:r>
              <w:rPr>
                <w:rFonts w:ascii="KaiTi" w:hAnsi="KaiTi" w:eastAsia="KaiTi" w:cs="KaiTi"/>
                <w:sz w:val="31"/>
                <w:szCs w:val="31"/>
                <w:spacing w:val="11"/>
              </w:rPr>
              <w:t>（</w:t>
            </w:r>
            <w:r>
              <w:rPr>
                <w:rFonts w:ascii="KaiTi" w:hAnsi="KaiTi" w:eastAsia="KaiTi" w:cs="KaiTi"/>
                <w:sz w:val="31"/>
                <w:szCs w:val="31"/>
                <w:spacing w:val="-82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spacing w:val="11"/>
              </w:rPr>
              <w:t>三）基于大数据与人工智能的公路养护智慧检测</w:t>
            </w:r>
            <w:r>
              <w:rPr>
                <w:rFonts w:ascii="KaiTi" w:hAnsi="KaiTi" w:eastAsia="KaiTi" w:cs="KaiTi"/>
                <w:sz w:val="31"/>
                <w:szCs w:val="31"/>
                <w:spacing w:val="10"/>
              </w:rPr>
              <w:t>设计一体</w:t>
            </w:r>
          </w:hyperlink>
        </w:p>
        <w:p>
          <w:pPr>
            <w:ind w:left="226"/>
            <w:spacing w:before="206" w:line="466" w:lineRule="exact"/>
            <w:tabs>
              <w:tab w:val="right" w:leader="dot" w:pos="8645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5">
            <w:r>
              <w:rPr>
                <w:rFonts w:ascii="KaiTi" w:hAnsi="KaiTi" w:eastAsia="KaiTi" w:cs="KaiTi"/>
                <w:sz w:val="31"/>
                <w:szCs w:val="31"/>
                <w:spacing w:val="9"/>
                <w:position w:val="3"/>
              </w:rPr>
              <w:t>化设计系统研发</w:t>
            </w:r>
            <w:r>
              <w:rPr>
                <w:rFonts w:ascii="KaiTi" w:hAnsi="KaiTi" w:eastAsia="KaiTi" w:cs="KaiTi"/>
                <w:sz w:val="31"/>
                <w:szCs w:val="31"/>
                <w:spacing w:val="-97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3"/>
              </w:rPr>
              <w:tab/>
            </w:r>
            <w:r>
              <w:rPr>
                <w:rFonts w:ascii="KaiTi" w:hAnsi="KaiTi" w:eastAsia="KaiTi" w:cs="KaiTi"/>
                <w:sz w:val="31"/>
                <w:szCs w:val="31"/>
                <w:spacing w:val="-89"/>
                <w:position w:val="3"/>
              </w:rPr>
              <w:t xml:space="preserve"> </w:t>
            </w:r>
            <w:r>
              <w:rPr>
                <w:rFonts w:ascii="DengXian" w:hAnsi="DengXian" w:eastAsia="DengXian" w:cs="DengXian"/>
                <w:sz w:val="31"/>
                <w:szCs w:val="31"/>
                <w:position w:val="3"/>
              </w:rPr>
              <w:t>6</w:t>
            </w:r>
          </w:hyperlink>
        </w:p>
        <w:p>
          <w:pPr>
            <w:ind w:left="227"/>
            <w:spacing w:before="205" w:line="220" w:lineRule="auto"/>
            <w:rPr>
              <w:rFonts w:ascii="KaiTi" w:hAnsi="KaiTi" w:eastAsia="KaiTi" w:cs="KaiTi"/>
              <w:sz w:val="31"/>
              <w:szCs w:val="31"/>
            </w:rPr>
          </w:pPr>
          <w:hyperlink w:history="true" w:anchor="bookmark6">
            <w:r>
              <w:rPr>
                <w:rFonts w:ascii="KaiTi" w:hAnsi="KaiTi" w:eastAsia="KaiTi" w:cs="KaiTi"/>
                <w:sz w:val="31"/>
                <w:szCs w:val="31"/>
                <w:spacing w:val="10"/>
              </w:rPr>
              <w:t>（</w:t>
            </w:r>
            <w:r>
              <w:rPr>
                <w:rFonts w:ascii="KaiTi" w:hAnsi="KaiTi" w:eastAsia="KaiTi" w:cs="KaiTi"/>
                <w:sz w:val="31"/>
                <w:szCs w:val="31"/>
                <w:spacing w:val="-60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spacing w:val="10"/>
              </w:rPr>
              <w:t>四）基于多源异构设备接入的全产业链智能化低代码系统</w:t>
            </w:r>
          </w:hyperlink>
        </w:p>
        <w:p>
          <w:pPr>
            <w:ind w:left="252"/>
            <w:spacing w:before="207" w:line="479" w:lineRule="exact"/>
            <w:tabs>
              <w:tab w:val="right" w:leader="dot" w:pos="8645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6">
            <w:r>
              <w:rPr>
                <w:rFonts w:ascii="KaiTi" w:hAnsi="KaiTi" w:eastAsia="KaiTi" w:cs="KaiTi"/>
                <w:sz w:val="31"/>
                <w:szCs w:val="31"/>
                <w:spacing w:val="4"/>
                <w:position w:val="3"/>
              </w:rPr>
              <w:t>关键技术研发</w:t>
            </w:r>
            <w:r>
              <w:rPr>
                <w:rFonts w:ascii="KaiTi" w:hAnsi="KaiTi" w:eastAsia="KaiTi" w:cs="KaiTi"/>
                <w:sz w:val="31"/>
                <w:szCs w:val="31"/>
                <w:spacing w:val="-96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3"/>
              </w:rPr>
              <w:tab/>
            </w:r>
            <w:r>
              <w:rPr>
                <w:rFonts w:ascii="KaiTi" w:hAnsi="KaiTi" w:eastAsia="KaiTi" w:cs="KaiTi"/>
                <w:sz w:val="31"/>
                <w:szCs w:val="31"/>
                <w:spacing w:val="-116"/>
                <w:position w:val="3"/>
              </w:rPr>
              <w:t xml:space="preserve"> </w:t>
            </w:r>
            <w:r>
              <w:rPr>
                <w:rFonts w:ascii="DengXian" w:hAnsi="DengXian" w:eastAsia="DengXian" w:cs="DengXian"/>
                <w:sz w:val="31"/>
                <w:szCs w:val="31"/>
                <w:position w:val="3"/>
              </w:rPr>
              <w:t>8</w:t>
            </w:r>
          </w:hyperlink>
        </w:p>
        <w:p>
          <w:pPr>
            <w:spacing w:before="145" w:line="438" w:lineRule="exact"/>
            <w:jc w:val="right"/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7">
            <w:r>
              <w:rPr>
                <w:rFonts w:ascii="KaiTi" w:hAnsi="KaiTi" w:eastAsia="KaiTi" w:cs="KaiTi"/>
                <w:sz w:val="31"/>
                <w:szCs w:val="31"/>
                <w:spacing w:val="12"/>
                <w:position w:val="4"/>
              </w:rPr>
              <w:t>（五）基于</w:t>
            </w:r>
            <w:r>
              <w:rPr>
                <w:rFonts w:ascii="KaiTi" w:hAnsi="KaiTi" w:eastAsia="KaiTi" w:cs="KaiTi"/>
                <w:sz w:val="31"/>
                <w:szCs w:val="31"/>
                <w:spacing w:val="-67"/>
                <w:position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position w:val="4"/>
              </w:rPr>
              <w:t>AI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12"/>
                <w:position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position w:val="4"/>
              </w:rPr>
              <w:t>Agent</w:t>
            </w:r>
            <w:r>
              <w:rPr>
                <w:rFonts w:ascii="KaiTi" w:hAnsi="KaiTi" w:eastAsia="KaiTi" w:cs="KaiTi"/>
                <w:sz w:val="31"/>
                <w:szCs w:val="31"/>
                <w:spacing w:val="12"/>
                <w:position w:val="4"/>
              </w:rPr>
              <w:t>技术的低代码</w:t>
            </w:r>
            <w:r>
              <w:rPr>
                <w:rFonts w:ascii="KaiTi" w:hAnsi="KaiTi" w:eastAsia="KaiTi" w:cs="KaiTi"/>
                <w:sz w:val="31"/>
                <w:szCs w:val="31"/>
                <w:spacing w:val="-71"/>
                <w:position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position w:val="4"/>
              </w:rPr>
              <w:t>BPM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12"/>
                <w:position w:val="4"/>
              </w:rPr>
              <w:t>+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position w:val="4"/>
              </w:rPr>
              <w:t>RPA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27"/>
                <w:position w:val="4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spacing w:val="12"/>
                <w:position w:val="4"/>
              </w:rPr>
              <w:t>融合产品研发</w:t>
            </w:r>
            <w:r>
              <w:rPr>
                <w:rFonts w:ascii="DengXian" w:hAnsi="DengXian" w:eastAsia="DengXian" w:cs="DengXian"/>
                <w:sz w:val="31"/>
                <w:szCs w:val="31"/>
                <w:spacing w:val="12"/>
                <w:position w:val="4"/>
              </w:rPr>
              <w:t>10</w:t>
            </w:r>
          </w:hyperlink>
        </w:p>
        <w:p>
          <w:pPr>
            <w:ind w:left="227"/>
            <w:spacing w:before="233" w:line="220" w:lineRule="auto"/>
            <w:rPr>
              <w:rFonts w:ascii="KaiTi" w:hAnsi="KaiTi" w:eastAsia="KaiTi" w:cs="KaiTi"/>
              <w:sz w:val="31"/>
              <w:szCs w:val="31"/>
            </w:rPr>
          </w:pPr>
          <w:hyperlink w:history="true" w:anchor="bookmark7">
            <w:r>
              <w:rPr>
                <w:rFonts w:ascii="KaiTi" w:hAnsi="KaiTi" w:eastAsia="KaiTi" w:cs="KaiTi"/>
                <w:sz w:val="31"/>
                <w:szCs w:val="31"/>
                <w:spacing w:val="10"/>
              </w:rPr>
              <w:t>（</w:t>
            </w:r>
            <w:r>
              <w:rPr>
                <w:rFonts w:ascii="KaiTi" w:hAnsi="KaiTi" w:eastAsia="KaiTi" w:cs="KaiTi"/>
                <w:sz w:val="31"/>
                <w:szCs w:val="31"/>
                <w:spacing w:val="-60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spacing w:val="10"/>
              </w:rPr>
              <w:t>六）基于多模态融合与小样本学习的环境监测运维行为智</w:t>
            </w:r>
          </w:hyperlink>
        </w:p>
        <w:p>
          <w:pPr>
            <w:ind w:left="255"/>
            <w:spacing w:before="208" w:line="466" w:lineRule="exact"/>
            <w:tabs>
              <w:tab w:val="right" w:leader="dot" w:pos="8640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7">
            <w:r>
              <w:rPr>
                <w:rFonts w:ascii="KaiTi" w:hAnsi="KaiTi" w:eastAsia="KaiTi" w:cs="KaiTi"/>
                <w:sz w:val="31"/>
                <w:szCs w:val="31"/>
                <w:spacing w:val="5"/>
                <w:position w:val="3"/>
              </w:rPr>
              <w:t>能监管系统研发</w:t>
            </w:r>
            <w:r>
              <w:rPr>
                <w:rFonts w:ascii="KaiTi" w:hAnsi="KaiTi" w:eastAsia="KaiTi" w:cs="KaiTi"/>
                <w:sz w:val="31"/>
                <w:szCs w:val="31"/>
                <w:spacing w:val="-98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3"/>
              </w:rPr>
              <w:tab/>
            </w:r>
            <w:r>
              <w:rPr>
                <w:rFonts w:ascii="KaiTi" w:hAnsi="KaiTi" w:eastAsia="KaiTi" w:cs="KaiTi"/>
                <w:sz w:val="31"/>
                <w:szCs w:val="31"/>
                <w:spacing w:val="-117"/>
                <w:position w:val="3"/>
              </w:rPr>
              <w:t xml:space="preserve"> </w:t>
            </w:r>
            <w:r>
              <w:rPr>
                <w:rFonts w:ascii="DengXian" w:hAnsi="DengXian" w:eastAsia="DengXian" w:cs="DengXian"/>
                <w:sz w:val="31"/>
                <w:szCs w:val="31"/>
                <w:spacing w:val="-8"/>
                <w:position w:val="3"/>
              </w:rPr>
              <w:t>12</w:t>
            </w:r>
          </w:hyperlink>
        </w:p>
        <w:p>
          <w:pPr>
            <w:ind w:left="227"/>
            <w:spacing w:before="158" w:line="467" w:lineRule="exact"/>
            <w:tabs>
              <w:tab w:val="right" w:leader="dot" w:pos="8640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8">
            <w:r>
              <w:rPr>
                <w:rFonts w:ascii="KaiTi" w:hAnsi="KaiTi" w:eastAsia="KaiTi" w:cs="KaiTi"/>
                <w:sz w:val="31"/>
                <w:szCs w:val="31"/>
                <w:spacing w:val="6"/>
                <w:position w:val="3"/>
              </w:rPr>
              <w:t>（</w:t>
            </w:r>
            <w:r>
              <w:rPr>
                <w:rFonts w:ascii="KaiTi" w:hAnsi="KaiTi" w:eastAsia="KaiTi" w:cs="KaiTi"/>
                <w:sz w:val="31"/>
                <w:szCs w:val="31"/>
                <w:spacing w:val="-91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spacing w:val="6"/>
                <w:position w:val="3"/>
              </w:rPr>
              <w:t>七）融合人工智能的低代码关键技术研究</w:t>
            </w:r>
            <w:r>
              <w:rPr>
                <w:rFonts w:ascii="KaiTi" w:hAnsi="KaiTi" w:eastAsia="KaiTi" w:cs="KaiTi"/>
                <w:sz w:val="31"/>
                <w:szCs w:val="31"/>
                <w:spacing w:val="-93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3"/>
              </w:rPr>
              <w:tab/>
            </w:r>
            <w:r>
              <w:rPr>
                <w:rFonts w:ascii="KaiTi" w:hAnsi="KaiTi" w:eastAsia="KaiTi" w:cs="KaiTi"/>
                <w:sz w:val="31"/>
                <w:szCs w:val="31"/>
                <w:spacing w:val="-93"/>
                <w:position w:val="3"/>
              </w:rPr>
              <w:t xml:space="preserve"> </w:t>
            </w:r>
            <w:r>
              <w:rPr>
                <w:rFonts w:ascii="DengXian" w:hAnsi="DengXian" w:eastAsia="DengXian" w:cs="DengXian"/>
                <w:sz w:val="31"/>
                <w:szCs w:val="31"/>
                <w:spacing w:val="-8"/>
                <w:position w:val="3"/>
              </w:rPr>
              <w:t>15</w:t>
            </w:r>
          </w:hyperlink>
        </w:p>
        <w:p>
          <w:pPr>
            <w:ind w:left="3295"/>
            <w:spacing w:before="203" w:line="227" w:lineRule="auto"/>
            <w:rPr>
              <w:rFonts w:ascii="SimHei" w:hAnsi="SimHei" w:eastAsia="SimHei" w:cs="SimHei"/>
              <w:sz w:val="31"/>
              <w:szCs w:val="31"/>
            </w:rPr>
          </w:pPr>
          <w:hyperlink w:history="true" w:anchor="bookmark9">
            <w:r>
              <w:rPr>
                <w:rFonts w:ascii="SimHei" w:hAnsi="SimHei" w:eastAsia="SimHei" w:cs="SimHei"/>
                <w:sz w:val="31"/>
                <w:szCs w:val="31"/>
                <w:spacing w:val="4"/>
              </w:rPr>
              <w:t>四、现代医药</w:t>
            </w:r>
          </w:hyperlink>
        </w:p>
        <w:p>
          <w:pPr>
            <w:ind w:left="227"/>
            <w:spacing w:before="245" w:line="221" w:lineRule="auto"/>
            <w:rPr>
              <w:rFonts w:ascii="KaiTi" w:hAnsi="KaiTi" w:eastAsia="KaiTi" w:cs="KaiTi"/>
              <w:sz w:val="31"/>
              <w:szCs w:val="31"/>
            </w:rPr>
          </w:pPr>
          <w:hyperlink w:history="true" w:anchor="bookmark10">
            <w:r>
              <w:rPr>
                <w:rFonts w:ascii="KaiTi" w:hAnsi="KaiTi" w:eastAsia="KaiTi" w:cs="KaiTi"/>
                <w:sz w:val="31"/>
                <w:szCs w:val="31"/>
                <w:spacing w:val="11"/>
              </w:rPr>
              <w:t>（</w:t>
            </w:r>
            <w:r>
              <w:rPr>
                <w:rFonts w:ascii="KaiTi" w:hAnsi="KaiTi" w:eastAsia="KaiTi" w:cs="KaiTi"/>
                <w:sz w:val="31"/>
                <w:szCs w:val="31"/>
                <w:spacing w:val="-75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spacing w:val="11"/>
              </w:rPr>
              <w:t>八）注射用血小板生成素拟肽治疗血小板减少症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11"/>
              </w:rPr>
              <w:t>Ⅲ</w:t>
            </w:r>
            <w:r>
              <w:rPr>
                <w:rFonts w:ascii="KaiTi" w:hAnsi="KaiTi" w:eastAsia="KaiTi" w:cs="KaiTi"/>
                <w:sz w:val="31"/>
                <w:szCs w:val="31"/>
                <w:spacing w:val="11"/>
              </w:rPr>
              <w:t>期临床</w:t>
            </w:r>
          </w:hyperlink>
        </w:p>
        <w:p>
          <w:pPr>
            <w:ind w:left="246"/>
            <w:spacing w:before="204" w:line="481" w:lineRule="exact"/>
            <w:tabs>
              <w:tab w:val="right" w:leader="dot" w:pos="8640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10">
            <w:r>
              <w:rPr>
                <w:rFonts w:ascii="KaiTi" w:hAnsi="KaiTi" w:eastAsia="KaiTi" w:cs="KaiTi"/>
                <w:sz w:val="31"/>
                <w:szCs w:val="31"/>
                <w:spacing w:val="4"/>
                <w:position w:val="3"/>
              </w:rPr>
              <w:t>工艺的开发</w:t>
            </w:r>
            <w:r>
              <w:rPr>
                <w:rFonts w:ascii="KaiTi" w:hAnsi="KaiTi" w:eastAsia="KaiTi" w:cs="KaiTi"/>
                <w:sz w:val="31"/>
                <w:szCs w:val="31"/>
                <w:spacing w:val="-95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3"/>
              </w:rPr>
              <w:tab/>
            </w:r>
            <w:r>
              <w:rPr>
                <w:rFonts w:ascii="KaiTi" w:hAnsi="KaiTi" w:eastAsia="KaiTi" w:cs="KaiTi"/>
                <w:sz w:val="31"/>
                <w:szCs w:val="31"/>
                <w:spacing w:val="-97"/>
                <w:position w:val="3"/>
              </w:rPr>
              <w:t xml:space="preserve"> </w:t>
            </w:r>
            <w:r>
              <w:rPr>
                <w:rFonts w:ascii="DengXian" w:hAnsi="DengXian" w:eastAsia="DengXian" w:cs="DengXian"/>
                <w:sz w:val="31"/>
                <w:szCs w:val="31"/>
                <w:spacing w:val="-8"/>
                <w:position w:val="3"/>
              </w:rPr>
              <w:t>18</w:t>
            </w:r>
          </w:hyperlink>
        </w:p>
        <w:p>
          <w:pPr>
            <w:ind w:left="227"/>
            <w:spacing w:before="143" w:line="470" w:lineRule="exact"/>
            <w:tabs>
              <w:tab w:val="right" w:leader="dot" w:pos="8640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11">
            <w:r>
              <w:rPr>
                <w:rFonts w:ascii="KaiTi" w:hAnsi="KaiTi" w:eastAsia="KaiTi" w:cs="KaiTi"/>
                <w:sz w:val="31"/>
                <w:szCs w:val="31"/>
                <w:spacing w:val="9"/>
                <w:position w:val="3"/>
              </w:rPr>
              <w:t>（九）手性药物盐酸伊格列敏原料药的合成工艺研发</w:t>
            </w:r>
            <w:r>
              <w:rPr>
                <w:rFonts w:ascii="KaiTi" w:hAnsi="KaiTi" w:eastAsia="KaiTi" w:cs="KaiTi"/>
                <w:sz w:val="31"/>
                <w:szCs w:val="31"/>
                <w:spacing w:val="-82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3"/>
              </w:rPr>
              <w:tab/>
            </w:r>
            <w:r>
              <w:rPr>
                <w:rFonts w:ascii="DengXian" w:hAnsi="DengXian" w:eastAsia="DengXian" w:cs="DengXian"/>
                <w:sz w:val="31"/>
                <w:szCs w:val="31"/>
                <w:spacing w:val="5"/>
                <w:position w:val="3"/>
              </w:rPr>
              <w:t>20</w:t>
            </w:r>
          </w:hyperlink>
        </w:p>
        <w:p>
          <w:pPr>
            <w:ind w:left="227"/>
            <w:spacing w:before="154" w:line="470" w:lineRule="exact"/>
            <w:tabs>
              <w:tab w:val="right" w:leader="dot" w:pos="8640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12">
            <w:r>
              <w:rPr>
                <w:rFonts w:ascii="KaiTi" w:hAnsi="KaiTi" w:eastAsia="KaiTi" w:cs="KaiTi"/>
                <w:sz w:val="31"/>
                <w:szCs w:val="31"/>
                <w:spacing w:val="4"/>
                <w:position w:val="3"/>
              </w:rPr>
              <w:t>（十</w:t>
            </w:r>
            <w:r>
              <w:rPr>
                <w:rFonts w:ascii="KaiTi" w:hAnsi="KaiTi" w:eastAsia="KaiTi" w:cs="KaiTi"/>
                <w:sz w:val="31"/>
                <w:szCs w:val="31"/>
                <w:spacing w:val="-66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spacing w:val="4"/>
                <w:position w:val="3"/>
              </w:rPr>
              <w:t>）高强度可降解仿生复合骨水泥</w:t>
            </w:r>
            <w:r>
              <w:rPr>
                <w:rFonts w:ascii="KaiTi" w:hAnsi="KaiTi" w:eastAsia="KaiTi" w:cs="KaiTi"/>
                <w:sz w:val="31"/>
                <w:szCs w:val="31"/>
                <w:spacing w:val="-98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3"/>
              </w:rPr>
              <w:tab/>
            </w:r>
            <w:r>
              <w:rPr>
                <w:rFonts w:ascii="KaiTi" w:hAnsi="KaiTi" w:eastAsia="KaiTi" w:cs="KaiTi"/>
                <w:sz w:val="31"/>
                <w:szCs w:val="31"/>
                <w:spacing w:val="-106"/>
                <w:position w:val="3"/>
              </w:rPr>
              <w:t xml:space="preserve"> </w:t>
            </w:r>
            <w:r>
              <w:rPr>
                <w:rFonts w:ascii="DengXian" w:hAnsi="DengXian" w:eastAsia="DengXian" w:cs="DengXian"/>
                <w:sz w:val="31"/>
                <w:szCs w:val="31"/>
                <w:spacing w:val="-5"/>
                <w:position w:val="3"/>
              </w:rPr>
              <w:t>23</w:t>
            </w:r>
          </w:hyperlink>
        </w:p>
      </w:sdtContent>
    </w:sdt>
    <w:p>
      <w:pPr>
        <w:ind w:left="227"/>
        <w:spacing w:before="202" w:line="22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3"/>
        </w:rPr>
        <w:t>（十一）甲状腺手术中功能保护的关键技术和体系化装备的</w:t>
      </w:r>
    </w:p>
    <w:p>
      <w:pPr>
        <w:spacing w:line="220" w:lineRule="auto"/>
        <w:sectPr>
          <w:footerReference w:type="default" r:id="rId4"/>
          <w:pgSz w:w="11906" w:h="16838"/>
          <w:pgMar w:top="1431" w:right="1170" w:bottom="1190" w:left="1785" w:header="0" w:footer="829" w:gutter="0"/>
        </w:sectPr>
        <w:rPr>
          <w:rFonts w:ascii="KaiTi" w:hAnsi="KaiTi" w:eastAsia="KaiTi" w:cs="KaiTi"/>
          <w:sz w:val="31"/>
          <w:szCs w:val="31"/>
        </w:rPr>
      </w:pPr>
    </w:p>
    <w:p>
      <w:pPr>
        <w:pStyle w:val="BodyText"/>
        <w:spacing w:line="382" w:lineRule="auto"/>
        <w:rPr/>
      </w:pPr>
      <w:r/>
    </w:p>
    <w:sdt>
      <w:sdtPr>
        <w:rPr>
          <w:rFonts w:ascii="KaiTi" w:hAnsi="KaiTi" w:eastAsia="KaiTi" w:cs="KaiTi"/>
          <w:sz w:val="31"/>
          <w:szCs w:val="31"/>
        </w:rPr>
        <w:docPartObj>
          <w:docPartGallery w:val="Table of Contents"/>
          <w:docPartUnique/>
        </w:docPartObj>
      </w:sdtPr>
      <w:sdtEndPr>
        <w:rPr>
          <w:rFonts w:ascii="DengXian" w:hAnsi="DengXian" w:eastAsia="DengXian" w:cs="DengXian"/>
          <w:sz w:val="31"/>
          <w:szCs w:val="31"/>
          <w:position w:val="1"/>
        </w:rPr>
      </w:sdtEndPr>
      <w:sdtContent>
        <w:p>
          <w:pPr>
            <w:ind w:left="224"/>
            <w:spacing w:before="105" w:line="482" w:lineRule="exact"/>
            <w:tabs>
              <w:tab w:val="right" w:leader="dot" w:pos="8640"/>
            </w:tabs>
            <w:rPr>
              <w:rFonts w:ascii="DengXian" w:hAnsi="DengXian" w:eastAsia="DengXian" w:cs="DengXian"/>
              <w:sz w:val="31"/>
              <w:szCs w:val="31"/>
            </w:rPr>
          </w:pPr>
          <w:bookmarkStart w:name="bookmark13" w:id="1"/>
          <w:bookmarkEnd w:id="1"/>
          <w:hyperlink w:history="true" w:anchor="bookmark14">
            <w:r>
              <w:rPr>
                <w:rFonts w:ascii="KaiTi" w:hAnsi="KaiTi" w:eastAsia="KaiTi" w:cs="KaiTi"/>
                <w:sz w:val="31"/>
                <w:szCs w:val="31"/>
                <w:spacing w:val="8"/>
                <w:position w:val="3"/>
              </w:rPr>
              <w:t>研发</w:t>
            </w:r>
            <w:r>
              <w:rPr>
                <w:rFonts w:ascii="KaiTi" w:hAnsi="KaiTi" w:eastAsia="KaiTi" w:cs="KaiTi"/>
                <w:sz w:val="31"/>
                <w:szCs w:val="31"/>
                <w:spacing w:val="-98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3"/>
              </w:rPr>
              <w:tab/>
            </w:r>
            <w:r>
              <w:rPr>
                <w:rFonts w:ascii="KaiTi" w:hAnsi="KaiTi" w:eastAsia="KaiTi" w:cs="KaiTi"/>
                <w:sz w:val="31"/>
                <w:szCs w:val="31"/>
                <w:spacing w:val="-108"/>
                <w:position w:val="3"/>
              </w:rPr>
              <w:t xml:space="preserve"> </w:t>
            </w:r>
            <w:r>
              <w:rPr>
                <w:rFonts w:ascii="DengXian" w:hAnsi="DengXian" w:eastAsia="DengXian" w:cs="DengXian"/>
                <w:sz w:val="31"/>
                <w:szCs w:val="31"/>
                <w:spacing w:val="-5"/>
                <w:position w:val="3"/>
              </w:rPr>
              <w:t>25</w:t>
            </w:r>
          </w:hyperlink>
        </w:p>
        <w:p>
          <w:pPr>
            <w:ind w:right="2"/>
            <w:spacing w:before="189" w:line="220" w:lineRule="auto"/>
            <w:jc w:val="right"/>
            <w:rPr>
              <w:rFonts w:ascii="KaiTi" w:hAnsi="KaiTi" w:eastAsia="KaiTi" w:cs="KaiTi"/>
              <w:sz w:val="31"/>
              <w:szCs w:val="31"/>
            </w:rPr>
          </w:pPr>
          <w:hyperlink w:history="true" w:anchor="bookmark15">
            <w:r>
              <w:rPr>
                <w:rFonts w:ascii="KaiTi" w:hAnsi="KaiTi" w:eastAsia="KaiTi" w:cs="KaiTi"/>
                <w:sz w:val="31"/>
                <w:szCs w:val="31"/>
                <w:spacing w:val="13"/>
              </w:rPr>
              <w:t>（十二）全自动封闭式结核分枝杆菌快速核酸检测系统的研</w:t>
            </w:r>
          </w:hyperlink>
        </w:p>
        <w:p>
          <w:pPr>
            <w:ind w:left="224"/>
            <w:spacing w:before="207" w:line="490" w:lineRule="exact"/>
            <w:tabs>
              <w:tab w:val="right" w:leader="dot" w:pos="8640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15">
            <w:r>
              <w:rPr>
                <w:rFonts w:ascii="KaiTi" w:hAnsi="KaiTi" w:eastAsia="KaiTi" w:cs="KaiTi"/>
                <w:sz w:val="31"/>
                <w:szCs w:val="31"/>
                <w:spacing w:val="7"/>
                <w:position w:val="3"/>
              </w:rPr>
              <w:t>发</w:t>
            </w:r>
            <w:r>
              <w:rPr>
                <w:rFonts w:ascii="KaiTi" w:hAnsi="KaiTi" w:eastAsia="KaiTi" w:cs="KaiTi"/>
                <w:sz w:val="31"/>
                <w:szCs w:val="31"/>
                <w:spacing w:val="-98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3"/>
              </w:rPr>
              <w:tab/>
            </w:r>
            <w:r>
              <w:rPr>
                <w:rFonts w:ascii="DengXian" w:hAnsi="DengXian" w:eastAsia="DengXian" w:cs="DengXian"/>
                <w:sz w:val="31"/>
                <w:szCs w:val="31"/>
                <w:spacing w:val="5"/>
                <w:position w:val="3"/>
              </w:rPr>
              <w:t>28</w:t>
            </w:r>
          </w:hyperlink>
        </w:p>
        <w:p>
          <w:pPr>
            <w:ind w:right="2"/>
            <w:spacing w:before="178" w:line="222" w:lineRule="auto"/>
            <w:jc w:val="right"/>
            <w:rPr>
              <w:rFonts w:ascii="KaiTi" w:hAnsi="KaiTi" w:eastAsia="KaiTi" w:cs="KaiTi"/>
              <w:sz w:val="31"/>
              <w:szCs w:val="31"/>
            </w:rPr>
          </w:pPr>
          <w:hyperlink w:history="true" w:anchor="bookmark16">
            <w:r>
              <w:rPr>
                <w:rFonts w:ascii="KaiTi" w:hAnsi="KaiTi" w:eastAsia="KaiTi" w:cs="KaiTi"/>
                <w:sz w:val="31"/>
                <w:szCs w:val="31"/>
                <w:spacing w:val="3"/>
              </w:rPr>
              <w:t>（十三）治疗呼吸系统过敏性疾病</w:t>
            </w:r>
            <w:r>
              <w:rPr>
                <w:rFonts w:ascii="KaiTi" w:hAnsi="KaiTi" w:eastAsia="KaiTi" w:cs="KaiTi"/>
                <w:sz w:val="31"/>
                <w:szCs w:val="31"/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3"/>
              </w:rPr>
              <w:t>1.1 </w:t>
            </w:r>
            <w:r>
              <w:rPr>
                <w:rFonts w:ascii="KaiTi" w:hAnsi="KaiTi" w:eastAsia="KaiTi" w:cs="KaiTi"/>
                <w:sz w:val="31"/>
                <w:szCs w:val="31"/>
                <w:spacing w:val="3"/>
              </w:rPr>
              <w:t>类创</w:t>
            </w:r>
            <w:r>
              <w:rPr>
                <w:rFonts w:ascii="KaiTi" w:hAnsi="KaiTi" w:eastAsia="KaiTi" w:cs="KaiTi"/>
                <w:sz w:val="31"/>
                <w:szCs w:val="31"/>
                <w:spacing w:val="2"/>
              </w:rPr>
              <w:t>新中药鼻敏胶囊的</w:t>
            </w:r>
          </w:hyperlink>
        </w:p>
        <w:p>
          <w:pPr>
            <w:ind w:left="224"/>
            <w:spacing w:before="207" w:line="482" w:lineRule="exact"/>
            <w:tabs>
              <w:tab w:val="right" w:leader="dot" w:pos="8640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16">
            <w:r>
              <w:rPr>
                <w:rFonts w:ascii="KaiTi" w:hAnsi="KaiTi" w:eastAsia="KaiTi" w:cs="KaiTi"/>
                <w:sz w:val="31"/>
                <w:szCs w:val="31"/>
                <w:spacing w:val="8"/>
                <w:position w:val="3"/>
              </w:rPr>
              <w:t>研发</w:t>
            </w:r>
            <w:r>
              <w:rPr>
                <w:rFonts w:ascii="KaiTi" w:hAnsi="KaiTi" w:eastAsia="KaiTi" w:cs="KaiTi"/>
                <w:sz w:val="31"/>
                <w:szCs w:val="31"/>
                <w:spacing w:val="-98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3"/>
              </w:rPr>
              <w:tab/>
            </w:r>
            <w:r>
              <w:rPr>
                <w:rFonts w:ascii="KaiTi" w:hAnsi="KaiTi" w:eastAsia="KaiTi" w:cs="KaiTi"/>
                <w:sz w:val="31"/>
                <w:szCs w:val="31"/>
                <w:spacing w:val="-112"/>
                <w:position w:val="3"/>
              </w:rPr>
              <w:t xml:space="preserve"> </w:t>
            </w:r>
            <w:r>
              <w:rPr>
                <w:rFonts w:ascii="DengXian" w:hAnsi="DengXian" w:eastAsia="DengXian" w:cs="DengXian"/>
                <w:sz w:val="31"/>
                <w:szCs w:val="31"/>
                <w:spacing w:val="-3"/>
                <w:position w:val="3"/>
              </w:rPr>
              <w:t>31</w:t>
            </w:r>
          </w:hyperlink>
        </w:p>
        <w:p>
          <w:pPr>
            <w:ind w:left="227"/>
            <w:spacing w:before="141" w:line="466" w:lineRule="exact"/>
            <w:tabs>
              <w:tab w:val="right" w:leader="dot" w:pos="8640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17">
            <w:r>
              <w:rPr>
                <w:rFonts w:ascii="KaiTi" w:hAnsi="KaiTi" w:eastAsia="KaiTi" w:cs="KaiTi"/>
                <w:sz w:val="31"/>
                <w:szCs w:val="31"/>
                <w:spacing w:val="9"/>
                <w:position w:val="3"/>
              </w:rPr>
              <w:t>（十四）聚乙二醇化人粒细胞刺激因子注射液工艺开发</w:t>
            </w:r>
            <w:r>
              <w:rPr>
                <w:rFonts w:ascii="KaiTi" w:hAnsi="KaiTi" w:eastAsia="KaiTi" w:cs="KaiTi"/>
                <w:sz w:val="31"/>
                <w:szCs w:val="31"/>
                <w:spacing w:val="-82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3"/>
              </w:rPr>
              <w:tab/>
            </w:r>
            <w:r>
              <w:rPr>
                <w:rFonts w:ascii="DengXian" w:hAnsi="DengXian" w:eastAsia="DengXian" w:cs="DengXian"/>
                <w:sz w:val="31"/>
                <w:szCs w:val="31"/>
                <w:spacing w:val="17"/>
                <w:position w:val="3"/>
              </w:rPr>
              <w:t>33</w:t>
            </w:r>
          </w:hyperlink>
        </w:p>
        <w:p>
          <w:pPr>
            <w:spacing w:before="206" w:line="222" w:lineRule="auto"/>
            <w:jc w:val="right"/>
            <w:rPr>
              <w:rFonts w:ascii="KaiTi" w:hAnsi="KaiTi" w:eastAsia="KaiTi" w:cs="KaiTi"/>
              <w:sz w:val="31"/>
              <w:szCs w:val="31"/>
            </w:rPr>
          </w:pPr>
          <w:hyperlink w:history="true" w:anchor="bookmark18">
            <w:r>
              <w:rPr>
                <w:rFonts w:ascii="KaiTi" w:hAnsi="KaiTi" w:eastAsia="KaiTi" w:cs="KaiTi"/>
                <w:sz w:val="31"/>
                <w:szCs w:val="31"/>
                <w:spacing w:val="13"/>
              </w:rPr>
              <w:t>（十五）盐酸达泊西汀及其关键手性中间体的绿色合成工艺</w:t>
            </w:r>
          </w:hyperlink>
        </w:p>
        <w:p>
          <w:pPr>
            <w:ind w:left="224"/>
            <w:spacing w:before="203" w:line="482" w:lineRule="exact"/>
            <w:tabs>
              <w:tab w:val="right" w:leader="dot" w:pos="8640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18">
            <w:r>
              <w:rPr>
                <w:rFonts w:ascii="KaiTi" w:hAnsi="KaiTi" w:eastAsia="KaiTi" w:cs="KaiTi"/>
                <w:sz w:val="31"/>
                <w:szCs w:val="31"/>
                <w:spacing w:val="8"/>
                <w:position w:val="4"/>
              </w:rPr>
              <w:t>研究</w:t>
            </w:r>
            <w:r>
              <w:rPr>
                <w:rFonts w:ascii="KaiTi" w:hAnsi="KaiTi" w:eastAsia="KaiTi" w:cs="KaiTi"/>
                <w:sz w:val="31"/>
                <w:szCs w:val="31"/>
                <w:spacing w:val="-98"/>
                <w:position w:val="4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4"/>
              </w:rPr>
              <w:tab/>
            </w:r>
            <w:r>
              <w:rPr>
                <w:rFonts w:ascii="KaiTi" w:hAnsi="KaiTi" w:eastAsia="KaiTi" w:cs="KaiTi"/>
                <w:sz w:val="31"/>
                <w:szCs w:val="31"/>
                <w:spacing w:val="-112"/>
                <w:position w:val="4"/>
              </w:rPr>
              <w:t xml:space="preserve"> </w:t>
            </w:r>
            <w:r>
              <w:rPr>
                <w:rFonts w:ascii="DengXian" w:hAnsi="DengXian" w:eastAsia="DengXian" w:cs="DengXian"/>
                <w:sz w:val="31"/>
                <w:szCs w:val="31"/>
                <w:spacing w:val="-3"/>
                <w:position w:val="4"/>
              </w:rPr>
              <w:t>36</w:t>
            </w:r>
          </w:hyperlink>
        </w:p>
        <w:p>
          <w:pPr>
            <w:ind w:left="3284"/>
            <w:spacing w:before="188" w:line="228" w:lineRule="auto"/>
            <w:rPr>
              <w:rFonts w:ascii="SimHei" w:hAnsi="SimHei" w:eastAsia="SimHei" w:cs="SimHei"/>
              <w:sz w:val="31"/>
              <w:szCs w:val="31"/>
            </w:rPr>
          </w:pPr>
          <w:hyperlink w:history="true" w:anchor="bookmark19">
            <w:r>
              <w:rPr>
                <w:rFonts w:ascii="SimHei" w:hAnsi="SimHei" w:eastAsia="SimHei" w:cs="SimHei"/>
                <w:sz w:val="31"/>
                <w:szCs w:val="31"/>
                <w:spacing w:val="6"/>
              </w:rPr>
              <w:t>五、集成电路</w:t>
            </w:r>
          </w:hyperlink>
        </w:p>
        <w:p>
          <w:pPr>
            <w:ind w:left="227"/>
            <w:spacing w:before="195" w:line="470" w:lineRule="exact"/>
            <w:tabs>
              <w:tab w:val="right" w:leader="dot" w:pos="8640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20">
            <w:r>
              <w:rPr>
                <w:rFonts w:ascii="KaiTi" w:hAnsi="KaiTi" w:eastAsia="KaiTi" w:cs="KaiTi"/>
                <w:sz w:val="31"/>
                <w:szCs w:val="31"/>
                <w:spacing w:val="9"/>
                <w:position w:val="3"/>
              </w:rPr>
              <w:t>（十六）面向高压应用的碳化硅功率器件关键技术</w:t>
            </w:r>
            <w:r>
              <w:rPr>
                <w:rFonts w:ascii="KaiTi" w:hAnsi="KaiTi" w:eastAsia="KaiTi" w:cs="KaiTi"/>
                <w:sz w:val="31"/>
                <w:szCs w:val="31"/>
                <w:spacing w:val="-83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3"/>
              </w:rPr>
              <w:tab/>
            </w:r>
            <w:r>
              <w:rPr>
                <w:rFonts w:ascii="DengXian" w:hAnsi="DengXian" w:eastAsia="DengXian" w:cs="DengXian"/>
                <w:sz w:val="31"/>
                <w:szCs w:val="31"/>
                <w:spacing w:val="26"/>
                <w:position w:val="3"/>
              </w:rPr>
              <w:t>38</w:t>
            </w:r>
          </w:hyperlink>
        </w:p>
        <w:p>
          <w:pPr>
            <w:ind w:left="227"/>
            <w:spacing w:before="154" w:line="472" w:lineRule="exact"/>
            <w:tabs>
              <w:tab w:val="right" w:leader="dot" w:pos="8640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21">
            <w:r>
              <w:rPr>
                <w:rFonts w:ascii="KaiTi" w:hAnsi="KaiTi" w:eastAsia="KaiTi" w:cs="KaiTi"/>
                <w:sz w:val="31"/>
                <w:szCs w:val="31"/>
                <w:spacing w:val="9"/>
                <w:position w:val="3"/>
              </w:rPr>
              <w:t>（十七）二维磁性材料磁存储器件关键技术研究</w:t>
            </w:r>
            <w:r>
              <w:rPr>
                <w:rFonts w:ascii="KaiTi" w:hAnsi="KaiTi" w:eastAsia="KaiTi" w:cs="KaiTi"/>
                <w:sz w:val="31"/>
                <w:szCs w:val="31"/>
                <w:spacing w:val="-85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3"/>
              </w:rPr>
              <w:tab/>
            </w:r>
            <w:r>
              <w:rPr>
                <w:rFonts w:ascii="DengXian" w:hAnsi="DengXian" w:eastAsia="DengXian" w:cs="DengXian"/>
                <w:sz w:val="31"/>
                <w:szCs w:val="31"/>
                <w:spacing w:val="14"/>
                <w:position w:val="3"/>
              </w:rPr>
              <w:t>41</w:t>
            </w:r>
          </w:hyperlink>
        </w:p>
        <w:p>
          <w:pPr>
            <w:ind w:left="2326"/>
            <w:spacing w:before="199" w:line="226" w:lineRule="auto"/>
            <w:rPr>
              <w:rFonts w:ascii="SimHei" w:hAnsi="SimHei" w:eastAsia="SimHei" w:cs="SimHei"/>
              <w:sz w:val="31"/>
              <w:szCs w:val="31"/>
            </w:rPr>
          </w:pPr>
          <w:hyperlink w:history="true" w:anchor="bookmark22">
            <w:r>
              <w:rPr>
                <w:rFonts w:ascii="SimHei" w:hAnsi="SimHei" w:eastAsia="SimHei" w:cs="SimHei"/>
                <w:sz w:val="31"/>
                <w:szCs w:val="31"/>
                <w:spacing w:val="8"/>
              </w:rPr>
              <w:t>六、高端数控机床与机器人</w:t>
            </w:r>
          </w:hyperlink>
        </w:p>
        <w:p>
          <w:pPr>
            <w:ind w:left="227"/>
            <w:spacing w:before="197" w:line="467" w:lineRule="exact"/>
            <w:tabs>
              <w:tab w:val="right" w:leader="dot" w:pos="8640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23">
            <w:r>
              <w:rPr>
                <w:rFonts w:ascii="KaiTi" w:hAnsi="KaiTi" w:eastAsia="KaiTi" w:cs="KaiTi"/>
                <w:sz w:val="31"/>
                <w:szCs w:val="31"/>
                <w:spacing w:val="9"/>
                <w:position w:val="3"/>
              </w:rPr>
              <w:t>（十八）无人机自动智能喷涂机器人系统研制</w:t>
            </w:r>
            <w:r>
              <w:rPr>
                <w:rFonts w:ascii="KaiTi" w:hAnsi="KaiTi" w:eastAsia="KaiTi" w:cs="KaiTi"/>
                <w:sz w:val="31"/>
                <w:szCs w:val="31"/>
                <w:spacing w:val="-85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3"/>
              </w:rPr>
              <w:tab/>
            </w:r>
            <w:r>
              <w:rPr>
                <w:rFonts w:ascii="KaiTi" w:hAnsi="KaiTi" w:eastAsia="KaiTi" w:cs="KaiTi"/>
                <w:sz w:val="31"/>
                <w:szCs w:val="31"/>
                <w:spacing w:val="-83"/>
                <w:position w:val="3"/>
              </w:rPr>
              <w:t xml:space="preserve"> </w:t>
            </w:r>
            <w:r>
              <w:rPr>
                <w:rFonts w:ascii="DengXian" w:hAnsi="DengXian" w:eastAsia="DengXian" w:cs="DengXian"/>
                <w:sz w:val="31"/>
                <w:szCs w:val="31"/>
                <w:spacing w:val="1"/>
                <w:position w:val="3"/>
              </w:rPr>
              <w:t>43</w:t>
            </w:r>
          </w:hyperlink>
        </w:p>
        <w:p>
          <w:pPr>
            <w:ind w:left="227"/>
            <w:spacing w:before="157" w:line="467" w:lineRule="exact"/>
            <w:tabs>
              <w:tab w:val="right" w:leader="dot" w:pos="8640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24">
            <w:r>
              <w:rPr>
                <w:rFonts w:ascii="KaiTi" w:hAnsi="KaiTi" w:eastAsia="KaiTi" w:cs="KaiTi"/>
                <w:sz w:val="31"/>
                <w:szCs w:val="31"/>
                <w:spacing w:val="9"/>
                <w:position w:val="3"/>
              </w:rPr>
              <w:t>（十九）石油管螺纹非接触光学检测机器人研发</w:t>
            </w:r>
            <w:r>
              <w:rPr>
                <w:rFonts w:ascii="KaiTi" w:hAnsi="KaiTi" w:eastAsia="KaiTi" w:cs="KaiTi"/>
                <w:sz w:val="31"/>
                <w:szCs w:val="31"/>
                <w:spacing w:val="-85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3"/>
              </w:rPr>
              <w:tab/>
            </w:r>
            <w:r>
              <w:rPr>
                <w:rFonts w:ascii="DengXian" w:hAnsi="DengXian" w:eastAsia="DengXian" w:cs="DengXian"/>
                <w:sz w:val="31"/>
                <w:szCs w:val="31"/>
                <w:spacing w:val="14"/>
                <w:position w:val="3"/>
              </w:rPr>
              <w:t>45</w:t>
            </w:r>
          </w:hyperlink>
        </w:p>
        <w:p>
          <w:pPr>
            <w:ind w:left="227"/>
            <w:spacing w:before="157" w:line="470" w:lineRule="exact"/>
            <w:tabs>
              <w:tab w:val="right" w:leader="dot" w:pos="8640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25">
            <w:r>
              <w:rPr>
                <w:rFonts w:ascii="KaiTi" w:hAnsi="KaiTi" w:eastAsia="KaiTi" w:cs="KaiTi"/>
                <w:sz w:val="31"/>
                <w:szCs w:val="31"/>
                <w:spacing w:val="6"/>
                <w:position w:val="3"/>
              </w:rPr>
              <w:t>（</w:t>
            </w:r>
            <w:r>
              <w:rPr>
                <w:rFonts w:ascii="KaiTi" w:hAnsi="KaiTi" w:eastAsia="KaiTi" w:cs="KaiTi"/>
                <w:sz w:val="31"/>
                <w:szCs w:val="31"/>
                <w:spacing w:val="-77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spacing w:val="6"/>
                <w:position w:val="3"/>
              </w:rPr>
              <w:t>二十）动柱龙门五面体加工中心关键技术研发</w:t>
            </w:r>
            <w:r>
              <w:rPr>
                <w:rFonts w:ascii="KaiTi" w:hAnsi="KaiTi" w:eastAsia="KaiTi" w:cs="KaiTi"/>
                <w:sz w:val="31"/>
                <w:szCs w:val="31"/>
                <w:spacing w:val="-100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3"/>
              </w:rPr>
              <w:tab/>
            </w:r>
            <w:r>
              <w:rPr>
                <w:rFonts w:ascii="DengXian" w:hAnsi="DengXian" w:eastAsia="DengXian" w:cs="DengXian"/>
                <w:sz w:val="31"/>
                <w:szCs w:val="31"/>
                <w:spacing w:val="14"/>
                <w:position w:val="3"/>
              </w:rPr>
              <w:t>47</w:t>
            </w:r>
          </w:hyperlink>
        </w:p>
        <w:p>
          <w:pPr>
            <w:spacing w:before="203" w:line="220" w:lineRule="auto"/>
            <w:jc w:val="right"/>
            <w:rPr>
              <w:rFonts w:ascii="KaiTi" w:hAnsi="KaiTi" w:eastAsia="KaiTi" w:cs="KaiTi"/>
              <w:sz w:val="31"/>
              <w:szCs w:val="31"/>
            </w:rPr>
          </w:pPr>
          <w:hyperlink w:history="true" w:anchor="bookmark26">
            <w:r>
              <w:rPr>
                <w:rFonts w:ascii="KaiTi" w:hAnsi="KaiTi" w:eastAsia="KaiTi" w:cs="KaiTi"/>
                <w:sz w:val="31"/>
                <w:szCs w:val="31"/>
                <w:spacing w:val="4"/>
              </w:rPr>
              <w:t>（</w:t>
            </w:r>
            <w:r>
              <w:rPr>
                <w:rFonts w:ascii="KaiTi" w:hAnsi="KaiTi" w:eastAsia="KaiTi" w:cs="KaiTi"/>
                <w:sz w:val="31"/>
                <w:szCs w:val="31"/>
                <w:spacing w:val="-80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spacing w:val="4"/>
              </w:rPr>
              <w:t>二十一）基于</w:t>
            </w:r>
            <w:r>
              <w:rPr>
                <w:rFonts w:ascii="KaiTi" w:hAnsi="KaiTi" w:eastAsia="KaiTi" w:cs="KaiTi"/>
                <w:sz w:val="31"/>
                <w:szCs w:val="31"/>
                <w:spacing w:val="-7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AI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4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spacing w:val="4"/>
              </w:rPr>
              <w:t>视觉技术的汽车高速冲压件智能缺陷检测</w:t>
            </w:r>
          </w:hyperlink>
        </w:p>
        <w:p>
          <w:pPr>
            <w:ind w:left="272"/>
            <w:spacing w:before="206" w:line="466" w:lineRule="exact"/>
            <w:tabs>
              <w:tab w:val="right" w:leader="dot" w:pos="8640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26">
            <w:r>
              <w:rPr>
                <w:rFonts w:ascii="KaiTi" w:hAnsi="KaiTi" w:eastAsia="KaiTi" w:cs="KaiTi"/>
                <w:sz w:val="31"/>
                <w:szCs w:val="31"/>
                <w:spacing w:val="-3"/>
                <w:position w:val="3"/>
              </w:rPr>
              <w:t>系统研发</w:t>
            </w:r>
            <w:r>
              <w:rPr>
                <w:rFonts w:ascii="KaiTi" w:hAnsi="KaiTi" w:eastAsia="KaiTi" w:cs="KaiTi"/>
                <w:sz w:val="31"/>
                <w:szCs w:val="31"/>
                <w:spacing w:val="-98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3"/>
              </w:rPr>
              <w:tab/>
            </w:r>
            <w:r>
              <w:rPr>
                <w:rFonts w:ascii="KaiTi" w:hAnsi="KaiTi" w:eastAsia="KaiTi" w:cs="KaiTi"/>
                <w:sz w:val="31"/>
                <w:szCs w:val="31"/>
                <w:spacing w:val="-130"/>
                <w:position w:val="3"/>
              </w:rPr>
              <w:t xml:space="preserve"> </w:t>
            </w:r>
            <w:r>
              <w:rPr>
                <w:rFonts w:ascii="DengXian" w:hAnsi="DengXian" w:eastAsia="DengXian" w:cs="DengXian"/>
                <w:sz w:val="31"/>
                <w:szCs w:val="31"/>
                <w:spacing w:val="-5"/>
                <w:position w:val="3"/>
              </w:rPr>
              <w:t>50</w:t>
            </w:r>
          </w:hyperlink>
        </w:p>
        <w:p>
          <w:pPr>
            <w:ind w:right="4"/>
            <w:spacing w:before="207" w:line="220" w:lineRule="auto"/>
            <w:jc w:val="right"/>
            <w:rPr>
              <w:rFonts w:ascii="KaiTi" w:hAnsi="KaiTi" w:eastAsia="KaiTi" w:cs="KaiTi"/>
              <w:sz w:val="31"/>
              <w:szCs w:val="31"/>
            </w:rPr>
          </w:pPr>
          <w:hyperlink w:history="true" w:anchor="bookmark27">
            <w:r>
              <w:rPr>
                <w:rFonts w:ascii="KaiTi" w:hAnsi="KaiTi" w:eastAsia="KaiTi" w:cs="KaiTi"/>
                <w:sz w:val="31"/>
                <w:szCs w:val="31"/>
                <w:spacing w:val="7"/>
              </w:rPr>
              <w:t>（</w:t>
            </w:r>
            <w:r>
              <w:rPr>
                <w:rFonts w:ascii="KaiTi" w:hAnsi="KaiTi" w:eastAsia="KaiTi" w:cs="KaiTi"/>
                <w:sz w:val="31"/>
                <w:szCs w:val="31"/>
                <w:spacing w:val="-76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spacing w:val="7"/>
              </w:rPr>
              <w:t>二十二</w:t>
            </w:r>
            <w:r>
              <w:rPr>
                <w:rFonts w:ascii="KaiTi" w:hAnsi="KaiTi" w:eastAsia="KaiTi" w:cs="KaiTi"/>
                <w:sz w:val="31"/>
                <w:szCs w:val="31"/>
                <w:spacing w:val="-6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spacing w:val="7"/>
              </w:rPr>
              <w:t>）大型复杂曲面模具的免编程激光再制造智能装备</w:t>
            </w:r>
          </w:hyperlink>
        </w:p>
        <w:p>
          <w:pPr>
            <w:ind w:left="224"/>
            <w:spacing w:before="206" w:line="482" w:lineRule="exact"/>
            <w:tabs>
              <w:tab w:val="right" w:leader="dot" w:pos="8640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27">
            <w:r>
              <w:rPr>
                <w:rFonts w:ascii="KaiTi" w:hAnsi="KaiTi" w:eastAsia="KaiTi" w:cs="KaiTi"/>
                <w:sz w:val="31"/>
                <w:szCs w:val="31"/>
                <w:spacing w:val="8"/>
                <w:position w:val="3"/>
              </w:rPr>
              <w:t>研发</w:t>
            </w:r>
            <w:r>
              <w:rPr>
                <w:rFonts w:ascii="KaiTi" w:hAnsi="KaiTi" w:eastAsia="KaiTi" w:cs="KaiTi"/>
                <w:sz w:val="31"/>
                <w:szCs w:val="31"/>
                <w:spacing w:val="-98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3"/>
              </w:rPr>
              <w:tab/>
            </w:r>
            <w:r>
              <w:rPr>
                <w:rFonts w:ascii="KaiTi" w:hAnsi="KaiTi" w:eastAsia="KaiTi" w:cs="KaiTi"/>
                <w:sz w:val="31"/>
                <w:szCs w:val="31"/>
                <w:spacing w:val="-108"/>
                <w:position w:val="3"/>
              </w:rPr>
              <w:t xml:space="preserve"> </w:t>
            </w:r>
            <w:r>
              <w:rPr>
                <w:rFonts w:ascii="DengXian" w:hAnsi="DengXian" w:eastAsia="DengXian" w:cs="DengXian"/>
                <w:sz w:val="31"/>
                <w:szCs w:val="31"/>
                <w:spacing w:val="-5"/>
                <w:position w:val="3"/>
              </w:rPr>
              <w:t>52</w:t>
            </w:r>
          </w:hyperlink>
        </w:p>
        <w:p>
          <w:pPr>
            <w:spacing w:before="189" w:line="220" w:lineRule="auto"/>
            <w:jc w:val="right"/>
            <w:rPr>
              <w:rFonts w:ascii="KaiTi" w:hAnsi="KaiTi" w:eastAsia="KaiTi" w:cs="KaiTi"/>
              <w:sz w:val="31"/>
              <w:szCs w:val="31"/>
            </w:rPr>
          </w:pPr>
          <w:hyperlink w:history="true" w:anchor="bookmark28">
            <w:r>
              <w:rPr>
                <w:rFonts w:ascii="KaiTi" w:hAnsi="KaiTi" w:eastAsia="KaiTi" w:cs="KaiTi"/>
                <w:sz w:val="31"/>
                <w:szCs w:val="31"/>
                <w:spacing w:val="4"/>
              </w:rPr>
              <w:t>（</w:t>
            </w:r>
            <w:r>
              <w:rPr>
                <w:rFonts w:ascii="KaiTi" w:hAnsi="KaiTi" w:eastAsia="KaiTi" w:cs="KaiTi"/>
                <w:sz w:val="31"/>
                <w:szCs w:val="31"/>
                <w:spacing w:val="-80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spacing w:val="4"/>
              </w:rPr>
              <w:t>二十三）基于</w:t>
            </w:r>
            <w:r>
              <w:rPr>
                <w:rFonts w:ascii="KaiTi" w:hAnsi="KaiTi" w:eastAsia="KaiTi" w:cs="KaiTi"/>
                <w:sz w:val="31"/>
                <w:szCs w:val="31"/>
                <w:spacing w:val="-7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AI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4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spacing w:val="4"/>
              </w:rPr>
              <w:t>技术的综合管廊四轮足巡检机器人系统研</w:t>
            </w:r>
          </w:hyperlink>
        </w:p>
        <w:p>
          <w:pPr>
            <w:ind w:left="224"/>
            <w:spacing w:before="207" w:line="490" w:lineRule="exact"/>
            <w:tabs>
              <w:tab w:val="right" w:leader="dot" w:pos="8640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28">
            <w:r>
              <w:rPr>
                <w:rFonts w:ascii="KaiTi" w:hAnsi="KaiTi" w:eastAsia="KaiTi" w:cs="KaiTi"/>
                <w:sz w:val="31"/>
                <w:szCs w:val="31"/>
                <w:spacing w:val="7"/>
                <w:position w:val="3"/>
              </w:rPr>
              <w:t>发</w:t>
            </w:r>
            <w:r>
              <w:rPr>
                <w:rFonts w:ascii="KaiTi" w:hAnsi="KaiTi" w:eastAsia="KaiTi" w:cs="KaiTi"/>
                <w:sz w:val="31"/>
                <w:szCs w:val="31"/>
                <w:spacing w:val="-98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3"/>
              </w:rPr>
              <w:tab/>
            </w:r>
            <w:r>
              <w:rPr>
                <w:rFonts w:ascii="KaiTi" w:hAnsi="KaiTi" w:eastAsia="KaiTi" w:cs="KaiTi"/>
                <w:sz w:val="31"/>
                <w:szCs w:val="31"/>
                <w:spacing w:val="-135"/>
                <w:position w:val="3"/>
              </w:rPr>
              <w:t xml:space="preserve"> </w:t>
            </w:r>
            <w:r>
              <w:rPr>
                <w:rFonts w:ascii="DengXian" w:hAnsi="DengXian" w:eastAsia="DengXian" w:cs="DengXian"/>
                <w:sz w:val="31"/>
                <w:szCs w:val="31"/>
                <w:spacing w:val="-5"/>
                <w:position w:val="3"/>
              </w:rPr>
              <w:t>54</w:t>
            </w:r>
          </w:hyperlink>
        </w:p>
      </w:sdtContent>
    </w:sdt>
    <w:p>
      <w:pPr>
        <w:spacing w:line="490" w:lineRule="exact"/>
        <w:sectPr>
          <w:footerReference w:type="default" r:id="rId6"/>
          <w:pgSz w:w="11906" w:h="16838"/>
          <w:pgMar w:top="1431" w:right="1472" w:bottom="1190" w:left="1785" w:header="0" w:footer="829" w:gutter="0"/>
        </w:sectPr>
        <w:rPr>
          <w:rFonts w:ascii="DengXian" w:hAnsi="DengXian" w:eastAsia="DengXian" w:cs="DengXian"/>
          <w:sz w:val="31"/>
          <w:szCs w:val="31"/>
        </w:rPr>
      </w:pPr>
    </w:p>
    <w:p>
      <w:pPr>
        <w:pStyle w:val="BodyText"/>
        <w:spacing w:line="433" w:lineRule="auto"/>
        <w:rPr/>
      </w:pPr>
      <w:r/>
    </w:p>
    <w:p>
      <w:pPr>
        <w:ind w:left="3274"/>
        <w:spacing w:before="101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七、空天信息</w:t>
      </w:r>
    </w:p>
    <w:sdt>
      <w:sdtPr>
        <w:rPr>
          <w:rFonts w:ascii="KaiTi" w:hAnsi="KaiTi" w:eastAsia="KaiTi" w:cs="KaiTi"/>
          <w:sz w:val="31"/>
          <w:szCs w:val="31"/>
        </w:rPr>
        <w:docPartObj>
          <w:docPartGallery w:val="Table of Contents"/>
          <w:docPartUnique/>
        </w:docPartObj>
      </w:sdtPr>
      <w:sdtEndPr>
        <w:rPr>
          <w:rFonts w:ascii="DengXian" w:hAnsi="DengXian" w:eastAsia="DengXian" w:cs="DengXian"/>
          <w:sz w:val="31"/>
          <w:szCs w:val="31"/>
          <w:position w:val="1"/>
        </w:rPr>
      </w:sdtEndPr>
      <w:sdtContent>
        <w:p>
          <w:pPr>
            <w:ind w:left="227"/>
            <w:spacing w:before="193" w:line="466" w:lineRule="exact"/>
            <w:tabs>
              <w:tab w:val="right" w:leader="dot" w:pos="8640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29">
            <w:r>
              <w:rPr>
                <w:rFonts w:ascii="KaiTi" w:hAnsi="KaiTi" w:eastAsia="KaiTi" w:cs="KaiTi"/>
                <w:sz w:val="31"/>
                <w:szCs w:val="31"/>
                <w:spacing w:val="6"/>
                <w:position w:val="3"/>
              </w:rPr>
              <w:t>（</w:t>
            </w:r>
            <w:r>
              <w:rPr>
                <w:rFonts w:ascii="KaiTi" w:hAnsi="KaiTi" w:eastAsia="KaiTi" w:cs="KaiTi"/>
                <w:sz w:val="31"/>
                <w:szCs w:val="31"/>
                <w:spacing w:val="-74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spacing w:val="6"/>
                <w:position w:val="3"/>
              </w:rPr>
              <w:t>二十四）物理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6"/>
                <w:position w:val="3"/>
              </w:rPr>
              <w:t>-</w:t>
            </w:r>
            <w:r>
              <w:rPr>
                <w:rFonts w:ascii="KaiTi" w:hAnsi="KaiTi" w:eastAsia="KaiTi" w:cs="KaiTi"/>
                <w:sz w:val="31"/>
                <w:szCs w:val="31"/>
                <w:spacing w:val="6"/>
                <w:position w:val="3"/>
              </w:rPr>
              <w:t>仿真协同的低空飞行器在环测试系统</w:t>
            </w:r>
            <w:r>
              <w:rPr>
                <w:rFonts w:ascii="KaiTi" w:hAnsi="KaiTi" w:eastAsia="KaiTi" w:cs="KaiTi"/>
                <w:sz w:val="31"/>
                <w:szCs w:val="31"/>
                <w:spacing w:val="-96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3"/>
              </w:rPr>
              <w:tab/>
            </w:r>
            <w:r>
              <w:rPr>
                <w:rFonts w:ascii="DengXian" w:hAnsi="DengXian" w:eastAsia="DengXian" w:cs="DengXian"/>
                <w:sz w:val="31"/>
                <w:szCs w:val="31"/>
                <w:spacing w:val="20"/>
                <w:position w:val="3"/>
              </w:rPr>
              <w:t>57</w:t>
            </w:r>
          </w:hyperlink>
        </w:p>
        <w:p>
          <w:pPr>
            <w:ind w:left="227"/>
            <w:spacing w:before="206" w:line="222" w:lineRule="auto"/>
            <w:rPr>
              <w:rFonts w:ascii="KaiTi" w:hAnsi="KaiTi" w:eastAsia="KaiTi" w:cs="KaiTi"/>
              <w:sz w:val="31"/>
              <w:szCs w:val="31"/>
            </w:rPr>
          </w:pPr>
          <w:hyperlink w:history="true" w:anchor="bookmark30">
            <w:r>
              <w:rPr>
                <w:rFonts w:ascii="KaiTi" w:hAnsi="KaiTi" w:eastAsia="KaiTi" w:cs="KaiTi"/>
                <w:sz w:val="31"/>
                <w:szCs w:val="31"/>
                <w:spacing w:val="3"/>
              </w:rPr>
              <w:t>（</w:t>
            </w:r>
            <w:r>
              <w:rPr>
                <w:rFonts w:ascii="KaiTi" w:hAnsi="KaiTi" w:eastAsia="KaiTi" w:cs="KaiTi"/>
                <w:sz w:val="31"/>
                <w:szCs w:val="31"/>
                <w:spacing w:val="-87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spacing w:val="3"/>
              </w:rPr>
              <w:t>二十五）低空场景下融合</w:t>
            </w:r>
            <w:r>
              <w:rPr>
                <w:rFonts w:ascii="KaiTi" w:hAnsi="KaiTi" w:eastAsia="KaiTi" w:cs="KaiTi"/>
                <w:sz w:val="31"/>
                <w:szCs w:val="31"/>
                <w:spacing w:val="-7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AI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34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spacing w:val="3"/>
              </w:rPr>
              <w:t>的无人机集群控制关键技术装</w:t>
            </w:r>
          </w:hyperlink>
        </w:p>
        <w:p>
          <w:pPr>
            <w:ind w:left="225"/>
            <w:spacing w:before="202" w:line="472" w:lineRule="exact"/>
            <w:tabs>
              <w:tab w:val="right" w:leader="dot" w:pos="8640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30">
            <w:r>
              <w:rPr>
                <w:rFonts w:ascii="KaiTi" w:hAnsi="KaiTi" w:eastAsia="KaiTi" w:cs="KaiTi"/>
                <w:sz w:val="31"/>
                <w:szCs w:val="31"/>
                <w:spacing w:val="9"/>
                <w:position w:val="3"/>
              </w:rPr>
              <w:t>备研发及应用</w:t>
            </w:r>
            <w:r>
              <w:rPr>
                <w:rFonts w:ascii="KaiTi" w:hAnsi="KaiTi" w:eastAsia="KaiTi" w:cs="KaiTi"/>
                <w:sz w:val="31"/>
                <w:szCs w:val="31"/>
                <w:spacing w:val="-98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3"/>
              </w:rPr>
              <w:tab/>
            </w:r>
            <w:r>
              <w:rPr>
                <w:rFonts w:ascii="KaiTi" w:hAnsi="KaiTi" w:eastAsia="KaiTi" w:cs="KaiTi"/>
                <w:sz w:val="31"/>
                <w:szCs w:val="31"/>
                <w:spacing w:val="-79"/>
                <w:position w:val="3"/>
              </w:rPr>
              <w:t xml:space="preserve"> </w:t>
            </w:r>
            <w:r>
              <w:rPr>
                <w:rFonts w:ascii="DengXian" w:hAnsi="DengXian" w:eastAsia="DengXian" w:cs="DengXian"/>
                <w:sz w:val="31"/>
                <w:szCs w:val="31"/>
                <w:spacing w:val="-5"/>
                <w:position w:val="3"/>
              </w:rPr>
              <w:t>60</w:t>
            </w:r>
          </w:hyperlink>
        </w:p>
        <w:p>
          <w:pPr>
            <w:ind w:left="227"/>
            <w:spacing w:before="200" w:line="219" w:lineRule="auto"/>
            <w:rPr>
              <w:rFonts w:ascii="KaiTi" w:hAnsi="KaiTi" w:eastAsia="KaiTi" w:cs="KaiTi"/>
              <w:sz w:val="31"/>
              <w:szCs w:val="31"/>
            </w:rPr>
          </w:pPr>
          <w:hyperlink w:history="true" w:anchor="bookmark31">
            <w:r>
              <w:rPr>
                <w:rFonts w:ascii="KaiTi" w:hAnsi="KaiTi" w:eastAsia="KaiTi" w:cs="KaiTi"/>
                <w:sz w:val="31"/>
                <w:szCs w:val="31"/>
                <w:spacing w:val="11"/>
              </w:rPr>
              <w:t>（</w:t>
            </w:r>
            <w:r>
              <w:rPr>
                <w:rFonts w:ascii="KaiTi" w:hAnsi="KaiTi" w:eastAsia="KaiTi" w:cs="KaiTi"/>
                <w:sz w:val="31"/>
                <w:szCs w:val="31"/>
                <w:spacing w:val="-86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spacing w:val="11"/>
              </w:rPr>
              <w:t>二十六）桥梁工程空地协同智能安全监测关键技术与预警</w:t>
            </w:r>
          </w:hyperlink>
        </w:p>
        <w:p>
          <w:pPr>
            <w:ind w:left="272"/>
            <w:spacing w:before="208" w:line="466" w:lineRule="exact"/>
            <w:tabs>
              <w:tab w:val="right" w:leader="dot" w:pos="8640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31">
            <w:r>
              <w:rPr>
                <w:rFonts w:ascii="KaiTi" w:hAnsi="KaiTi" w:eastAsia="KaiTi" w:cs="KaiTi"/>
                <w:sz w:val="31"/>
                <w:szCs w:val="31"/>
                <w:spacing w:val="-3"/>
                <w:position w:val="3"/>
              </w:rPr>
              <w:t>系统研发</w:t>
            </w:r>
            <w:r>
              <w:rPr>
                <w:rFonts w:ascii="KaiTi" w:hAnsi="KaiTi" w:eastAsia="KaiTi" w:cs="KaiTi"/>
                <w:sz w:val="31"/>
                <w:szCs w:val="31"/>
                <w:spacing w:val="-98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3"/>
              </w:rPr>
              <w:tab/>
            </w:r>
            <w:r>
              <w:rPr>
                <w:rFonts w:ascii="KaiTi" w:hAnsi="KaiTi" w:eastAsia="KaiTi" w:cs="KaiTi"/>
                <w:sz w:val="31"/>
                <w:szCs w:val="31"/>
                <w:spacing w:val="-130"/>
                <w:position w:val="3"/>
              </w:rPr>
              <w:t xml:space="preserve"> </w:t>
            </w:r>
            <w:r>
              <w:rPr>
                <w:rFonts w:ascii="DengXian" w:hAnsi="DengXian" w:eastAsia="DengXian" w:cs="DengXian"/>
                <w:sz w:val="31"/>
                <w:szCs w:val="31"/>
                <w:spacing w:val="-5"/>
                <w:position w:val="3"/>
              </w:rPr>
              <w:t>62</w:t>
            </w:r>
          </w:hyperlink>
        </w:p>
        <w:p>
          <w:pPr>
            <w:ind w:left="227"/>
            <w:spacing w:before="207" w:line="220" w:lineRule="auto"/>
            <w:rPr>
              <w:rFonts w:ascii="KaiTi" w:hAnsi="KaiTi" w:eastAsia="KaiTi" w:cs="KaiTi"/>
              <w:sz w:val="31"/>
              <w:szCs w:val="31"/>
            </w:rPr>
          </w:pPr>
          <w:hyperlink w:history="true" w:anchor="bookmark32">
            <w:r>
              <w:rPr>
                <w:rFonts w:ascii="KaiTi" w:hAnsi="KaiTi" w:eastAsia="KaiTi" w:cs="KaiTi"/>
                <w:sz w:val="31"/>
                <w:szCs w:val="31"/>
                <w:spacing w:val="4"/>
              </w:rPr>
              <w:t>（</w:t>
            </w:r>
            <w:r>
              <w:rPr>
                <w:rFonts w:ascii="KaiTi" w:hAnsi="KaiTi" w:eastAsia="KaiTi" w:cs="KaiTi"/>
                <w:sz w:val="31"/>
                <w:szCs w:val="31"/>
                <w:spacing w:val="-78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spacing w:val="4"/>
              </w:rPr>
              <w:t>二十七）无人机低空赋能下的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4"/>
              </w:rPr>
              <w:t>5G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24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spacing w:val="4"/>
              </w:rPr>
              <w:t>智慧高速公路场景创新关</w:t>
            </w:r>
          </w:hyperlink>
        </w:p>
        <w:p>
          <w:pPr>
            <w:ind w:left="222"/>
            <w:spacing w:before="206" w:line="478" w:lineRule="exact"/>
            <w:tabs>
              <w:tab w:val="right" w:leader="dot" w:pos="8640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32">
            <w:r>
              <w:rPr>
                <w:rFonts w:ascii="KaiTi" w:hAnsi="KaiTi" w:eastAsia="KaiTi" w:cs="KaiTi"/>
                <w:sz w:val="31"/>
                <w:szCs w:val="31"/>
                <w:spacing w:val="9"/>
                <w:position w:val="3"/>
              </w:rPr>
              <w:t>键技术研究</w:t>
            </w:r>
            <w:r>
              <w:rPr>
                <w:rFonts w:ascii="KaiTi" w:hAnsi="KaiTi" w:eastAsia="KaiTi" w:cs="KaiTi"/>
                <w:sz w:val="31"/>
                <w:szCs w:val="31"/>
                <w:spacing w:val="-96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3"/>
              </w:rPr>
              <w:tab/>
            </w:r>
            <w:r>
              <w:rPr>
                <w:rFonts w:ascii="KaiTi" w:hAnsi="KaiTi" w:eastAsia="KaiTi" w:cs="KaiTi"/>
                <w:sz w:val="31"/>
                <w:szCs w:val="31"/>
                <w:spacing w:val="-103"/>
                <w:position w:val="3"/>
              </w:rPr>
              <w:t xml:space="preserve"> </w:t>
            </w:r>
            <w:r>
              <w:rPr>
                <w:rFonts w:ascii="DengXian" w:hAnsi="DengXian" w:eastAsia="DengXian" w:cs="DengXian"/>
                <w:sz w:val="31"/>
                <w:szCs w:val="31"/>
                <w:spacing w:val="-5"/>
                <w:position w:val="3"/>
              </w:rPr>
              <w:t>65</w:t>
            </w:r>
          </w:hyperlink>
        </w:p>
        <w:p>
          <w:pPr>
            <w:ind w:left="227"/>
            <w:spacing w:before="146" w:line="466" w:lineRule="exact"/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33">
            <w:r>
              <w:rPr>
                <w:rFonts w:ascii="KaiTi" w:hAnsi="KaiTi" w:eastAsia="KaiTi" w:cs="KaiTi"/>
                <w:sz w:val="31"/>
                <w:szCs w:val="31"/>
                <w:spacing w:val="6"/>
                <w:position w:val="3"/>
              </w:rPr>
              <w:t>（</w:t>
            </w:r>
            <w:r>
              <w:rPr>
                <w:rFonts w:ascii="KaiTi" w:hAnsi="KaiTi" w:eastAsia="KaiTi" w:cs="KaiTi"/>
                <w:sz w:val="31"/>
                <w:szCs w:val="31"/>
                <w:spacing w:val="-83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spacing w:val="6"/>
                <w:position w:val="3"/>
              </w:rPr>
              <w:t>二十八）跨域协作异构智能载运装备立体物流关键技术</w:t>
            </w:r>
            <w:r>
              <w:rPr>
                <w:rFonts w:ascii="KaiTi" w:hAnsi="KaiTi" w:eastAsia="KaiTi" w:cs="KaiTi"/>
                <w:sz w:val="31"/>
                <w:szCs w:val="31"/>
                <w:spacing w:val="-53"/>
                <w:position w:val="3"/>
              </w:rPr>
              <w:t xml:space="preserve"> </w:t>
            </w:r>
            <w:r>
              <w:rPr>
                <w:rFonts w:ascii="DengXian" w:hAnsi="DengXian" w:eastAsia="DengXian" w:cs="DengXian"/>
                <w:sz w:val="31"/>
                <w:szCs w:val="31"/>
                <w:spacing w:val="6"/>
                <w:position w:val="3"/>
              </w:rPr>
              <w:t>68</w:t>
            </w:r>
          </w:hyperlink>
        </w:p>
        <w:p>
          <w:pPr>
            <w:ind w:left="3276"/>
            <w:spacing w:before="204" w:line="228" w:lineRule="auto"/>
            <w:rPr>
              <w:rFonts w:ascii="SimHei" w:hAnsi="SimHei" w:eastAsia="SimHei" w:cs="SimHei"/>
              <w:sz w:val="31"/>
              <w:szCs w:val="31"/>
            </w:rPr>
          </w:pPr>
          <w:hyperlink w:history="true" w:anchor="bookmark34">
            <w:r>
              <w:rPr>
                <w:rFonts w:ascii="SimHei" w:hAnsi="SimHei" w:eastAsia="SimHei" w:cs="SimHei"/>
                <w:sz w:val="31"/>
                <w:szCs w:val="31"/>
                <w:spacing w:val="7"/>
              </w:rPr>
              <w:t>八、人工智能</w:t>
            </w:r>
          </w:hyperlink>
        </w:p>
        <w:p>
          <w:pPr>
            <w:ind w:left="227"/>
            <w:spacing w:before="242" w:line="220" w:lineRule="auto"/>
            <w:rPr>
              <w:rFonts w:ascii="KaiTi" w:hAnsi="KaiTi" w:eastAsia="KaiTi" w:cs="KaiTi"/>
              <w:sz w:val="31"/>
              <w:szCs w:val="31"/>
            </w:rPr>
          </w:pPr>
          <w:hyperlink w:history="true" w:anchor="bookmark35">
            <w:r>
              <w:rPr>
                <w:rFonts w:ascii="KaiTi" w:hAnsi="KaiTi" w:eastAsia="KaiTi" w:cs="KaiTi"/>
                <w:sz w:val="31"/>
                <w:szCs w:val="31"/>
                <w:spacing w:val="2"/>
              </w:rPr>
              <w:t>（</w:t>
            </w:r>
            <w:r>
              <w:rPr>
                <w:rFonts w:ascii="KaiTi" w:hAnsi="KaiTi" w:eastAsia="KaiTi" w:cs="KaiTi"/>
                <w:sz w:val="31"/>
                <w:szCs w:val="31"/>
                <w:spacing w:val="-81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spacing w:val="2"/>
              </w:rPr>
              <w:t>二十九）基于</w:t>
            </w:r>
            <w:r>
              <w:rPr>
                <w:rFonts w:ascii="KaiTi" w:hAnsi="KaiTi" w:eastAsia="KaiTi" w:cs="KaiTi"/>
                <w:sz w:val="31"/>
                <w:szCs w:val="31"/>
                <w:spacing w:val="-6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MCP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34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spacing w:val="2"/>
              </w:rPr>
              <w:t>的多智能体协同信息技术咨询服务业项</w:t>
            </w:r>
          </w:hyperlink>
        </w:p>
        <w:p>
          <w:pPr>
            <w:ind w:left="294"/>
            <w:spacing w:before="207" w:line="467" w:lineRule="exact"/>
            <w:tabs>
              <w:tab w:val="right" w:leader="dot" w:pos="8640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35">
            <w:r>
              <w:rPr>
                <w:rFonts w:ascii="KaiTi" w:hAnsi="KaiTi" w:eastAsia="KaiTi" w:cs="KaiTi"/>
                <w:sz w:val="31"/>
                <w:szCs w:val="31"/>
                <w:spacing w:val="-5"/>
                <w:position w:val="3"/>
              </w:rPr>
              <w:t>目管理平台</w:t>
            </w:r>
            <w:r>
              <w:rPr>
                <w:rFonts w:ascii="KaiTi" w:hAnsi="KaiTi" w:eastAsia="KaiTi" w:cs="KaiTi"/>
                <w:sz w:val="31"/>
                <w:szCs w:val="31"/>
                <w:spacing w:val="-97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3"/>
              </w:rPr>
              <w:tab/>
            </w:r>
            <w:r>
              <w:rPr>
                <w:rFonts w:ascii="KaiTi" w:hAnsi="KaiTi" w:eastAsia="KaiTi" w:cs="KaiTi"/>
                <w:sz w:val="31"/>
                <w:szCs w:val="31"/>
                <w:spacing w:val="-105"/>
                <w:position w:val="3"/>
              </w:rPr>
              <w:t xml:space="preserve"> </w:t>
            </w:r>
            <w:r>
              <w:rPr>
                <w:rFonts w:ascii="DengXian" w:hAnsi="DengXian" w:eastAsia="DengXian" w:cs="DengXian"/>
                <w:sz w:val="31"/>
                <w:szCs w:val="31"/>
                <w:spacing w:val="-4"/>
                <w:position w:val="3"/>
              </w:rPr>
              <w:t>70</w:t>
            </w:r>
          </w:hyperlink>
        </w:p>
        <w:p>
          <w:pPr>
            <w:ind w:left="227"/>
            <w:spacing w:before="206" w:line="221" w:lineRule="auto"/>
            <w:rPr>
              <w:rFonts w:ascii="KaiTi" w:hAnsi="KaiTi" w:eastAsia="KaiTi" w:cs="KaiTi"/>
              <w:sz w:val="31"/>
              <w:szCs w:val="31"/>
            </w:rPr>
          </w:pPr>
          <w:hyperlink w:history="true" w:anchor="bookmark36">
            <w:r>
              <w:rPr>
                <w:rFonts w:ascii="KaiTi" w:hAnsi="KaiTi" w:eastAsia="KaiTi" w:cs="KaiTi"/>
                <w:sz w:val="31"/>
                <w:szCs w:val="31"/>
                <w:spacing w:val="13"/>
              </w:rPr>
              <w:t>（三十）基于大模型的新能源商用车故障检测诊断多源异构</w:t>
            </w:r>
          </w:hyperlink>
        </w:p>
        <w:p>
          <w:pPr>
            <w:ind w:left="239"/>
            <w:spacing w:before="204" w:line="468" w:lineRule="exact"/>
            <w:tabs>
              <w:tab w:val="right" w:leader="dot" w:pos="8640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36">
            <w:r>
              <w:rPr>
                <w:rFonts w:ascii="KaiTi" w:hAnsi="KaiTi" w:eastAsia="KaiTi" w:cs="KaiTi"/>
                <w:sz w:val="31"/>
                <w:szCs w:val="31"/>
                <w:spacing w:val="5"/>
                <w:position w:val="3"/>
              </w:rPr>
              <w:t>生态平台</w:t>
            </w:r>
            <w:r>
              <w:rPr>
                <w:rFonts w:ascii="KaiTi" w:hAnsi="KaiTi" w:eastAsia="KaiTi" w:cs="KaiTi"/>
                <w:sz w:val="31"/>
                <w:szCs w:val="31"/>
                <w:spacing w:val="-96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3"/>
              </w:rPr>
              <w:tab/>
            </w:r>
            <w:r>
              <w:rPr>
                <w:rFonts w:ascii="KaiTi" w:hAnsi="KaiTi" w:eastAsia="KaiTi" w:cs="KaiTi"/>
                <w:sz w:val="31"/>
                <w:szCs w:val="31"/>
                <w:spacing w:val="-132"/>
                <w:position w:val="3"/>
              </w:rPr>
              <w:t xml:space="preserve"> </w:t>
            </w:r>
            <w:r>
              <w:rPr>
                <w:rFonts w:ascii="DengXian" w:hAnsi="DengXian" w:eastAsia="DengXian" w:cs="DengXian"/>
                <w:sz w:val="31"/>
                <w:szCs w:val="31"/>
                <w:spacing w:val="-4"/>
                <w:position w:val="3"/>
              </w:rPr>
              <w:t>72</w:t>
            </w:r>
          </w:hyperlink>
        </w:p>
        <w:p>
          <w:pPr>
            <w:ind w:left="227"/>
            <w:spacing w:before="205" w:line="220" w:lineRule="auto"/>
            <w:rPr>
              <w:rFonts w:ascii="KaiTi" w:hAnsi="KaiTi" w:eastAsia="KaiTi" w:cs="KaiTi"/>
              <w:sz w:val="31"/>
              <w:szCs w:val="31"/>
            </w:rPr>
          </w:pPr>
          <w:hyperlink w:history="true" w:anchor="bookmark37">
            <w:r>
              <w:rPr>
                <w:rFonts w:ascii="KaiTi" w:hAnsi="KaiTi" w:eastAsia="KaiTi" w:cs="KaiTi"/>
                <w:sz w:val="31"/>
                <w:szCs w:val="31"/>
                <w:spacing w:val="13"/>
              </w:rPr>
              <w:t>（三十一）冷链物流高精度分拣的垂域大模型与多智能体协</w:t>
            </w:r>
          </w:hyperlink>
        </w:p>
        <w:p>
          <w:pPr>
            <w:ind w:left="267"/>
            <w:spacing w:before="206" w:line="466" w:lineRule="exact"/>
            <w:tabs>
              <w:tab w:val="right" w:leader="dot" w:pos="8640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37">
            <w:r>
              <w:rPr>
                <w:rFonts w:ascii="KaiTi" w:hAnsi="KaiTi" w:eastAsia="KaiTi" w:cs="KaiTi"/>
                <w:sz w:val="31"/>
                <w:szCs w:val="31"/>
                <w:spacing w:val="3"/>
                <w:position w:val="3"/>
              </w:rPr>
              <w:t>同决策系统开发</w:t>
            </w:r>
            <w:r>
              <w:rPr>
                <w:rFonts w:ascii="KaiTi" w:hAnsi="KaiTi" w:eastAsia="KaiTi" w:cs="KaiTi"/>
                <w:sz w:val="31"/>
                <w:szCs w:val="31"/>
                <w:spacing w:val="-96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3"/>
              </w:rPr>
              <w:tab/>
            </w:r>
            <w:r>
              <w:rPr>
                <w:rFonts w:ascii="KaiTi" w:hAnsi="KaiTi" w:eastAsia="KaiTi" w:cs="KaiTi"/>
                <w:sz w:val="31"/>
                <w:szCs w:val="31"/>
                <w:spacing w:val="-125"/>
                <w:position w:val="3"/>
              </w:rPr>
              <w:t xml:space="preserve"> </w:t>
            </w:r>
            <w:r>
              <w:rPr>
                <w:rFonts w:ascii="DengXian" w:hAnsi="DengXian" w:eastAsia="DengXian" w:cs="DengXian"/>
                <w:sz w:val="31"/>
                <w:szCs w:val="31"/>
                <w:spacing w:val="-4"/>
                <w:position w:val="3"/>
              </w:rPr>
              <w:t>75</w:t>
            </w:r>
          </w:hyperlink>
        </w:p>
        <w:p>
          <w:pPr>
            <w:spacing w:before="158" w:line="467" w:lineRule="exact"/>
            <w:jc w:val="right"/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38">
            <w:r>
              <w:rPr>
                <w:rFonts w:ascii="KaiTi" w:hAnsi="KaiTi" w:eastAsia="KaiTi" w:cs="KaiTi"/>
                <w:sz w:val="31"/>
                <w:szCs w:val="31"/>
                <w:spacing w:val="9"/>
                <w:position w:val="3"/>
              </w:rPr>
              <w:t>（三十二）基于时序大模型的电力市场化交易辅助决策技术</w:t>
            </w:r>
            <w:r>
              <w:rPr>
                <w:rFonts w:ascii="DengXian" w:hAnsi="DengXian" w:eastAsia="DengXian" w:cs="DengXian"/>
                <w:sz w:val="31"/>
                <w:szCs w:val="31"/>
                <w:spacing w:val="9"/>
                <w:position w:val="3"/>
              </w:rPr>
              <w:t>77</w:t>
            </w:r>
          </w:hyperlink>
        </w:p>
        <w:p>
          <w:pPr>
            <w:ind w:left="227"/>
            <w:spacing w:before="205" w:line="222" w:lineRule="auto"/>
            <w:rPr>
              <w:rFonts w:ascii="KaiTi" w:hAnsi="KaiTi" w:eastAsia="KaiTi" w:cs="KaiTi"/>
              <w:sz w:val="31"/>
              <w:szCs w:val="31"/>
            </w:rPr>
          </w:pPr>
          <w:hyperlink w:history="true" w:anchor="bookmark38">
            <w:r>
              <w:rPr>
                <w:rFonts w:ascii="KaiTi" w:hAnsi="KaiTi" w:eastAsia="KaiTi" w:cs="KaiTi"/>
                <w:sz w:val="31"/>
                <w:szCs w:val="31"/>
                <w:spacing w:val="7"/>
              </w:rPr>
              <w:t>（三十三）基于</w:t>
            </w:r>
            <w:r>
              <w:rPr>
                <w:rFonts w:ascii="KaiTi" w:hAnsi="KaiTi" w:eastAsia="KaiTi" w:cs="KaiTi"/>
                <w:sz w:val="31"/>
                <w:szCs w:val="31"/>
                <w:spacing w:val="-7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AI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7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spacing w:val="7"/>
              </w:rPr>
              <w:t>视觉技术在能源化工安全领域的创</w:t>
            </w:r>
            <w:r>
              <w:rPr>
                <w:rFonts w:ascii="KaiTi" w:hAnsi="KaiTi" w:eastAsia="KaiTi" w:cs="KaiTi"/>
                <w:sz w:val="31"/>
                <w:szCs w:val="31"/>
                <w:spacing w:val="6"/>
              </w:rPr>
              <w:t>新开发</w:t>
            </w:r>
          </w:hyperlink>
        </w:p>
        <w:p>
          <w:pPr>
            <w:ind w:left="277"/>
            <w:spacing w:before="196" w:line="490" w:lineRule="exact"/>
            <w:tabs>
              <w:tab w:val="right" w:leader="dot" w:pos="8640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38">
            <w:r>
              <w:rPr>
                <w:rFonts w:ascii="DengXian" w:hAnsi="DengXian" w:eastAsia="DengXian" w:cs="DengXian"/>
                <w:sz w:val="31"/>
                <w:szCs w:val="31"/>
                <w:position w:val="5"/>
              </w:rPr>
              <w:tab/>
            </w:r>
            <w:r>
              <w:rPr>
                <w:rFonts w:ascii="DengXian" w:hAnsi="DengXian" w:eastAsia="DengXian" w:cs="DengXian"/>
                <w:sz w:val="31"/>
                <w:szCs w:val="31"/>
                <w:spacing w:val="-23"/>
                <w:position w:val="5"/>
              </w:rPr>
              <w:t xml:space="preserve"> </w:t>
            </w:r>
            <w:r>
              <w:rPr>
                <w:rFonts w:ascii="DengXian" w:hAnsi="DengXian" w:eastAsia="DengXian" w:cs="DengXian"/>
                <w:sz w:val="31"/>
                <w:szCs w:val="31"/>
                <w:spacing w:val="-4"/>
                <w:position w:val="5"/>
              </w:rPr>
              <w:t>80</w:t>
            </w:r>
          </w:hyperlink>
        </w:p>
        <w:p>
          <w:pPr>
            <w:ind w:left="227"/>
            <w:spacing w:before="188" w:line="220" w:lineRule="auto"/>
            <w:rPr>
              <w:rFonts w:ascii="KaiTi" w:hAnsi="KaiTi" w:eastAsia="KaiTi" w:cs="KaiTi"/>
              <w:sz w:val="31"/>
              <w:szCs w:val="31"/>
            </w:rPr>
          </w:pPr>
          <w:hyperlink w:history="true" w:anchor="bookmark39">
            <w:r>
              <w:rPr>
                <w:rFonts w:ascii="KaiTi" w:hAnsi="KaiTi" w:eastAsia="KaiTi" w:cs="KaiTi"/>
                <w:sz w:val="31"/>
                <w:szCs w:val="31"/>
                <w:spacing w:val="7"/>
              </w:rPr>
              <w:t>（三十四）睿途孪盾</w:t>
            </w:r>
            <w:r>
              <w:rPr>
                <w:rFonts w:ascii="MS PGothic" w:hAnsi="MS PGothic" w:eastAsia="MS PGothic" w:cs="MS PGothic"/>
                <w:sz w:val="31"/>
                <w:szCs w:val="31"/>
                <w:spacing w:val="7"/>
              </w:rPr>
              <w:t>・</w:t>
            </w:r>
            <w:r>
              <w:rPr>
                <w:rFonts w:ascii="KaiTi" w:hAnsi="KaiTi" w:eastAsia="KaiTi" w:cs="KaiTi"/>
                <w:sz w:val="31"/>
                <w:szCs w:val="31"/>
                <w:spacing w:val="7"/>
              </w:rPr>
              <w:t>智慧高速主动管控系统平台关键技术研</w:t>
            </w:r>
          </w:hyperlink>
        </w:p>
        <w:p>
          <w:pPr>
            <w:ind w:left="245"/>
            <w:spacing w:before="208" w:line="490" w:lineRule="exact"/>
            <w:tabs>
              <w:tab w:val="right" w:leader="dot" w:pos="8640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39">
            <w:r>
              <w:rPr>
                <w:rFonts w:ascii="KaiTi" w:hAnsi="KaiTi" w:eastAsia="KaiTi" w:cs="KaiTi"/>
                <w:sz w:val="31"/>
                <w:szCs w:val="31"/>
                <w:spacing w:val="-14"/>
                <w:position w:val="3"/>
              </w:rPr>
              <w:t>究</w:t>
            </w:r>
            <w:r>
              <w:rPr>
                <w:rFonts w:ascii="KaiTi" w:hAnsi="KaiTi" w:eastAsia="KaiTi" w:cs="KaiTi"/>
                <w:sz w:val="31"/>
                <w:szCs w:val="31"/>
                <w:spacing w:val="-98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3"/>
              </w:rPr>
              <w:tab/>
            </w:r>
            <w:r>
              <w:rPr>
                <w:rFonts w:ascii="DengXian" w:hAnsi="DengXian" w:eastAsia="DengXian" w:cs="DengXian"/>
                <w:sz w:val="31"/>
                <w:szCs w:val="31"/>
                <w:spacing w:val="5"/>
                <w:position w:val="3"/>
              </w:rPr>
              <w:t>82</w:t>
            </w:r>
          </w:hyperlink>
        </w:p>
      </w:sdtContent>
    </w:sdt>
    <w:p>
      <w:pPr>
        <w:spacing w:line="490" w:lineRule="exact"/>
        <w:sectPr>
          <w:footerReference w:type="default" r:id="rId7"/>
          <w:pgSz w:w="11906" w:h="16838"/>
          <w:pgMar w:top="1431" w:right="1242" w:bottom="1190" w:left="1785" w:header="0" w:footer="829" w:gutter="0"/>
        </w:sectPr>
        <w:rPr>
          <w:rFonts w:ascii="DengXian" w:hAnsi="DengXian" w:eastAsia="DengXian" w:cs="DengXian"/>
          <w:sz w:val="31"/>
          <w:szCs w:val="31"/>
        </w:rPr>
      </w:pPr>
    </w:p>
    <w:p>
      <w:pPr>
        <w:pStyle w:val="BodyText"/>
        <w:spacing w:line="382" w:lineRule="auto"/>
        <w:rPr/>
      </w:pPr>
      <w:r/>
    </w:p>
    <w:sdt>
      <w:sdtPr>
        <w:rPr>
          <w:rFonts w:ascii="KaiTi" w:hAnsi="KaiTi" w:eastAsia="KaiTi" w:cs="KaiTi"/>
          <w:sz w:val="31"/>
          <w:szCs w:val="31"/>
        </w:rPr>
        <w:docPartObj>
          <w:docPartGallery w:val="Table of Contents"/>
          <w:docPartUnique/>
        </w:docPartObj>
      </w:sdtPr>
      <w:sdtEndPr>
        <w:rPr>
          <w:rFonts w:ascii="DengXian" w:hAnsi="DengXian" w:eastAsia="DengXian" w:cs="DengXian"/>
          <w:sz w:val="31"/>
          <w:szCs w:val="31"/>
          <w:position w:val="1"/>
        </w:rPr>
      </w:sdtEndPr>
      <w:sdtContent>
        <w:p>
          <w:pPr>
            <w:ind w:left="227"/>
            <w:spacing w:before="105" w:line="462" w:lineRule="exact"/>
            <w:tabs>
              <w:tab w:val="right" w:leader="dot" w:pos="8640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40">
            <w:r>
              <w:rPr>
                <w:rFonts w:ascii="KaiTi" w:hAnsi="KaiTi" w:eastAsia="KaiTi" w:cs="KaiTi"/>
                <w:sz w:val="31"/>
                <w:szCs w:val="31"/>
                <w:spacing w:val="9"/>
                <w:position w:val="3"/>
              </w:rPr>
              <w:t>（三十五）基于矿山语料库的智能体研究</w:t>
            </w:r>
            <w:r>
              <w:rPr>
                <w:rFonts w:ascii="KaiTi" w:hAnsi="KaiTi" w:eastAsia="KaiTi" w:cs="KaiTi"/>
                <w:sz w:val="31"/>
                <w:szCs w:val="31"/>
                <w:spacing w:val="-88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3"/>
              </w:rPr>
              <w:tab/>
            </w:r>
            <w:r>
              <w:rPr>
                <w:rFonts w:ascii="DengXian" w:hAnsi="DengXian" w:eastAsia="DengXian" w:cs="DengXian"/>
                <w:sz w:val="31"/>
                <w:szCs w:val="31"/>
                <w:spacing w:val="11"/>
                <w:position w:val="3"/>
              </w:rPr>
              <w:t>85</w:t>
            </w:r>
          </w:hyperlink>
        </w:p>
        <w:p>
          <w:pPr>
            <w:ind w:left="227"/>
            <w:spacing w:before="209" w:line="224" w:lineRule="auto"/>
            <w:rPr>
              <w:rFonts w:ascii="KaiTi" w:hAnsi="KaiTi" w:eastAsia="KaiTi" w:cs="KaiTi"/>
              <w:sz w:val="31"/>
              <w:szCs w:val="31"/>
            </w:rPr>
          </w:pPr>
          <w:hyperlink w:history="true" w:anchor="bookmark41">
            <w:r>
              <w:rPr>
                <w:rFonts w:ascii="KaiTi" w:hAnsi="KaiTi" w:eastAsia="KaiTi" w:cs="KaiTi"/>
                <w:sz w:val="31"/>
                <w:szCs w:val="31"/>
                <w:spacing w:val="10"/>
              </w:rPr>
              <w:t>（三十六）面向汽车差速器壳体的机器人辅助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AI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10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spacing w:val="10"/>
              </w:rPr>
              <w:t>视觉缺陷检</w:t>
            </w:r>
          </w:hyperlink>
        </w:p>
        <w:p>
          <w:pPr>
            <w:ind w:left="243"/>
            <w:spacing w:before="199" w:line="467" w:lineRule="exact"/>
            <w:tabs>
              <w:tab w:val="right" w:leader="dot" w:pos="8640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41">
            <w:r>
              <w:rPr>
                <w:rFonts w:ascii="KaiTi" w:hAnsi="KaiTi" w:eastAsia="KaiTi" w:cs="KaiTi"/>
                <w:sz w:val="31"/>
                <w:szCs w:val="31"/>
                <w:spacing w:val="5"/>
                <w:position w:val="3"/>
              </w:rPr>
              <w:t>测系统研发</w:t>
            </w:r>
            <w:r>
              <w:rPr>
                <w:rFonts w:ascii="KaiTi" w:hAnsi="KaiTi" w:eastAsia="KaiTi" w:cs="KaiTi"/>
                <w:sz w:val="31"/>
                <w:szCs w:val="31"/>
                <w:spacing w:val="-96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3"/>
              </w:rPr>
              <w:tab/>
            </w:r>
            <w:r>
              <w:rPr>
                <w:rFonts w:ascii="KaiTi" w:hAnsi="KaiTi" w:eastAsia="KaiTi" w:cs="KaiTi"/>
                <w:sz w:val="31"/>
                <w:szCs w:val="31"/>
                <w:spacing w:val="-105"/>
                <w:position w:val="3"/>
              </w:rPr>
              <w:t xml:space="preserve"> </w:t>
            </w:r>
            <w:r>
              <w:rPr>
                <w:rFonts w:ascii="DengXian" w:hAnsi="DengXian" w:eastAsia="DengXian" w:cs="DengXian"/>
                <w:sz w:val="31"/>
                <w:szCs w:val="31"/>
                <w:spacing w:val="-4"/>
                <w:position w:val="3"/>
              </w:rPr>
              <w:t>88</w:t>
            </w:r>
          </w:hyperlink>
        </w:p>
        <w:p>
          <w:pPr>
            <w:ind w:left="227"/>
            <w:spacing w:before="205" w:line="221" w:lineRule="auto"/>
            <w:rPr>
              <w:rFonts w:ascii="KaiTi" w:hAnsi="KaiTi" w:eastAsia="KaiTi" w:cs="KaiTi"/>
              <w:sz w:val="31"/>
              <w:szCs w:val="31"/>
            </w:rPr>
          </w:pPr>
          <w:hyperlink w:history="true" w:anchor="bookmark42">
            <w:r>
              <w:rPr>
                <w:rFonts w:ascii="KaiTi" w:hAnsi="KaiTi" w:eastAsia="KaiTi" w:cs="KaiTi"/>
                <w:sz w:val="31"/>
                <w:szCs w:val="31"/>
                <w:spacing w:val="13"/>
              </w:rPr>
              <w:t>（三十七）基于多特征融合预测的节能低碳一体化箱式换热</w:t>
            </w:r>
          </w:hyperlink>
        </w:p>
        <w:p>
          <w:pPr>
            <w:ind w:left="239"/>
            <w:spacing w:before="204" w:line="490" w:lineRule="exact"/>
            <w:tabs>
              <w:tab w:val="right" w:leader="dot" w:pos="8640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42">
            <w:r>
              <w:rPr>
                <w:rFonts w:ascii="KaiTi" w:hAnsi="KaiTi" w:eastAsia="KaiTi" w:cs="KaiTi"/>
                <w:sz w:val="31"/>
                <w:szCs w:val="31"/>
                <w:spacing w:val="-8"/>
                <w:position w:val="4"/>
              </w:rPr>
              <w:t>站</w:t>
            </w:r>
            <w:r>
              <w:rPr>
                <w:rFonts w:ascii="KaiTi" w:hAnsi="KaiTi" w:eastAsia="KaiTi" w:cs="KaiTi"/>
                <w:sz w:val="31"/>
                <w:szCs w:val="31"/>
                <w:spacing w:val="-98"/>
                <w:position w:val="4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4"/>
              </w:rPr>
              <w:tab/>
            </w:r>
            <w:r>
              <w:rPr>
                <w:rFonts w:ascii="DengXian" w:hAnsi="DengXian" w:eastAsia="DengXian" w:cs="DengXian"/>
                <w:sz w:val="31"/>
                <w:szCs w:val="31"/>
                <w:spacing w:val="5"/>
                <w:position w:val="4"/>
              </w:rPr>
              <w:t>90</w:t>
            </w:r>
          </w:hyperlink>
        </w:p>
        <w:p>
          <w:pPr>
            <w:ind w:left="227"/>
            <w:spacing w:before="134" w:line="467" w:lineRule="exact"/>
            <w:tabs>
              <w:tab w:val="right" w:leader="dot" w:pos="8640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43">
            <w:r>
              <w:rPr>
                <w:rFonts w:ascii="KaiTi" w:hAnsi="KaiTi" w:eastAsia="KaiTi" w:cs="KaiTi"/>
                <w:sz w:val="31"/>
                <w:szCs w:val="31"/>
                <w:spacing w:val="9"/>
                <w:position w:val="3"/>
              </w:rPr>
              <w:t>（三十八）基于大模型驱动的智能客服智能体系统研发</w:t>
            </w:r>
            <w:r>
              <w:rPr>
                <w:rFonts w:ascii="KaiTi" w:hAnsi="KaiTi" w:eastAsia="KaiTi" w:cs="KaiTi"/>
                <w:sz w:val="31"/>
                <w:szCs w:val="31"/>
                <w:spacing w:val="-82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3"/>
              </w:rPr>
              <w:tab/>
            </w:r>
            <w:r>
              <w:rPr>
                <w:rFonts w:ascii="DengXian" w:hAnsi="DengXian" w:eastAsia="DengXian" w:cs="DengXian"/>
                <w:sz w:val="31"/>
                <w:szCs w:val="31"/>
                <w:spacing w:val="17"/>
                <w:position w:val="3"/>
              </w:rPr>
              <w:t>93</w:t>
            </w:r>
          </w:hyperlink>
        </w:p>
        <w:p>
          <w:pPr>
            <w:ind w:left="227"/>
            <w:spacing w:before="205" w:line="220" w:lineRule="auto"/>
            <w:rPr>
              <w:rFonts w:ascii="KaiTi" w:hAnsi="KaiTi" w:eastAsia="KaiTi" w:cs="KaiTi"/>
              <w:sz w:val="31"/>
              <w:szCs w:val="31"/>
            </w:rPr>
          </w:pPr>
          <w:hyperlink w:history="true" w:anchor="bookmark44">
            <w:r>
              <w:rPr>
                <w:rFonts w:ascii="KaiTi" w:hAnsi="KaiTi" w:eastAsia="KaiTi" w:cs="KaiTi"/>
                <w:sz w:val="31"/>
                <w:szCs w:val="31"/>
                <w:spacing w:val="13"/>
              </w:rPr>
              <w:t>（三十九）深井开采顶板动态与支护健康智能分析管理系统</w:t>
            </w:r>
          </w:hyperlink>
        </w:p>
        <w:p>
          <w:pPr>
            <w:ind w:left="239"/>
            <w:spacing w:before="207" w:line="481" w:lineRule="exact"/>
            <w:tabs>
              <w:tab w:val="right" w:leader="dot" w:pos="8640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44">
            <w:r>
              <w:rPr>
                <w:rFonts w:ascii="KaiTi" w:hAnsi="KaiTi" w:eastAsia="KaiTi" w:cs="KaiTi"/>
                <w:sz w:val="31"/>
                <w:szCs w:val="31"/>
                <w:position w:val="3"/>
              </w:rPr>
              <w:t>开发</w:t>
            </w:r>
            <w:r>
              <w:rPr>
                <w:rFonts w:ascii="KaiTi" w:hAnsi="KaiTi" w:eastAsia="KaiTi" w:cs="KaiTi"/>
                <w:sz w:val="31"/>
                <w:szCs w:val="31"/>
                <w:spacing w:val="-97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3"/>
              </w:rPr>
              <w:tab/>
            </w:r>
            <w:r>
              <w:rPr>
                <w:rFonts w:ascii="KaiTi" w:hAnsi="KaiTi" w:eastAsia="KaiTi" w:cs="KaiTi"/>
                <w:sz w:val="31"/>
                <w:szCs w:val="31"/>
                <w:spacing w:val="-110"/>
                <w:position w:val="3"/>
              </w:rPr>
              <w:t xml:space="preserve"> </w:t>
            </w:r>
            <w:r>
              <w:rPr>
                <w:rFonts w:ascii="DengXian" w:hAnsi="DengXian" w:eastAsia="DengXian" w:cs="DengXian"/>
                <w:sz w:val="31"/>
                <w:szCs w:val="31"/>
                <w:spacing w:val="-4"/>
                <w:position w:val="3"/>
              </w:rPr>
              <w:t>96</w:t>
            </w:r>
          </w:hyperlink>
        </w:p>
        <w:p>
          <w:pPr>
            <w:ind w:left="227"/>
            <w:spacing w:before="192" w:line="220" w:lineRule="auto"/>
            <w:rPr>
              <w:rFonts w:ascii="KaiTi" w:hAnsi="KaiTi" w:eastAsia="KaiTi" w:cs="KaiTi"/>
              <w:sz w:val="31"/>
              <w:szCs w:val="31"/>
            </w:rPr>
          </w:pPr>
          <w:hyperlink w:history="true" w:anchor="bookmark45">
            <w:r>
              <w:rPr>
                <w:rFonts w:ascii="KaiTi" w:hAnsi="KaiTi" w:eastAsia="KaiTi" w:cs="KaiTi"/>
                <w:sz w:val="31"/>
                <w:szCs w:val="31"/>
                <w:spacing w:val="2"/>
              </w:rPr>
              <w:t>（</w:t>
            </w:r>
            <w:r>
              <w:rPr>
                <w:rFonts w:ascii="KaiTi" w:hAnsi="KaiTi" w:eastAsia="KaiTi" w:cs="KaiTi"/>
                <w:sz w:val="31"/>
                <w:szCs w:val="31"/>
                <w:spacing w:val="-62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spacing w:val="2"/>
              </w:rPr>
              <w:t>四十）儿童用具身智能体“主动感知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2"/>
              </w:rPr>
              <w:t>-</w:t>
            </w:r>
            <w:r>
              <w:rPr>
                <w:rFonts w:ascii="KaiTi" w:hAnsi="KaiTi" w:eastAsia="KaiTi" w:cs="KaiTi"/>
                <w:sz w:val="31"/>
                <w:szCs w:val="31"/>
                <w:spacing w:val="2"/>
              </w:rPr>
              <w:t>交互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2"/>
              </w:rPr>
              <w:t>-</w:t>
            </w:r>
            <w:r>
              <w:rPr>
                <w:rFonts w:ascii="KaiTi" w:hAnsi="KaiTi" w:eastAsia="KaiTi" w:cs="KaiTi"/>
                <w:sz w:val="31"/>
                <w:szCs w:val="31"/>
                <w:spacing w:val="2"/>
              </w:rPr>
              <w:t>决策”关键技术</w:t>
            </w:r>
          </w:hyperlink>
        </w:p>
        <w:p>
          <w:pPr>
            <w:ind w:left="252"/>
            <w:spacing w:before="206" w:line="482" w:lineRule="exact"/>
            <w:tabs>
              <w:tab w:val="right" w:leader="dot" w:pos="8640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45">
            <w:r>
              <w:rPr>
                <w:rFonts w:ascii="KaiTi" w:hAnsi="KaiTi" w:eastAsia="KaiTi" w:cs="KaiTi"/>
                <w:sz w:val="31"/>
                <w:szCs w:val="31"/>
                <w:spacing w:val="-1"/>
                <w:position w:val="4"/>
              </w:rPr>
              <w:t>的研究</w:t>
            </w:r>
            <w:r>
              <w:rPr>
                <w:rFonts w:ascii="KaiTi" w:hAnsi="KaiTi" w:eastAsia="KaiTi" w:cs="KaiTi"/>
                <w:sz w:val="31"/>
                <w:szCs w:val="31"/>
                <w:spacing w:val="-99"/>
                <w:position w:val="4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4"/>
              </w:rPr>
              <w:tab/>
            </w:r>
            <w:r>
              <w:rPr>
                <w:rFonts w:ascii="KaiTi" w:hAnsi="KaiTi" w:eastAsia="KaiTi" w:cs="KaiTi"/>
                <w:sz w:val="31"/>
                <w:szCs w:val="31"/>
                <w:spacing w:val="-86"/>
                <w:position w:val="4"/>
              </w:rPr>
              <w:t xml:space="preserve"> </w:t>
            </w:r>
            <w:r>
              <w:rPr>
                <w:rFonts w:ascii="DengXian" w:hAnsi="DengXian" w:eastAsia="DengXian" w:cs="DengXian"/>
                <w:sz w:val="31"/>
                <w:szCs w:val="31"/>
                <w:spacing w:val="-4"/>
                <w:position w:val="4"/>
              </w:rPr>
              <w:t>98</w:t>
            </w:r>
          </w:hyperlink>
        </w:p>
        <w:p>
          <w:pPr>
            <w:spacing w:before="142" w:line="467" w:lineRule="exact"/>
            <w:jc w:val="right"/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46">
            <w:r>
              <w:rPr>
                <w:rFonts w:ascii="KaiTi" w:hAnsi="KaiTi" w:eastAsia="KaiTi" w:cs="KaiTi"/>
                <w:sz w:val="31"/>
                <w:szCs w:val="31"/>
                <w:spacing w:val="6"/>
                <w:position w:val="3"/>
              </w:rPr>
              <w:t>（</w:t>
            </w:r>
            <w:r>
              <w:rPr>
                <w:rFonts w:ascii="KaiTi" w:hAnsi="KaiTi" w:eastAsia="KaiTi" w:cs="KaiTi"/>
                <w:sz w:val="31"/>
                <w:szCs w:val="31"/>
                <w:spacing w:val="-66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spacing w:val="6"/>
                <w:position w:val="3"/>
              </w:rPr>
              <w:t>四十一）面向多病种的临床病理决策支持大模型的研发</w:t>
            </w:r>
            <w:r>
              <w:rPr>
                <w:rFonts w:ascii="DengXian" w:hAnsi="DengXian" w:eastAsia="DengXian" w:cs="DengXian"/>
                <w:sz w:val="31"/>
                <w:szCs w:val="31"/>
                <w:spacing w:val="6"/>
                <w:position w:val="3"/>
              </w:rPr>
              <w:t>100</w:t>
            </w:r>
          </w:hyperlink>
        </w:p>
        <w:p>
          <w:pPr>
            <w:ind w:left="227"/>
            <w:spacing w:before="205" w:line="220" w:lineRule="auto"/>
            <w:rPr>
              <w:rFonts w:ascii="KaiTi" w:hAnsi="KaiTi" w:eastAsia="KaiTi" w:cs="KaiTi"/>
              <w:sz w:val="31"/>
              <w:szCs w:val="31"/>
            </w:rPr>
          </w:pPr>
          <w:hyperlink w:history="true" w:anchor="bookmark46">
            <w:r>
              <w:rPr>
                <w:rFonts w:ascii="KaiTi" w:hAnsi="KaiTi" w:eastAsia="KaiTi" w:cs="KaiTi"/>
                <w:sz w:val="31"/>
                <w:szCs w:val="31"/>
                <w:spacing w:val="10"/>
              </w:rPr>
              <w:t>（</w:t>
            </w:r>
            <w:r>
              <w:rPr>
                <w:rFonts w:ascii="KaiTi" w:hAnsi="KaiTi" w:eastAsia="KaiTi" w:cs="KaiTi"/>
                <w:sz w:val="31"/>
                <w:szCs w:val="31"/>
                <w:spacing w:val="-62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spacing w:val="10"/>
              </w:rPr>
              <w:t>四十二）基于金融垂类大模型的智能视频监控与内容理解</w:t>
            </w:r>
          </w:hyperlink>
        </w:p>
        <w:p>
          <w:pPr>
            <w:ind w:left="224"/>
            <w:spacing w:before="206" w:line="482" w:lineRule="exact"/>
            <w:tabs>
              <w:tab w:val="right" w:leader="dot" w:pos="8640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46">
            <w:r>
              <w:rPr>
                <w:rFonts w:ascii="KaiTi" w:hAnsi="KaiTi" w:eastAsia="KaiTi" w:cs="KaiTi"/>
                <w:sz w:val="31"/>
                <w:szCs w:val="31"/>
                <w:spacing w:val="8"/>
                <w:position w:val="3"/>
              </w:rPr>
              <w:t>研发</w:t>
            </w:r>
            <w:r>
              <w:rPr>
                <w:rFonts w:ascii="KaiTi" w:hAnsi="KaiTi" w:eastAsia="KaiTi" w:cs="KaiTi"/>
                <w:sz w:val="31"/>
                <w:szCs w:val="31"/>
                <w:spacing w:val="-98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3"/>
              </w:rPr>
              <w:tab/>
            </w:r>
            <w:r>
              <w:rPr>
                <w:rFonts w:ascii="DengXian" w:hAnsi="DengXian" w:eastAsia="DengXian" w:cs="DengXian"/>
                <w:sz w:val="31"/>
                <w:szCs w:val="31"/>
                <w:spacing w:val="3"/>
                <w:position w:val="3"/>
              </w:rPr>
              <w:t>103</w:t>
            </w:r>
          </w:hyperlink>
        </w:p>
        <w:p>
          <w:pPr>
            <w:ind w:left="227"/>
            <w:spacing w:before="190" w:line="220" w:lineRule="auto"/>
            <w:rPr>
              <w:rFonts w:ascii="KaiTi" w:hAnsi="KaiTi" w:eastAsia="KaiTi" w:cs="KaiTi"/>
              <w:sz w:val="31"/>
              <w:szCs w:val="31"/>
            </w:rPr>
          </w:pPr>
          <w:hyperlink w:history="true" w:anchor="bookmark47">
            <w:r>
              <w:rPr>
                <w:rFonts w:ascii="KaiTi" w:hAnsi="KaiTi" w:eastAsia="KaiTi" w:cs="KaiTi"/>
                <w:sz w:val="31"/>
                <w:szCs w:val="31"/>
                <w:spacing w:val="10"/>
              </w:rPr>
              <w:t>（</w:t>
            </w:r>
            <w:r>
              <w:rPr>
                <w:rFonts w:ascii="KaiTi" w:hAnsi="KaiTi" w:eastAsia="KaiTi" w:cs="KaiTi"/>
                <w:sz w:val="31"/>
                <w:szCs w:val="31"/>
                <w:spacing w:val="-62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spacing w:val="10"/>
              </w:rPr>
              <w:t>四十三）化工安全生产场景下的开放行为识别智能告警系</w:t>
            </w:r>
          </w:hyperlink>
        </w:p>
        <w:p>
          <w:pPr>
            <w:ind w:left="239"/>
            <w:spacing w:before="207" w:line="482" w:lineRule="exact"/>
            <w:tabs>
              <w:tab w:val="right" w:leader="dot" w:pos="8640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47">
            <w:r>
              <w:rPr>
                <w:rFonts w:ascii="KaiTi" w:hAnsi="KaiTi" w:eastAsia="KaiTi" w:cs="KaiTi"/>
                <w:sz w:val="31"/>
                <w:szCs w:val="31"/>
                <w:spacing w:val="4"/>
                <w:position w:val="3"/>
              </w:rPr>
              <w:t>统研发</w:t>
            </w:r>
            <w:r>
              <w:rPr>
                <w:rFonts w:ascii="KaiTi" w:hAnsi="KaiTi" w:eastAsia="KaiTi" w:cs="KaiTi"/>
                <w:sz w:val="31"/>
                <w:szCs w:val="31"/>
                <w:spacing w:val="-100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3"/>
              </w:rPr>
              <w:tab/>
            </w:r>
            <w:r>
              <w:rPr>
                <w:rFonts w:ascii="KaiTi" w:hAnsi="KaiTi" w:eastAsia="KaiTi" w:cs="KaiTi"/>
                <w:sz w:val="31"/>
                <w:szCs w:val="31"/>
                <w:spacing w:val="-109"/>
                <w:position w:val="3"/>
              </w:rPr>
              <w:t xml:space="preserve"> </w:t>
            </w:r>
            <w:r>
              <w:rPr>
                <w:rFonts w:ascii="DengXian" w:hAnsi="DengXian" w:eastAsia="DengXian" w:cs="DengXian"/>
                <w:sz w:val="31"/>
                <w:szCs w:val="31"/>
                <w:spacing w:val="-4"/>
                <w:position w:val="3"/>
              </w:rPr>
              <w:t>105</w:t>
            </w:r>
          </w:hyperlink>
        </w:p>
        <w:p>
          <w:pPr>
            <w:ind w:left="3123"/>
            <w:spacing w:before="189" w:line="226" w:lineRule="auto"/>
            <w:rPr>
              <w:rFonts w:ascii="SimHei" w:hAnsi="SimHei" w:eastAsia="SimHei" w:cs="SimHei"/>
              <w:sz w:val="31"/>
              <w:szCs w:val="31"/>
            </w:rPr>
          </w:pPr>
          <w:hyperlink w:history="true" w:anchor="bookmark48">
            <w:r>
              <w:rPr>
                <w:rFonts w:ascii="SimHei" w:hAnsi="SimHei" w:eastAsia="SimHei" w:cs="SimHei"/>
                <w:sz w:val="31"/>
                <w:szCs w:val="31"/>
                <w:spacing w:val="6"/>
              </w:rPr>
              <w:t>九、新能源装备</w:t>
            </w:r>
          </w:hyperlink>
        </w:p>
        <w:p>
          <w:pPr>
            <w:ind w:left="227"/>
            <w:spacing w:before="246" w:line="220" w:lineRule="auto"/>
            <w:rPr>
              <w:rFonts w:ascii="KaiTi" w:hAnsi="KaiTi" w:eastAsia="KaiTi" w:cs="KaiTi"/>
              <w:sz w:val="31"/>
              <w:szCs w:val="31"/>
            </w:rPr>
          </w:pPr>
          <w:hyperlink w:history="true" w:anchor="bookmark49">
            <w:r>
              <w:rPr>
                <w:rFonts w:ascii="KaiTi" w:hAnsi="KaiTi" w:eastAsia="KaiTi" w:cs="KaiTi"/>
                <w:sz w:val="31"/>
                <w:szCs w:val="31"/>
                <w:spacing w:val="8"/>
              </w:rPr>
              <w:t>（</w:t>
            </w:r>
            <w:r>
              <w:rPr>
                <w:rFonts w:ascii="KaiTi" w:hAnsi="KaiTi" w:eastAsia="KaiTi" w:cs="KaiTi"/>
                <w:sz w:val="31"/>
                <w:szCs w:val="31"/>
                <w:spacing w:val="-70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spacing w:val="8"/>
              </w:rPr>
              <w:t>四十四）</w:t>
            </w:r>
            <w:r>
              <w:rPr>
                <w:rFonts w:ascii="KaiTi" w:hAnsi="KaiTi" w:eastAsia="KaiTi" w:cs="KaiTi"/>
                <w:sz w:val="31"/>
                <w:szCs w:val="31"/>
                <w:spacing w:val="-92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spacing w:val="8"/>
              </w:rPr>
              <w:t>高端风电销轴滑动轴承耐磨涂层技术优化</w:t>
            </w:r>
            <w:r>
              <w:rPr>
                <w:rFonts w:ascii="KaiTi" w:hAnsi="KaiTi" w:eastAsia="KaiTi" w:cs="KaiTi"/>
                <w:sz w:val="31"/>
                <w:szCs w:val="31"/>
                <w:spacing w:val="7"/>
              </w:rPr>
              <w:t>与智能</w:t>
            </w:r>
          </w:hyperlink>
        </w:p>
        <w:p>
          <w:pPr>
            <w:ind w:left="226"/>
            <w:spacing w:before="206" w:line="481" w:lineRule="exact"/>
            <w:tabs>
              <w:tab w:val="right" w:leader="dot" w:pos="8640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49">
            <w:r>
              <w:rPr>
                <w:rFonts w:ascii="KaiTi" w:hAnsi="KaiTi" w:eastAsia="KaiTi" w:cs="KaiTi"/>
                <w:sz w:val="31"/>
                <w:szCs w:val="31"/>
                <w:spacing w:val="8"/>
                <w:position w:val="3"/>
              </w:rPr>
              <w:t>化开发</w:t>
            </w:r>
            <w:r>
              <w:rPr>
                <w:rFonts w:ascii="KaiTi" w:hAnsi="KaiTi" w:eastAsia="KaiTi" w:cs="KaiTi"/>
                <w:sz w:val="31"/>
                <w:szCs w:val="31"/>
                <w:spacing w:val="-100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3"/>
              </w:rPr>
              <w:tab/>
            </w:r>
            <w:r>
              <w:rPr>
                <w:rFonts w:ascii="KaiTi" w:hAnsi="KaiTi" w:eastAsia="KaiTi" w:cs="KaiTi"/>
                <w:sz w:val="31"/>
                <w:szCs w:val="31"/>
                <w:spacing w:val="-109"/>
                <w:position w:val="3"/>
              </w:rPr>
              <w:t xml:space="preserve"> </w:t>
            </w:r>
            <w:r>
              <w:rPr>
                <w:rFonts w:ascii="DengXian" w:hAnsi="DengXian" w:eastAsia="DengXian" w:cs="DengXian"/>
                <w:sz w:val="31"/>
                <w:szCs w:val="31"/>
                <w:spacing w:val="-4"/>
                <w:position w:val="3"/>
              </w:rPr>
              <w:t>108</w:t>
            </w:r>
          </w:hyperlink>
        </w:p>
        <w:p>
          <w:pPr>
            <w:ind w:left="227"/>
            <w:spacing w:before="186" w:line="223" w:lineRule="auto"/>
            <w:rPr>
              <w:rFonts w:ascii="KaiTi" w:hAnsi="KaiTi" w:eastAsia="KaiTi" w:cs="KaiTi"/>
              <w:sz w:val="31"/>
              <w:szCs w:val="31"/>
            </w:rPr>
          </w:pPr>
          <w:hyperlink w:history="true" w:anchor="bookmark50">
            <w:r>
              <w:rPr>
                <w:rFonts w:ascii="KaiTi" w:hAnsi="KaiTi" w:eastAsia="KaiTi" w:cs="KaiTi"/>
                <w:sz w:val="31"/>
                <w:szCs w:val="31"/>
                <w:spacing w:val="10"/>
              </w:rPr>
              <w:t>（</w:t>
            </w:r>
            <w:r>
              <w:rPr>
                <w:rFonts w:ascii="KaiTi" w:hAnsi="KaiTi" w:eastAsia="KaiTi" w:cs="KaiTi"/>
                <w:sz w:val="31"/>
                <w:szCs w:val="31"/>
                <w:spacing w:val="-62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spacing w:val="10"/>
              </w:rPr>
              <w:t>四十五）基于深度学习与多模态大模型的声振智能感知技</w:t>
            </w:r>
          </w:hyperlink>
        </w:p>
        <w:p>
          <w:pPr>
            <w:ind w:left="240"/>
            <w:spacing w:before="206" w:line="473" w:lineRule="exact"/>
            <w:tabs>
              <w:tab w:val="right" w:leader="dot" w:pos="8640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50">
            <w:r>
              <w:rPr>
                <w:rFonts w:ascii="KaiTi" w:hAnsi="KaiTi" w:eastAsia="KaiTi" w:cs="KaiTi"/>
                <w:sz w:val="31"/>
                <w:szCs w:val="31"/>
                <w:spacing w:val="7"/>
                <w:position w:val="3"/>
              </w:rPr>
              <w:t>术研究及装备开发</w:t>
            </w:r>
            <w:r>
              <w:rPr>
                <w:rFonts w:ascii="KaiTi" w:hAnsi="KaiTi" w:eastAsia="KaiTi" w:cs="KaiTi"/>
                <w:sz w:val="31"/>
                <w:szCs w:val="31"/>
                <w:spacing w:val="-94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3"/>
              </w:rPr>
              <w:tab/>
            </w:r>
            <w:r>
              <w:rPr>
                <w:rFonts w:ascii="KaiTi" w:hAnsi="KaiTi" w:eastAsia="KaiTi" w:cs="KaiTi"/>
                <w:sz w:val="31"/>
                <w:szCs w:val="31"/>
                <w:spacing w:val="-121"/>
                <w:position w:val="3"/>
              </w:rPr>
              <w:t xml:space="preserve"> </w:t>
            </w:r>
            <w:r>
              <w:rPr>
                <w:rFonts w:ascii="DengXian" w:hAnsi="DengXian" w:eastAsia="DengXian" w:cs="DengXian"/>
                <w:sz w:val="31"/>
                <w:szCs w:val="31"/>
                <w:spacing w:val="-4"/>
                <w:position w:val="3"/>
              </w:rPr>
              <w:t>111</w:t>
            </w:r>
          </w:hyperlink>
        </w:p>
      </w:sdtContent>
    </w:sdt>
    <w:p>
      <w:pPr>
        <w:ind w:left="3280"/>
        <w:spacing w:before="199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十、专用装备</w:t>
      </w:r>
    </w:p>
    <w:p>
      <w:pPr>
        <w:spacing w:line="228" w:lineRule="auto"/>
        <w:sectPr>
          <w:footerReference w:type="default" r:id="rId8"/>
          <w:pgSz w:w="11906" w:h="16838"/>
          <w:pgMar w:top="1431" w:right="1393" w:bottom="1149" w:left="1785" w:header="0" w:footer="876" w:gutter="0"/>
        </w:sectPr>
        <w:rPr>
          <w:rFonts w:ascii="SimHei" w:hAnsi="SimHei" w:eastAsia="SimHei" w:cs="SimHei"/>
          <w:sz w:val="31"/>
          <w:szCs w:val="31"/>
        </w:rPr>
      </w:pPr>
    </w:p>
    <w:p>
      <w:pPr>
        <w:pStyle w:val="BodyText"/>
        <w:spacing w:line="382" w:lineRule="auto"/>
        <w:rPr/>
      </w:pPr>
      <w:r/>
    </w:p>
    <w:sdt>
      <w:sdtPr>
        <w:rPr>
          <w:rFonts w:ascii="KaiTi" w:hAnsi="KaiTi" w:eastAsia="KaiTi" w:cs="KaiTi"/>
          <w:sz w:val="31"/>
          <w:szCs w:val="31"/>
        </w:rPr>
        <w:docPartObj>
          <w:docPartGallery w:val="Table of Contents"/>
          <w:docPartUnique/>
        </w:docPartObj>
      </w:sdtPr>
      <w:sdtEndPr>
        <w:rPr>
          <w:rFonts w:ascii="DengXian" w:hAnsi="DengXian" w:eastAsia="DengXian" w:cs="DengXian"/>
          <w:sz w:val="31"/>
          <w:szCs w:val="31"/>
          <w:position w:val="1"/>
        </w:rPr>
      </w:sdtEndPr>
      <w:sdtContent>
        <w:p>
          <w:pPr>
            <w:ind w:left="227"/>
            <w:spacing w:before="105" w:line="472" w:lineRule="exact"/>
            <w:tabs>
              <w:tab w:val="right" w:leader="dot" w:pos="8640"/>
            </w:tabs>
            <w:rPr>
              <w:rFonts w:ascii="DengXian" w:hAnsi="DengXian" w:eastAsia="DengXian" w:cs="DengXian"/>
              <w:sz w:val="31"/>
              <w:szCs w:val="31"/>
            </w:rPr>
          </w:pPr>
          <w:bookmarkStart w:name="bookmark51" w:id="2"/>
          <w:bookmarkEnd w:id="2"/>
          <w:hyperlink w:history="true" w:anchor="bookmark52">
            <w:r>
              <w:rPr>
                <w:rFonts w:ascii="KaiTi" w:hAnsi="KaiTi" w:eastAsia="KaiTi" w:cs="KaiTi"/>
                <w:sz w:val="31"/>
                <w:szCs w:val="31"/>
                <w:spacing w:val="3"/>
                <w:position w:val="3"/>
              </w:rPr>
              <w:t>（</w:t>
            </w:r>
            <w:r>
              <w:rPr>
                <w:rFonts w:ascii="KaiTi" w:hAnsi="KaiTi" w:eastAsia="KaiTi" w:cs="KaiTi"/>
                <w:sz w:val="31"/>
                <w:szCs w:val="31"/>
                <w:spacing w:val="-65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spacing w:val="3"/>
                <w:position w:val="3"/>
              </w:rPr>
              <w:t>四十六）全自动化应变计研发</w:t>
            </w:r>
            <w:r>
              <w:rPr>
                <w:rFonts w:ascii="KaiTi" w:hAnsi="KaiTi" w:eastAsia="KaiTi" w:cs="KaiTi"/>
                <w:sz w:val="31"/>
                <w:szCs w:val="31"/>
                <w:spacing w:val="-97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3"/>
              </w:rPr>
              <w:tab/>
            </w:r>
            <w:r>
              <w:rPr>
                <w:rFonts w:ascii="KaiTi" w:hAnsi="KaiTi" w:eastAsia="KaiTi" w:cs="KaiTi"/>
                <w:sz w:val="31"/>
                <w:szCs w:val="31"/>
                <w:spacing w:val="-109"/>
                <w:position w:val="3"/>
              </w:rPr>
              <w:t xml:space="preserve"> </w:t>
            </w:r>
            <w:r>
              <w:rPr>
                <w:rFonts w:ascii="DengXian" w:hAnsi="DengXian" w:eastAsia="DengXian" w:cs="DengXian"/>
                <w:sz w:val="31"/>
                <w:szCs w:val="31"/>
                <w:spacing w:val="-4"/>
                <w:position w:val="3"/>
              </w:rPr>
              <w:t>113</w:t>
            </w:r>
          </w:hyperlink>
        </w:p>
        <w:p>
          <w:pPr>
            <w:ind w:left="227"/>
            <w:spacing w:before="151" w:line="468" w:lineRule="exact"/>
            <w:tabs>
              <w:tab w:val="right" w:leader="dot" w:pos="8640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53">
            <w:r>
              <w:rPr>
                <w:rFonts w:ascii="KaiTi" w:hAnsi="KaiTi" w:eastAsia="KaiTi" w:cs="KaiTi"/>
                <w:sz w:val="31"/>
                <w:szCs w:val="31"/>
                <w:spacing w:val="5"/>
                <w:position w:val="3"/>
              </w:rPr>
              <w:t>（</w:t>
            </w:r>
            <w:r>
              <w:rPr>
                <w:rFonts w:ascii="KaiTi" w:hAnsi="KaiTi" w:eastAsia="KaiTi" w:cs="KaiTi"/>
                <w:sz w:val="31"/>
                <w:szCs w:val="31"/>
                <w:spacing w:val="-75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spacing w:val="5"/>
                <w:position w:val="3"/>
              </w:rPr>
              <w:t>四十七）风电</w:t>
            </w:r>
            <w:r>
              <w:rPr>
                <w:rFonts w:ascii="KaiTi" w:hAnsi="KaiTi" w:eastAsia="KaiTi" w:cs="KaiTi"/>
                <w:sz w:val="31"/>
                <w:szCs w:val="31"/>
                <w:spacing w:val="-65"/>
                <w:position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position w:val="3"/>
              </w:rPr>
              <w:t>DH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5"/>
                <w:position w:val="3"/>
              </w:rPr>
              <w:t>2500 </w:t>
            </w:r>
            <w:r>
              <w:rPr>
                <w:rFonts w:ascii="KaiTi" w:hAnsi="KaiTi" w:eastAsia="KaiTi" w:cs="KaiTi"/>
                <w:sz w:val="31"/>
                <w:szCs w:val="31"/>
                <w:spacing w:val="5"/>
                <w:position w:val="3"/>
              </w:rPr>
              <w:t>平头塔机的研究</w:t>
            </w:r>
            <w:r>
              <w:rPr>
                <w:rFonts w:ascii="KaiTi" w:hAnsi="KaiTi" w:eastAsia="KaiTi" w:cs="KaiTi"/>
                <w:sz w:val="31"/>
                <w:szCs w:val="31"/>
                <w:spacing w:val="4"/>
                <w:position w:val="3"/>
              </w:rPr>
              <w:t>与开发</w:t>
            </w:r>
            <w:r>
              <w:rPr>
                <w:rFonts w:ascii="KaiTi" w:hAnsi="KaiTi" w:eastAsia="KaiTi" w:cs="KaiTi"/>
                <w:sz w:val="31"/>
                <w:szCs w:val="31"/>
                <w:spacing w:val="-95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3"/>
              </w:rPr>
              <w:tab/>
            </w:r>
            <w:r>
              <w:rPr>
                <w:rFonts w:ascii="DengXian" w:hAnsi="DengXian" w:eastAsia="DengXian" w:cs="DengXian"/>
                <w:sz w:val="31"/>
                <w:szCs w:val="31"/>
                <w:spacing w:val="6"/>
                <w:position w:val="3"/>
              </w:rPr>
              <w:t>117</w:t>
            </w:r>
          </w:hyperlink>
        </w:p>
        <w:p>
          <w:pPr>
            <w:ind w:left="227"/>
            <w:spacing w:before="204" w:line="223" w:lineRule="auto"/>
            <w:rPr>
              <w:rFonts w:ascii="KaiTi" w:hAnsi="KaiTi" w:eastAsia="KaiTi" w:cs="KaiTi"/>
              <w:sz w:val="31"/>
              <w:szCs w:val="31"/>
            </w:rPr>
          </w:pPr>
          <w:hyperlink w:history="true" w:anchor="bookmark54">
            <w:r>
              <w:rPr>
                <w:rFonts w:ascii="KaiTi" w:hAnsi="KaiTi" w:eastAsia="KaiTi" w:cs="KaiTi"/>
                <w:sz w:val="31"/>
                <w:szCs w:val="31"/>
                <w:spacing w:val="6"/>
              </w:rPr>
              <w:t>（</w:t>
            </w:r>
            <w:r>
              <w:rPr>
                <w:rFonts w:ascii="KaiTi" w:hAnsi="KaiTi" w:eastAsia="KaiTi" w:cs="KaiTi"/>
                <w:sz w:val="31"/>
                <w:szCs w:val="31"/>
                <w:spacing w:val="-70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spacing w:val="6"/>
              </w:rPr>
              <w:t>四十八）基于机器人与</w:t>
            </w:r>
            <w:r>
              <w:rPr>
                <w:rFonts w:ascii="KaiTi" w:hAnsi="KaiTi" w:eastAsia="KaiTi" w:cs="KaiTi"/>
                <w:sz w:val="31"/>
                <w:szCs w:val="31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DNA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6"/>
              </w:rPr>
              <w:t>-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PCR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6"/>
              </w:rPr>
              <w:t xml:space="preserve">  </w:t>
            </w:r>
            <w:r>
              <w:rPr>
                <w:rFonts w:ascii="KaiTi" w:hAnsi="KaiTi" w:eastAsia="KaiTi" w:cs="KaiTi"/>
                <w:sz w:val="31"/>
                <w:szCs w:val="31"/>
                <w:spacing w:val="6"/>
              </w:rPr>
              <w:t>技术的孢子病害识别关</w:t>
            </w:r>
          </w:hyperlink>
        </w:p>
        <w:p>
          <w:pPr>
            <w:ind w:left="222"/>
            <w:spacing w:before="201" w:line="478" w:lineRule="exact"/>
            <w:tabs>
              <w:tab w:val="right" w:leader="dot" w:pos="8640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54">
            <w:r>
              <w:rPr>
                <w:rFonts w:ascii="KaiTi" w:hAnsi="KaiTi" w:eastAsia="KaiTi" w:cs="KaiTi"/>
                <w:sz w:val="31"/>
                <w:szCs w:val="31"/>
                <w:spacing w:val="9"/>
                <w:position w:val="3"/>
              </w:rPr>
              <w:t>键技术研究</w:t>
            </w:r>
            <w:r>
              <w:rPr>
                <w:rFonts w:ascii="KaiTi" w:hAnsi="KaiTi" w:eastAsia="KaiTi" w:cs="KaiTi"/>
                <w:sz w:val="31"/>
                <w:szCs w:val="31"/>
                <w:spacing w:val="-96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3"/>
              </w:rPr>
              <w:tab/>
            </w:r>
            <w:r>
              <w:rPr>
                <w:rFonts w:ascii="KaiTi" w:hAnsi="KaiTi" w:eastAsia="KaiTi" w:cs="KaiTi"/>
                <w:sz w:val="31"/>
                <w:szCs w:val="31"/>
                <w:spacing w:val="-126"/>
                <w:position w:val="3"/>
              </w:rPr>
              <w:t xml:space="preserve"> </w:t>
            </w:r>
            <w:r>
              <w:rPr>
                <w:rFonts w:ascii="DengXian" w:hAnsi="DengXian" w:eastAsia="DengXian" w:cs="DengXian"/>
                <w:sz w:val="31"/>
                <w:szCs w:val="31"/>
                <w:spacing w:val="-4"/>
                <w:position w:val="3"/>
              </w:rPr>
              <w:t>119</w:t>
            </w:r>
          </w:hyperlink>
        </w:p>
        <w:p>
          <w:pPr>
            <w:ind w:left="227"/>
            <w:spacing w:before="145" w:line="468" w:lineRule="exact"/>
            <w:tabs>
              <w:tab w:val="right" w:leader="dot" w:pos="8640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55">
            <w:r>
              <w:rPr>
                <w:rFonts w:ascii="KaiTi" w:hAnsi="KaiTi" w:eastAsia="KaiTi" w:cs="KaiTi"/>
                <w:sz w:val="31"/>
                <w:szCs w:val="31"/>
                <w:spacing w:val="5"/>
                <w:position w:val="3"/>
              </w:rPr>
              <w:t>（</w:t>
            </w:r>
            <w:r>
              <w:rPr>
                <w:rFonts w:ascii="KaiTi" w:hAnsi="KaiTi" w:eastAsia="KaiTi" w:cs="KaiTi"/>
                <w:sz w:val="31"/>
                <w:szCs w:val="31"/>
                <w:spacing w:val="-59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spacing w:val="5"/>
                <w:position w:val="3"/>
              </w:rPr>
              <w:t>四十九）高效智能粮食烘干装备关键技术研究</w:t>
            </w:r>
            <w:r>
              <w:rPr>
                <w:rFonts w:ascii="KaiTi" w:hAnsi="KaiTi" w:eastAsia="KaiTi" w:cs="KaiTi"/>
                <w:sz w:val="31"/>
                <w:szCs w:val="31"/>
                <w:spacing w:val="-97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3"/>
              </w:rPr>
              <w:tab/>
            </w:r>
            <w:r>
              <w:rPr>
                <w:rFonts w:ascii="KaiTi" w:hAnsi="KaiTi" w:eastAsia="KaiTi" w:cs="KaiTi"/>
                <w:sz w:val="31"/>
                <w:szCs w:val="31"/>
                <w:spacing w:val="-73"/>
                <w:position w:val="3"/>
              </w:rPr>
              <w:t xml:space="preserve"> </w:t>
            </w:r>
            <w:r>
              <w:rPr>
                <w:rFonts w:ascii="DengXian" w:hAnsi="DengXian" w:eastAsia="DengXian" w:cs="DengXian"/>
                <w:sz w:val="31"/>
                <w:szCs w:val="31"/>
                <w:spacing w:val="-4"/>
                <w:position w:val="3"/>
              </w:rPr>
              <w:t>122</w:t>
            </w:r>
          </w:hyperlink>
        </w:p>
        <w:p>
          <w:pPr>
            <w:ind w:left="227"/>
            <w:spacing w:before="205" w:line="220" w:lineRule="auto"/>
            <w:rPr>
              <w:rFonts w:ascii="KaiTi" w:hAnsi="KaiTi" w:eastAsia="KaiTi" w:cs="KaiTi"/>
              <w:sz w:val="31"/>
              <w:szCs w:val="31"/>
            </w:rPr>
          </w:pPr>
          <w:hyperlink w:history="true" w:anchor="bookmark56">
            <w:r>
              <w:rPr>
                <w:rFonts w:ascii="KaiTi" w:hAnsi="KaiTi" w:eastAsia="KaiTi" w:cs="KaiTi"/>
                <w:sz w:val="31"/>
                <w:szCs w:val="31"/>
                <w:spacing w:val="11"/>
              </w:rPr>
              <w:t>（五十）</w:t>
            </w:r>
            <w:r>
              <w:rPr>
                <w:rFonts w:ascii="KaiTi" w:hAnsi="KaiTi" w:eastAsia="KaiTi" w:cs="KaiTi"/>
                <w:sz w:val="31"/>
                <w:szCs w:val="31"/>
                <w:spacing w:val="-86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spacing w:val="11"/>
              </w:rPr>
              <w:t>高性能智能温控核电专用混凝土搅拌站关键技术研</w:t>
            </w:r>
          </w:hyperlink>
        </w:p>
        <w:p>
          <w:pPr>
            <w:ind w:left="224"/>
            <w:spacing w:before="206" w:line="492" w:lineRule="exact"/>
            <w:tabs>
              <w:tab w:val="right" w:leader="dot" w:pos="8640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56">
            <w:r>
              <w:rPr>
                <w:rFonts w:ascii="KaiTi" w:hAnsi="KaiTi" w:eastAsia="KaiTi" w:cs="KaiTi"/>
                <w:sz w:val="31"/>
                <w:szCs w:val="31"/>
                <w:spacing w:val="7"/>
                <w:position w:val="3"/>
              </w:rPr>
              <w:t>发</w:t>
            </w:r>
            <w:r>
              <w:rPr>
                <w:rFonts w:ascii="KaiTi" w:hAnsi="KaiTi" w:eastAsia="KaiTi" w:cs="KaiTi"/>
                <w:sz w:val="31"/>
                <w:szCs w:val="31"/>
                <w:spacing w:val="-98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3"/>
              </w:rPr>
              <w:tab/>
            </w:r>
            <w:r>
              <w:rPr>
                <w:rFonts w:ascii="KaiTi" w:hAnsi="KaiTi" w:eastAsia="KaiTi" w:cs="KaiTi"/>
                <w:sz w:val="31"/>
                <w:szCs w:val="31"/>
                <w:spacing w:val="-90"/>
                <w:position w:val="3"/>
              </w:rPr>
              <w:t xml:space="preserve"> </w:t>
            </w:r>
            <w:r>
              <w:rPr>
                <w:rFonts w:ascii="DengXian" w:hAnsi="DengXian" w:eastAsia="DengXian" w:cs="DengXian"/>
                <w:sz w:val="31"/>
                <w:szCs w:val="31"/>
                <w:spacing w:val="-4"/>
                <w:position w:val="3"/>
              </w:rPr>
              <w:t>124</w:t>
            </w:r>
          </w:hyperlink>
        </w:p>
        <w:p>
          <w:pPr>
            <w:ind w:left="227"/>
            <w:spacing w:before="132" w:line="467" w:lineRule="exact"/>
            <w:tabs>
              <w:tab w:val="right" w:leader="dot" w:pos="8640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57">
            <w:r>
              <w:rPr>
                <w:rFonts w:ascii="KaiTi" w:hAnsi="KaiTi" w:eastAsia="KaiTi" w:cs="KaiTi"/>
                <w:sz w:val="31"/>
                <w:szCs w:val="31"/>
                <w:spacing w:val="9"/>
                <w:position w:val="3"/>
              </w:rPr>
              <w:t>（五十一）高炉环境除尘绿色智能运行关键技术开发</w:t>
            </w:r>
            <w:r>
              <w:rPr>
                <w:rFonts w:ascii="KaiTi" w:hAnsi="KaiTi" w:eastAsia="KaiTi" w:cs="KaiTi"/>
                <w:sz w:val="31"/>
                <w:szCs w:val="31"/>
                <w:spacing w:val="-82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3"/>
              </w:rPr>
              <w:tab/>
            </w:r>
            <w:r>
              <w:rPr>
                <w:rFonts w:ascii="KaiTi" w:hAnsi="KaiTi" w:eastAsia="KaiTi" w:cs="KaiTi"/>
                <w:sz w:val="31"/>
                <w:szCs w:val="31"/>
                <w:spacing w:val="-90"/>
                <w:position w:val="3"/>
              </w:rPr>
              <w:t xml:space="preserve"> </w:t>
            </w:r>
            <w:r>
              <w:rPr>
                <w:rFonts w:ascii="DengXian" w:hAnsi="DengXian" w:eastAsia="DengXian" w:cs="DengXian"/>
                <w:sz w:val="31"/>
                <w:szCs w:val="31"/>
                <w:spacing w:val="-4"/>
                <w:position w:val="3"/>
              </w:rPr>
              <w:t>127</w:t>
            </w:r>
          </w:hyperlink>
        </w:p>
        <w:p>
          <w:pPr>
            <w:ind w:left="227"/>
            <w:spacing w:before="157" w:line="467" w:lineRule="exact"/>
            <w:tabs>
              <w:tab w:val="right" w:leader="dot" w:pos="8640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58">
            <w:r>
              <w:rPr>
                <w:rFonts w:ascii="KaiTi" w:hAnsi="KaiTi" w:eastAsia="KaiTi" w:cs="KaiTi"/>
                <w:sz w:val="31"/>
                <w:szCs w:val="31"/>
                <w:spacing w:val="9"/>
                <w:position w:val="3"/>
              </w:rPr>
              <w:t>（五十二）零碳园区节能环保储能设备研发</w:t>
            </w:r>
            <w:r>
              <w:rPr>
                <w:rFonts w:ascii="KaiTi" w:hAnsi="KaiTi" w:eastAsia="KaiTi" w:cs="KaiTi"/>
                <w:sz w:val="31"/>
                <w:szCs w:val="31"/>
                <w:spacing w:val="-86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3"/>
              </w:rPr>
              <w:tab/>
            </w:r>
            <w:r>
              <w:rPr>
                <w:rFonts w:ascii="DengXian" w:hAnsi="DengXian" w:eastAsia="DengXian" w:cs="DengXian"/>
                <w:sz w:val="31"/>
                <w:szCs w:val="31"/>
                <w:spacing w:val="6"/>
                <w:position w:val="3"/>
              </w:rPr>
              <w:t>129</w:t>
            </w:r>
          </w:hyperlink>
        </w:p>
      </w:sdtContent>
    </w:sdt>
    <w:p>
      <w:pPr>
        <w:ind w:left="227"/>
        <w:spacing w:before="157" w:line="470" w:lineRule="exact"/>
        <w:rPr>
          <w:rFonts w:ascii="DengXian" w:hAnsi="DengXian" w:eastAsia="DengXian" w:cs="DengXian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  <w:position w:val="3"/>
        </w:rPr>
        <w:t>（五十三）面向氨法脱硫的自动精准加氨装置关键技术研发</w:t>
      </w:r>
      <w:r>
        <w:rPr>
          <w:rFonts w:ascii="DengXian" w:hAnsi="DengXian" w:eastAsia="DengXian" w:cs="DengXian"/>
          <w:sz w:val="31"/>
          <w:szCs w:val="31"/>
          <w:spacing w:val="9"/>
          <w:position w:val="3"/>
        </w:rPr>
        <w:t>131</w:t>
      </w:r>
    </w:p>
    <w:sdt>
      <w:sdtPr>
        <w:rPr>
          <w:rFonts w:ascii="KaiTi" w:hAnsi="KaiTi" w:eastAsia="KaiTi" w:cs="KaiTi"/>
          <w:sz w:val="31"/>
          <w:szCs w:val="31"/>
        </w:rPr>
        <w:docPartObj>
          <w:docPartGallery w:val="Table of Contents"/>
          <w:docPartUnique/>
        </w:docPartObj>
      </w:sdtPr>
      <w:sdtEndPr>
        <w:rPr>
          <w:rFonts w:ascii="DengXian" w:hAnsi="DengXian" w:eastAsia="DengXian" w:cs="DengXian"/>
          <w:sz w:val="31"/>
          <w:szCs w:val="31"/>
          <w:position w:val="1"/>
        </w:rPr>
      </w:sdtEndPr>
      <w:sdtContent>
        <w:p>
          <w:pPr>
            <w:ind w:left="227"/>
            <w:spacing w:before="154" w:line="466" w:lineRule="exact"/>
            <w:tabs>
              <w:tab w:val="right" w:leader="dot" w:pos="8640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59">
            <w:r>
              <w:rPr>
                <w:rFonts w:ascii="KaiTi" w:hAnsi="KaiTi" w:eastAsia="KaiTi" w:cs="KaiTi"/>
                <w:sz w:val="31"/>
                <w:szCs w:val="31"/>
                <w:spacing w:val="9"/>
                <w:position w:val="3"/>
              </w:rPr>
              <w:t>（五十四）湿法脱硫氧化系统智能调控关键技术及装备</w:t>
            </w:r>
            <w:r>
              <w:rPr>
                <w:rFonts w:ascii="KaiTi" w:hAnsi="KaiTi" w:eastAsia="KaiTi" w:cs="KaiTi"/>
                <w:sz w:val="31"/>
                <w:szCs w:val="31"/>
                <w:spacing w:val="-82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3"/>
              </w:rPr>
              <w:tab/>
            </w:r>
            <w:r>
              <w:rPr>
                <w:rFonts w:ascii="KaiTi" w:hAnsi="KaiTi" w:eastAsia="KaiTi" w:cs="KaiTi"/>
                <w:sz w:val="31"/>
                <w:szCs w:val="31"/>
                <w:spacing w:val="-66"/>
                <w:position w:val="3"/>
              </w:rPr>
              <w:t xml:space="preserve"> </w:t>
            </w:r>
            <w:r>
              <w:rPr>
                <w:rFonts w:ascii="DengXian" w:hAnsi="DengXian" w:eastAsia="DengXian" w:cs="DengXian"/>
                <w:sz w:val="31"/>
                <w:szCs w:val="31"/>
                <w:spacing w:val="-4"/>
                <w:position w:val="3"/>
              </w:rPr>
              <w:t>134</w:t>
            </w:r>
          </w:hyperlink>
        </w:p>
        <w:p>
          <w:pPr>
            <w:ind w:left="227"/>
            <w:spacing w:before="205" w:line="220" w:lineRule="auto"/>
            <w:rPr>
              <w:rFonts w:ascii="KaiTi" w:hAnsi="KaiTi" w:eastAsia="KaiTi" w:cs="KaiTi"/>
              <w:sz w:val="31"/>
              <w:szCs w:val="31"/>
            </w:rPr>
          </w:pPr>
          <w:hyperlink w:history="true" w:anchor="bookmark60">
            <w:r>
              <w:rPr>
                <w:rFonts w:ascii="KaiTi" w:hAnsi="KaiTi" w:eastAsia="KaiTi" w:cs="KaiTi"/>
                <w:sz w:val="31"/>
                <w:szCs w:val="31"/>
                <w:spacing w:val="7"/>
              </w:rPr>
              <w:t>（五十五）基于</w:t>
            </w:r>
            <w:r>
              <w:rPr>
                <w:rFonts w:ascii="KaiTi" w:hAnsi="KaiTi" w:eastAsia="KaiTi" w:cs="KaiTi"/>
                <w:sz w:val="31"/>
                <w:szCs w:val="31"/>
                <w:spacing w:val="-7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AI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7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spacing w:val="7"/>
              </w:rPr>
              <w:t>模型驱动的水处理智能化加药控制</w:t>
            </w:r>
            <w:r>
              <w:rPr>
                <w:rFonts w:ascii="KaiTi" w:hAnsi="KaiTi" w:eastAsia="KaiTi" w:cs="KaiTi"/>
                <w:sz w:val="31"/>
                <w:szCs w:val="31"/>
                <w:spacing w:val="6"/>
              </w:rPr>
              <w:t>系统研</w:t>
            </w:r>
          </w:hyperlink>
        </w:p>
        <w:p>
          <w:pPr>
            <w:ind w:left="224"/>
            <w:spacing w:before="207" w:line="490" w:lineRule="exact"/>
            <w:tabs>
              <w:tab w:val="right" w:leader="dot" w:pos="8640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60">
            <w:r>
              <w:rPr>
                <w:rFonts w:ascii="KaiTi" w:hAnsi="KaiTi" w:eastAsia="KaiTi" w:cs="KaiTi"/>
                <w:sz w:val="31"/>
                <w:szCs w:val="31"/>
                <w:spacing w:val="7"/>
                <w:position w:val="3"/>
              </w:rPr>
              <w:t>发</w:t>
            </w:r>
            <w:r>
              <w:rPr>
                <w:rFonts w:ascii="KaiTi" w:hAnsi="KaiTi" w:eastAsia="KaiTi" w:cs="KaiTi"/>
                <w:sz w:val="31"/>
                <w:szCs w:val="31"/>
                <w:spacing w:val="-98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3"/>
              </w:rPr>
              <w:tab/>
            </w:r>
            <w:r>
              <w:rPr>
                <w:rFonts w:ascii="KaiTi" w:hAnsi="KaiTi" w:eastAsia="KaiTi" w:cs="KaiTi"/>
                <w:sz w:val="31"/>
                <w:szCs w:val="31"/>
                <w:spacing w:val="-90"/>
                <w:position w:val="3"/>
              </w:rPr>
              <w:t xml:space="preserve"> </w:t>
            </w:r>
            <w:r>
              <w:rPr>
                <w:rFonts w:ascii="DengXian" w:hAnsi="DengXian" w:eastAsia="DengXian" w:cs="DengXian"/>
                <w:sz w:val="31"/>
                <w:szCs w:val="31"/>
                <w:spacing w:val="-4"/>
                <w:position w:val="3"/>
              </w:rPr>
              <w:t>136</w:t>
            </w:r>
          </w:hyperlink>
        </w:p>
        <w:p>
          <w:pPr>
            <w:ind w:left="227"/>
            <w:spacing w:before="134" w:line="468" w:lineRule="exact"/>
            <w:tabs>
              <w:tab w:val="right" w:leader="dot" w:pos="8640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61">
            <w:r>
              <w:rPr>
                <w:rFonts w:ascii="KaiTi" w:hAnsi="KaiTi" w:eastAsia="KaiTi" w:cs="KaiTi"/>
                <w:sz w:val="31"/>
                <w:szCs w:val="31"/>
                <w:spacing w:val="9"/>
                <w:position w:val="3"/>
              </w:rPr>
              <w:t>（五十六）高温高速潜液电泵举升装备关键技术研究</w:t>
            </w:r>
            <w:r>
              <w:rPr>
                <w:rFonts w:ascii="KaiTi" w:hAnsi="KaiTi" w:eastAsia="KaiTi" w:cs="KaiTi"/>
                <w:sz w:val="31"/>
                <w:szCs w:val="31"/>
                <w:spacing w:val="-82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3"/>
              </w:rPr>
              <w:tab/>
            </w:r>
            <w:r>
              <w:rPr>
                <w:rFonts w:ascii="KaiTi" w:hAnsi="KaiTi" w:eastAsia="KaiTi" w:cs="KaiTi"/>
                <w:sz w:val="31"/>
                <w:szCs w:val="31"/>
                <w:spacing w:val="-90"/>
                <w:position w:val="3"/>
              </w:rPr>
              <w:t xml:space="preserve"> </w:t>
            </w:r>
            <w:r>
              <w:rPr>
                <w:rFonts w:ascii="DengXian" w:hAnsi="DengXian" w:eastAsia="DengXian" w:cs="DengXian"/>
                <w:sz w:val="31"/>
                <w:szCs w:val="31"/>
                <w:spacing w:val="-4"/>
                <w:position w:val="3"/>
              </w:rPr>
              <w:t>139</w:t>
            </w:r>
          </w:hyperlink>
        </w:p>
      </w:sdtContent>
    </w:sdt>
    <w:p>
      <w:pPr>
        <w:ind w:left="3118" w:hanging="2891"/>
        <w:spacing w:before="157" w:line="360" w:lineRule="auto"/>
        <w:rPr>
          <w:rFonts w:ascii="SimHei" w:hAnsi="SimHei" w:eastAsia="SimHei" w:cs="SimHe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（五十七）大型施工机械用驱动轮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/</w:t>
      </w:r>
      <w:r>
        <w:rPr>
          <w:rFonts w:ascii="KaiTi" w:hAnsi="KaiTi" w:eastAsia="KaiTi" w:cs="KaiTi"/>
          <w:sz w:val="31"/>
          <w:szCs w:val="31"/>
          <w:spacing w:val="9"/>
        </w:rPr>
        <w:t>引导轮制造关键技术研究</w:t>
      </w:r>
      <w:r>
        <w:rPr>
          <w:rFonts w:ascii="DengXian" w:hAnsi="DengXian" w:eastAsia="DengXian" w:cs="DengXian"/>
          <w:sz w:val="31"/>
          <w:szCs w:val="31"/>
          <w:spacing w:val="9"/>
        </w:rPr>
        <w:t>141</w:t>
      </w:r>
      <w:r>
        <w:rPr>
          <w:rFonts w:ascii="SimHei" w:hAnsi="SimHei" w:eastAsia="SimHei" w:cs="SimHei"/>
          <w:sz w:val="31"/>
          <w:szCs w:val="31"/>
          <w:spacing w:val="7"/>
        </w:rPr>
        <w:t>十一、先进材料</w:t>
      </w:r>
    </w:p>
    <w:sdt>
      <w:sdtPr>
        <w:rPr>
          <w:rFonts w:ascii="KaiTi" w:hAnsi="KaiTi" w:eastAsia="KaiTi" w:cs="KaiTi"/>
          <w:sz w:val="31"/>
          <w:szCs w:val="31"/>
        </w:rPr>
        <w:docPartObj>
          <w:docPartGallery w:val="Table of Contents"/>
          <w:docPartUnique/>
        </w:docPartObj>
      </w:sdtPr>
      <w:sdtEndPr>
        <w:rPr>
          <w:rFonts w:ascii="DengXian" w:hAnsi="DengXian" w:eastAsia="DengXian" w:cs="DengXian"/>
          <w:sz w:val="31"/>
          <w:szCs w:val="31"/>
          <w:position w:val="1"/>
        </w:rPr>
      </w:sdtEndPr>
      <w:sdtContent>
        <w:p>
          <w:pPr>
            <w:ind w:left="227"/>
            <w:spacing w:line="473" w:lineRule="exact"/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62">
            <w:r>
              <w:rPr>
                <w:rFonts w:ascii="KaiTi" w:hAnsi="KaiTi" w:eastAsia="KaiTi" w:cs="KaiTi"/>
                <w:sz w:val="31"/>
                <w:szCs w:val="31"/>
                <w:spacing w:val="6"/>
                <w:position w:val="3"/>
              </w:rPr>
              <w:t>（五十八</w:t>
            </w:r>
            <w:r>
              <w:rPr>
                <w:rFonts w:ascii="KaiTi" w:hAnsi="KaiTi" w:eastAsia="KaiTi" w:cs="KaiTi"/>
                <w:sz w:val="31"/>
                <w:szCs w:val="31"/>
                <w:spacing w:val="-66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spacing w:val="6"/>
                <w:position w:val="3"/>
              </w:rPr>
              <w:t>）高温合金返回料重熔制粉及增材制造技术研究</w:t>
            </w:r>
            <w:r>
              <w:rPr>
                <w:rFonts w:ascii="DengXian" w:hAnsi="DengXian" w:eastAsia="DengXian" w:cs="DengXian"/>
                <w:sz w:val="31"/>
                <w:szCs w:val="31"/>
                <w:spacing w:val="6"/>
                <w:position w:val="3"/>
              </w:rPr>
              <w:t>144</w:t>
            </w:r>
          </w:hyperlink>
        </w:p>
        <w:p>
          <w:pPr>
            <w:ind w:left="227"/>
            <w:spacing w:before="199" w:line="219" w:lineRule="auto"/>
            <w:rPr>
              <w:rFonts w:ascii="KaiTi" w:hAnsi="KaiTi" w:eastAsia="KaiTi" w:cs="KaiTi"/>
              <w:sz w:val="31"/>
              <w:szCs w:val="31"/>
            </w:rPr>
          </w:pPr>
          <w:hyperlink w:history="true" w:anchor="bookmark62">
            <w:r>
              <w:rPr>
                <w:rFonts w:ascii="KaiTi" w:hAnsi="KaiTi" w:eastAsia="KaiTi" w:cs="KaiTi"/>
                <w:sz w:val="31"/>
                <w:szCs w:val="31"/>
                <w:spacing w:val="5"/>
              </w:rPr>
              <w:t>（五十九）耐低温高性能尼龙</w:t>
            </w:r>
            <w:r>
              <w:rPr>
                <w:rFonts w:ascii="KaiTi" w:hAnsi="KaiTi" w:eastAsia="KaiTi" w:cs="KaiTi"/>
                <w:sz w:val="31"/>
                <w:szCs w:val="31"/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5"/>
              </w:rPr>
              <w:t>1012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2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spacing w:val="5"/>
              </w:rPr>
              <w:t>聚醚胺共聚物关</w:t>
            </w:r>
            <w:r>
              <w:rPr>
                <w:rFonts w:ascii="KaiTi" w:hAnsi="KaiTi" w:eastAsia="KaiTi" w:cs="KaiTi"/>
                <w:sz w:val="31"/>
                <w:szCs w:val="31"/>
                <w:spacing w:val="4"/>
              </w:rPr>
              <w:t>键技术研</w:t>
            </w:r>
          </w:hyperlink>
        </w:p>
        <w:p>
          <w:pPr>
            <w:ind w:left="224"/>
            <w:spacing w:before="208" w:line="490" w:lineRule="exact"/>
            <w:tabs>
              <w:tab w:val="right" w:leader="dot" w:pos="8640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62">
            <w:r>
              <w:rPr>
                <w:rFonts w:ascii="KaiTi" w:hAnsi="KaiTi" w:eastAsia="KaiTi" w:cs="KaiTi"/>
                <w:sz w:val="31"/>
                <w:szCs w:val="31"/>
                <w:spacing w:val="7"/>
                <w:position w:val="3"/>
              </w:rPr>
              <w:t>发</w:t>
            </w:r>
            <w:r>
              <w:rPr>
                <w:rFonts w:ascii="KaiTi" w:hAnsi="KaiTi" w:eastAsia="KaiTi" w:cs="KaiTi"/>
                <w:sz w:val="31"/>
                <w:szCs w:val="31"/>
                <w:spacing w:val="-98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3"/>
              </w:rPr>
              <w:tab/>
            </w:r>
            <w:r>
              <w:rPr>
                <w:rFonts w:ascii="KaiTi" w:hAnsi="KaiTi" w:eastAsia="KaiTi" w:cs="KaiTi"/>
                <w:sz w:val="31"/>
                <w:szCs w:val="31"/>
                <w:spacing w:val="-90"/>
                <w:position w:val="3"/>
              </w:rPr>
              <w:t xml:space="preserve"> </w:t>
            </w:r>
            <w:r>
              <w:rPr>
                <w:rFonts w:ascii="DengXian" w:hAnsi="DengXian" w:eastAsia="DengXian" w:cs="DengXian"/>
                <w:sz w:val="31"/>
                <w:szCs w:val="31"/>
                <w:spacing w:val="-4"/>
                <w:position w:val="3"/>
              </w:rPr>
              <w:t>146</w:t>
            </w:r>
          </w:hyperlink>
        </w:p>
        <w:p>
          <w:pPr>
            <w:ind w:left="227"/>
            <w:spacing w:before="134" w:line="466" w:lineRule="exact"/>
            <w:tabs>
              <w:tab w:val="right" w:leader="dot" w:pos="8640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63">
            <w:r>
              <w:rPr>
                <w:rFonts w:ascii="KaiTi" w:hAnsi="KaiTi" w:eastAsia="KaiTi" w:cs="KaiTi"/>
                <w:sz w:val="31"/>
                <w:szCs w:val="31"/>
                <w:spacing w:val="5"/>
                <w:position w:val="3"/>
              </w:rPr>
              <w:t>（</w:t>
            </w:r>
            <w:r>
              <w:rPr>
                <w:rFonts w:ascii="KaiTi" w:hAnsi="KaiTi" w:eastAsia="KaiTi" w:cs="KaiTi"/>
                <w:sz w:val="31"/>
                <w:szCs w:val="31"/>
                <w:spacing w:val="-63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spacing w:val="5"/>
                <w:position w:val="3"/>
              </w:rPr>
              <w:t>六十）环保型涂装界面强耦合粘合材料研发</w:t>
            </w:r>
            <w:r>
              <w:rPr>
                <w:rFonts w:ascii="KaiTi" w:hAnsi="KaiTi" w:eastAsia="KaiTi" w:cs="KaiTi"/>
                <w:sz w:val="31"/>
                <w:szCs w:val="31"/>
                <w:spacing w:val="-97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3"/>
              </w:rPr>
              <w:tab/>
            </w:r>
            <w:r>
              <w:rPr>
                <w:rFonts w:ascii="DengXian" w:hAnsi="DengXian" w:eastAsia="DengXian" w:cs="DengXian"/>
                <w:sz w:val="31"/>
                <w:szCs w:val="31"/>
                <w:spacing w:val="15"/>
                <w:position w:val="3"/>
              </w:rPr>
              <w:t>149</w:t>
            </w:r>
          </w:hyperlink>
        </w:p>
      </w:sdtContent>
    </w:sdt>
    <w:p>
      <w:pPr>
        <w:ind w:left="227"/>
        <w:spacing w:before="158" w:line="470" w:lineRule="exact"/>
        <w:rPr>
          <w:rFonts w:ascii="DengXian" w:hAnsi="DengXian" w:eastAsia="DengXian" w:cs="DengXian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6"/>
          <w:position w:val="3"/>
        </w:rPr>
        <w:t>（</w:t>
      </w:r>
      <w:r>
        <w:rPr>
          <w:rFonts w:ascii="KaiTi" w:hAnsi="KaiTi" w:eastAsia="KaiTi" w:cs="KaiTi"/>
          <w:sz w:val="31"/>
          <w:szCs w:val="31"/>
          <w:spacing w:val="-77"/>
          <w:position w:val="3"/>
        </w:rPr>
        <w:t xml:space="preserve"> </w:t>
      </w:r>
      <w:r>
        <w:rPr>
          <w:rFonts w:ascii="KaiTi" w:hAnsi="KaiTi" w:eastAsia="KaiTi" w:cs="KaiTi"/>
          <w:sz w:val="31"/>
          <w:szCs w:val="31"/>
          <w:spacing w:val="6"/>
          <w:position w:val="3"/>
        </w:rPr>
        <w:t>六十一）新型四氟醚类</w:t>
      </w:r>
      <w:r>
        <w:rPr>
          <w:rFonts w:ascii="KaiTi" w:hAnsi="KaiTi" w:eastAsia="KaiTi" w:cs="KaiTi"/>
          <w:sz w:val="31"/>
          <w:szCs w:val="31"/>
          <w:spacing w:val="-68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position w:val="3"/>
        </w:rPr>
        <w:t>FEVE</w:t>
      </w:r>
      <w:r>
        <w:rPr>
          <w:rFonts w:ascii="Times New Roman" w:hAnsi="Times New Roman" w:eastAsia="Times New Roman" w:cs="Times New Roman"/>
          <w:sz w:val="31"/>
          <w:szCs w:val="31"/>
          <w:spacing w:val="30"/>
          <w:position w:val="3"/>
        </w:rPr>
        <w:t xml:space="preserve"> </w:t>
      </w:r>
      <w:r>
        <w:rPr>
          <w:rFonts w:ascii="KaiTi" w:hAnsi="KaiTi" w:eastAsia="KaiTi" w:cs="KaiTi"/>
          <w:sz w:val="31"/>
          <w:szCs w:val="31"/>
          <w:spacing w:val="6"/>
          <w:position w:val="3"/>
        </w:rPr>
        <w:t>常温固化树脂关键</w:t>
      </w:r>
      <w:r>
        <w:rPr>
          <w:rFonts w:ascii="KaiTi" w:hAnsi="KaiTi" w:eastAsia="KaiTi" w:cs="KaiTi"/>
          <w:sz w:val="31"/>
          <w:szCs w:val="31"/>
          <w:spacing w:val="5"/>
          <w:position w:val="3"/>
        </w:rPr>
        <w:t>技术研发</w:t>
      </w:r>
      <w:r>
        <w:rPr>
          <w:rFonts w:ascii="DengXian" w:hAnsi="DengXian" w:eastAsia="DengXian" w:cs="DengXian"/>
          <w:sz w:val="31"/>
          <w:szCs w:val="31"/>
          <w:spacing w:val="5"/>
          <w:position w:val="3"/>
        </w:rPr>
        <w:t>151</w:t>
      </w:r>
    </w:p>
    <w:p>
      <w:pPr>
        <w:spacing w:line="470" w:lineRule="exact"/>
        <w:sectPr>
          <w:footerReference w:type="default" r:id="rId9"/>
          <w:pgSz w:w="11906" w:h="16838"/>
          <w:pgMar w:top="1431" w:right="985" w:bottom="1190" w:left="1785" w:header="0" w:footer="829" w:gutter="0"/>
        </w:sectPr>
        <w:rPr>
          <w:rFonts w:ascii="DengXian" w:hAnsi="DengXian" w:eastAsia="DengXian" w:cs="DengXian"/>
          <w:sz w:val="31"/>
          <w:szCs w:val="31"/>
        </w:rPr>
      </w:pPr>
    </w:p>
    <w:p>
      <w:pPr>
        <w:pStyle w:val="BodyText"/>
        <w:spacing w:line="382" w:lineRule="auto"/>
        <w:rPr/>
      </w:pPr>
      <w:r/>
    </w:p>
    <w:sdt>
      <w:sdtPr>
        <w:rPr>
          <w:rFonts w:ascii="KaiTi" w:hAnsi="KaiTi" w:eastAsia="KaiTi" w:cs="KaiTi"/>
          <w:sz w:val="31"/>
          <w:szCs w:val="31"/>
        </w:rPr>
        <w:docPartObj>
          <w:docPartGallery w:val="Table of Contents"/>
          <w:docPartUnique/>
        </w:docPartObj>
      </w:sdtPr>
      <w:sdtEndPr>
        <w:rPr>
          <w:rFonts w:ascii="DengXian" w:hAnsi="DengXian" w:eastAsia="DengXian" w:cs="DengXian"/>
          <w:sz w:val="31"/>
          <w:szCs w:val="31"/>
          <w:position w:val="1"/>
        </w:rPr>
      </w:sdtEndPr>
      <w:sdtContent>
        <w:p>
          <w:pPr>
            <w:ind w:left="227"/>
            <w:spacing w:before="105" w:line="466" w:lineRule="exact"/>
            <w:tabs>
              <w:tab w:val="right" w:leader="dot" w:pos="8640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64">
            <w:r>
              <w:rPr>
                <w:rFonts w:ascii="KaiTi" w:hAnsi="KaiTi" w:eastAsia="KaiTi" w:cs="KaiTi"/>
                <w:sz w:val="31"/>
                <w:szCs w:val="31"/>
                <w:spacing w:val="5"/>
                <w:position w:val="3"/>
              </w:rPr>
              <w:t>（</w:t>
            </w:r>
            <w:r>
              <w:rPr>
                <w:rFonts w:ascii="KaiTi" w:hAnsi="KaiTi" w:eastAsia="KaiTi" w:cs="KaiTi"/>
                <w:sz w:val="31"/>
                <w:szCs w:val="31"/>
                <w:spacing w:val="-63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spacing w:val="5"/>
                <w:position w:val="3"/>
              </w:rPr>
              <w:t>六十二）多维界面协同阻燃橡胶研制与开发</w:t>
            </w:r>
            <w:r>
              <w:rPr>
                <w:rFonts w:ascii="KaiTi" w:hAnsi="KaiTi" w:eastAsia="KaiTi" w:cs="KaiTi"/>
                <w:sz w:val="31"/>
                <w:szCs w:val="31"/>
                <w:spacing w:val="-97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3"/>
              </w:rPr>
              <w:tab/>
            </w:r>
            <w:r>
              <w:rPr>
                <w:rFonts w:ascii="DengXian" w:hAnsi="DengXian" w:eastAsia="DengXian" w:cs="DengXian"/>
                <w:sz w:val="31"/>
                <w:szCs w:val="31"/>
                <w:spacing w:val="15"/>
                <w:position w:val="3"/>
              </w:rPr>
              <w:t>154</w:t>
            </w:r>
          </w:hyperlink>
        </w:p>
        <w:p>
          <w:pPr>
            <w:ind w:left="2639"/>
            <w:spacing w:before="204" w:line="228" w:lineRule="auto"/>
            <w:rPr>
              <w:rFonts w:ascii="SimHei" w:hAnsi="SimHei" w:eastAsia="SimHei" w:cs="SimHei"/>
              <w:sz w:val="31"/>
              <w:szCs w:val="31"/>
            </w:rPr>
          </w:pPr>
          <w:hyperlink w:history="true" w:anchor="bookmark65">
            <w:r>
              <w:rPr>
                <w:rFonts w:ascii="SimHei" w:hAnsi="SimHei" w:eastAsia="SimHei" w:cs="SimHei"/>
                <w:sz w:val="31"/>
                <w:szCs w:val="31"/>
                <w:spacing w:val="8"/>
              </w:rPr>
              <w:t>十二、食品与生物制造</w:t>
            </w:r>
          </w:hyperlink>
        </w:p>
        <w:p>
          <w:pPr>
            <w:ind w:left="227"/>
            <w:spacing w:before="194" w:line="470" w:lineRule="exact"/>
            <w:tabs>
              <w:tab w:val="right" w:leader="dot" w:pos="8640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66">
            <w:r>
              <w:rPr>
                <w:rFonts w:ascii="KaiTi" w:hAnsi="KaiTi" w:eastAsia="KaiTi" w:cs="KaiTi"/>
                <w:sz w:val="31"/>
                <w:szCs w:val="31"/>
                <w:spacing w:val="3"/>
                <w:position w:val="3"/>
              </w:rPr>
              <w:t>（</w:t>
            </w:r>
            <w:r>
              <w:rPr>
                <w:rFonts w:ascii="KaiTi" w:hAnsi="KaiTi" w:eastAsia="KaiTi" w:cs="KaiTi"/>
                <w:sz w:val="31"/>
                <w:szCs w:val="31"/>
                <w:spacing w:val="-65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spacing w:val="3"/>
                <w:position w:val="3"/>
              </w:rPr>
              <w:t>六十三）乳制品创新技术研究</w:t>
            </w:r>
            <w:r>
              <w:rPr>
                <w:rFonts w:ascii="KaiTi" w:hAnsi="KaiTi" w:eastAsia="KaiTi" w:cs="KaiTi"/>
                <w:sz w:val="31"/>
                <w:szCs w:val="31"/>
                <w:spacing w:val="-97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3"/>
              </w:rPr>
              <w:tab/>
            </w:r>
            <w:r>
              <w:rPr>
                <w:rFonts w:ascii="KaiTi" w:hAnsi="KaiTi" w:eastAsia="KaiTi" w:cs="KaiTi"/>
                <w:sz w:val="31"/>
                <w:szCs w:val="31"/>
                <w:spacing w:val="-109"/>
                <w:position w:val="3"/>
              </w:rPr>
              <w:t xml:space="preserve"> </w:t>
            </w:r>
            <w:r>
              <w:rPr>
                <w:rFonts w:ascii="DengXian" w:hAnsi="DengXian" w:eastAsia="DengXian" w:cs="DengXian"/>
                <w:sz w:val="31"/>
                <w:szCs w:val="31"/>
                <w:spacing w:val="-4"/>
                <w:position w:val="3"/>
              </w:rPr>
              <w:t>156</w:t>
            </w:r>
          </w:hyperlink>
        </w:p>
        <w:p>
          <w:pPr>
            <w:spacing w:before="154" w:line="466" w:lineRule="exact"/>
            <w:jc w:val="right"/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67">
            <w:r>
              <w:rPr>
                <w:rFonts w:ascii="KaiTi" w:hAnsi="KaiTi" w:eastAsia="KaiTi" w:cs="KaiTi"/>
                <w:sz w:val="31"/>
                <w:szCs w:val="31"/>
                <w:spacing w:val="6"/>
                <w:position w:val="3"/>
              </w:rPr>
              <w:t>（</w:t>
            </w:r>
            <w:r>
              <w:rPr>
                <w:rFonts w:ascii="KaiTi" w:hAnsi="KaiTi" w:eastAsia="KaiTi" w:cs="KaiTi"/>
                <w:sz w:val="31"/>
                <w:szCs w:val="31"/>
                <w:spacing w:val="-63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spacing w:val="6"/>
                <w:position w:val="3"/>
              </w:rPr>
              <w:t>六十四）产酸菌株的筛选鉴定及酸浆标准化发酵工艺研究</w:t>
            </w:r>
            <w:r>
              <w:rPr>
                <w:rFonts w:ascii="DengXian" w:hAnsi="DengXian" w:eastAsia="DengXian" w:cs="DengXian"/>
                <w:sz w:val="31"/>
                <w:szCs w:val="31"/>
                <w:spacing w:val="6"/>
                <w:position w:val="3"/>
              </w:rPr>
              <w:t>159</w:t>
            </w:r>
          </w:hyperlink>
        </w:p>
        <w:p>
          <w:pPr>
            <w:ind w:left="227"/>
            <w:spacing w:before="205" w:line="222" w:lineRule="auto"/>
            <w:rPr>
              <w:rFonts w:ascii="KaiTi" w:hAnsi="KaiTi" w:eastAsia="KaiTi" w:cs="KaiTi"/>
              <w:sz w:val="31"/>
              <w:szCs w:val="31"/>
            </w:rPr>
          </w:pPr>
          <w:hyperlink w:history="true" w:anchor="bookmark67">
            <w:r>
              <w:rPr>
                <w:rFonts w:ascii="KaiTi" w:hAnsi="KaiTi" w:eastAsia="KaiTi" w:cs="KaiTi"/>
                <w:sz w:val="31"/>
                <w:szCs w:val="31"/>
                <w:spacing w:val="5"/>
              </w:rPr>
              <w:t>（</w:t>
            </w:r>
            <w:r>
              <w:rPr>
                <w:rFonts w:ascii="KaiTi" w:hAnsi="KaiTi" w:eastAsia="KaiTi" w:cs="KaiTi"/>
                <w:sz w:val="31"/>
                <w:szCs w:val="31"/>
                <w:spacing w:val="-67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spacing w:val="5"/>
              </w:rPr>
              <w:t>六十五）</w:t>
            </w:r>
            <w:r>
              <w:rPr>
                <w:rFonts w:ascii="KaiTi" w:hAnsi="KaiTi" w:eastAsia="KaiTi" w:cs="KaiTi"/>
                <w:sz w:val="31"/>
                <w:szCs w:val="31"/>
                <w:spacing w:val="-90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spacing w:val="5"/>
              </w:rPr>
              <w:t>高效合成</w:t>
            </w:r>
            <w:r>
              <w:rPr>
                <w:rFonts w:ascii="KaiTi" w:hAnsi="KaiTi" w:eastAsia="KaiTi" w:cs="KaiTi"/>
                <w:sz w:val="31"/>
                <w:szCs w:val="31"/>
                <w:spacing w:val="-3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5"/>
              </w:rPr>
              <w:t>10-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HDA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31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spacing w:val="5"/>
              </w:rPr>
              <w:t>酵母工程菌构建及发酵关键技</w:t>
            </w:r>
          </w:hyperlink>
        </w:p>
        <w:p>
          <w:pPr>
            <w:ind w:left="240"/>
            <w:spacing w:before="203" w:line="479" w:lineRule="exact"/>
            <w:tabs>
              <w:tab w:val="right" w:leader="dot" w:pos="8640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67">
            <w:r>
              <w:rPr>
                <w:rFonts w:ascii="KaiTi" w:hAnsi="KaiTi" w:eastAsia="KaiTi" w:cs="KaiTi"/>
                <w:sz w:val="31"/>
                <w:szCs w:val="31"/>
                <w:spacing w:val="4"/>
                <w:position w:val="3"/>
              </w:rPr>
              <w:t>术研究</w:t>
            </w:r>
            <w:r>
              <w:rPr>
                <w:rFonts w:ascii="KaiTi" w:hAnsi="KaiTi" w:eastAsia="KaiTi" w:cs="KaiTi"/>
                <w:sz w:val="31"/>
                <w:szCs w:val="31"/>
                <w:spacing w:val="-100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3"/>
              </w:rPr>
              <w:tab/>
            </w:r>
            <w:r>
              <w:rPr>
                <w:rFonts w:ascii="KaiTi" w:hAnsi="KaiTi" w:eastAsia="KaiTi" w:cs="KaiTi"/>
                <w:sz w:val="31"/>
                <w:szCs w:val="31"/>
                <w:spacing w:val="-109"/>
                <w:position w:val="3"/>
              </w:rPr>
              <w:t xml:space="preserve"> </w:t>
            </w:r>
            <w:r>
              <w:rPr>
                <w:rFonts w:ascii="DengXian" w:hAnsi="DengXian" w:eastAsia="DengXian" w:cs="DengXian"/>
                <w:sz w:val="31"/>
                <w:szCs w:val="31"/>
                <w:spacing w:val="-4"/>
                <w:position w:val="3"/>
              </w:rPr>
              <w:t>161</w:t>
            </w:r>
          </w:hyperlink>
        </w:p>
        <w:p>
          <w:pPr>
            <w:ind w:left="227"/>
            <w:spacing w:before="145" w:line="469" w:lineRule="exact"/>
            <w:tabs>
              <w:tab w:val="right" w:leader="dot" w:pos="8640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68">
            <w:r>
              <w:rPr>
                <w:rFonts w:ascii="KaiTi" w:hAnsi="KaiTi" w:eastAsia="KaiTi" w:cs="KaiTi"/>
                <w:sz w:val="31"/>
                <w:szCs w:val="31"/>
                <w:spacing w:val="-1"/>
                <w:position w:val="3"/>
              </w:rPr>
              <w:t>（</w:t>
            </w:r>
            <w:r>
              <w:rPr>
                <w:rFonts w:ascii="KaiTi" w:hAnsi="KaiTi" w:eastAsia="KaiTi" w:cs="KaiTi"/>
                <w:sz w:val="31"/>
                <w:szCs w:val="31"/>
                <w:spacing w:val="-77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spacing w:val="-1"/>
                <w:position w:val="3"/>
              </w:rPr>
              <w:t>六十六</w:t>
            </w:r>
            <w:r>
              <w:rPr>
                <w:rFonts w:ascii="KaiTi" w:hAnsi="KaiTi" w:eastAsia="KaiTi" w:cs="KaiTi"/>
                <w:sz w:val="31"/>
                <w:szCs w:val="31"/>
                <w:spacing w:val="-68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spacing w:val="-1"/>
                <w:position w:val="3"/>
              </w:rPr>
              <w:t>）山楂果黄酮提取工艺研究</w:t>
            </w:r>
            <w:r>
              <w:rPr>
                <w:rFonts w:ascii="KaiTi" w:hAnsi="KaiTi" w:eastAsia="KaiTi" w:cs="KaiTi"/>
                <w:sz w:val="31"/>
                <w:szCs w:val="31"/>
                <w:spacing w:val="-93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3"/>
              </w:rPr>
              <w:tab/>
            </w:r>
            <w:r>
              <w:rPr>
                <w:rFonts w:ascii="DengXian" w:hAnsi="DengXian" w:eastAsia="DengXian" w:cs="DengXian"/>
                <w:sz w:val="31"/>
                <w:szCs w:val="31"/>
                <w:spacing w:val="5"/>
                <w:position w:val="3"/>
              </w:rPr>
              <w:t>163</w:t>
            </w:r>
          </w:hyperlink>
        </w:p>
        <w:p>
          <w:pPr>
            <w:ind w:left="227"/>
            <w:spacing w:before="202" w:line="220" w:lineRule="auto"/>
            <w:rPr>
              <w:rFonts w:ascii="KaiTi" w:hAnsi="KaiTi" w:eastAsia="KaiTi" w:cs="KaiTi"/>
              <w:sz w:val="31"/>
              <w:szCs w:val="31"/>
            </w:rPr>
          </w:pPr>
          <w:hyperlink w:history="true" w:anchor="bookmark69">
            <w:r>
              <w:rPr>
                <w:rFonts w:ascii="KaiTi" w:hAnsi="KaiTi" w:eastAsia="KaiTi" w:cs="KaiTi"/>
                <w:sz w:val="31"/>
                <w:szCs w:val="31"/>
                <w:spacing w:val="10"/>
              </w:rPr>
              <w:t>（</w:t>
            </w:r>
            <w:r>
              <w:rPr>
                <w:rFonts w:ascii="KaiTi" w:hAnsi="KaiTi" w:eastAsia="KaiTi" w:cs="KaiTi"/>
                <w:sz w:val="31"/>
                <w:szCs w:val="31"/>
                <w:spacing w:val="-60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spacing w:val="10"/>
              </w:rPr>
              <w:t>六十七）莱芜生姜绿色精深加工与品质定向调控关键技术</w:t>
            </w:r>
          </w:hyperlink>
        </w:p>
        <w:p>
          <w:pPr>
            <w:ind w:left="226"/>
            <w:spacing w:before="208" w:line="470" w:lineRule="exact"/>
            <w:tabs>
              <w:tab w:val="right" w:leader="dot" w:pos="8640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69">
            <w:r>
              <w:rPr>
                <w:rFonts w:ascii="KaiTi" w:hAnsi="KaiTi" w:eastAsia="KaiTi" w:cs="KaiTi"/>
                <w:sz w:val="31"/>
                <w:szCs w:val="31"/>
                <w:spacing w:val="7"/>
                <w:position w:val="3"/>
              </w:rPr>
              <w:t>创新</w:t>
            </w:r>
            <w:r>
              <w:rPr>
                <w:rFonts w:ascii="KaiTi" w:hAnsi="KaiTi" w:eastAsia="KaiTi" w:cs="KaiTi"/>
                <w:sz w:val="31"/>
                <w:szCs w:val="31"/>
                <w:spacing w:val="-98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3"/>
              </w:rPr>
              <w:tab/>
            </w:r>
            <w:r>
              <w:rPr>
                <w:rFonts w:ascii="KaiTi" w:hAnsi="KaiTi" w:eastAsia="KaiTi" w:cs="KaiTi"/>
                <w:sz w:val="31"/>
                <w:szCs w:val="31"/>
                <w:spacing w:val="-133"/>
                <w:position w:val="3"/>
              </w:rPr>
              <w:t xml:space="preserve"> </w:t>
            </w:r>
            <w:r>
              <w:rPr>
                <w:rFonts w:ascii="DengXian" w:hAnsi="DengXian" w:eastAsia="DengXian" w:cs="DengXian"/>
                <w:sz w:val="31"/>
                <w:szCs w:val="31"/>
                <w:spacing w:val="-4"/>
                <w:position w:val="3"/>
              </w:rPr>
              <w:t>166</w:t>
            </w:r>
          </w:hyperlink>
        </w:p>
        <w:p>
          <w:pPr>
            <w:ind w:left="227"/>
            <w:spacing w:before="202" w:line="220" w:lineRule="auto"/>
            <w:rPr>
              <w:rFonts w:ascii="KaiTi" w:hAnsi="KaiTi" w:eastAsia="KaiTi" w:cs="KaiTi"/>
              <w:sz w:val="31"/>
              <w:szCs w:val="31"/>
            </w:rPr>
          </w:pPr>
          <w:hyperlink w:history="true" w:anchor="bookmark70">
            <w:r>
              <w:rPr>
                <w:rFonts w:ascii="KaiTi" w:hAnsi="KaiTi" w:eastAsia="KaiTi" w:cs="KaiTi"/>
                <w:sz w:val="31"/>
                <w:szCs w:val="31"/>
                <w:spacing w:val="7"/>
              </w:rPr>
              <w:t>（</w:t>
            </w:r>
            <w:r>
              <w:rPr>
                <w:rFonts w:ascii="KaiTi" w:hAnsi="KaiTi" w:eastAsia="KaiTi" w:cs="KaiTi"/>
                <w:sz w:val="31"/>
                <w:szCs w:val="31"/>
                <w:spacing w:val="-72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spacing w:val="7"/>
              </w:rPr>
              <w:t>六十八</w:t>
            </w:r>
            <w:r>
              <w:rPr>
                <w:rFonts w:ascii="KaiTi" w:hAnsi="KaiTi" w:eastAsia="KaiTi" w:cs="KaiTi"/>
                <w:sz w:val="31"/>
                <w:szCs w:val="31"/>
                <w:spacing w:val="-6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spacing w:val="7"/>
              </w:rPr>
              <w:t>）芝麻香型白酒中功能成分四甲基吡嗪的</w:t>
            </w:r>
            <w:r>
              <w:rPr>
                <w:rFonts w:ascii="KaiTi" w:hAnsi="KaiTi" w:eastAsia="KaiTi" w:cs="KaiTi"/>
                <w:sz w:val="31"/>
                <w:szCs w:val="31"/>
                <w:spacing w:val="6"/>
              </w:rPr>
              <w:t>高效生物</w:t>
            </w:r>
          </w:hyperlink>
        </w:p>
        <w:p>
          <w:pPr>
            <w:ind w:left="224"/>
            <w:spacing w:before="206" w:line="473" w:lineRule="exact"/>
            <w:tabs>
              <w:tab w:val="right" w:leader="dot" w:pos="8640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70">
            <w:r>
              <w:rPr>
                <w:rFonts w:ascii="KaiTi" w:hAnsi="KaiTi" w:eastAsia="KaiTi" w:cs="KaiTi"/>
                <w:sz w:val="31"/>
                <w:szCs w:val="31"/>
                <w:spacing w:val="9"/>
                <w:position w:val="3"/>
              </w:rPr>
              <w:t>合成及分离提取</w:t>
            </w:r>
            <w:r>
              <w:rPr>
                <w:rFonts w:ascii="KaiTi" w:hAnsi="KaiTi" w:eastAsia="KaiTi" w:cs="KaiTi"/>
                <w:sz w:val="31"/>
                <w:szCs w:val="31"/>
                <w:spacing w:val="-94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3"/>
              </w:rPr>
              <w:tab/>
            </w:r>
            <w:r>
              <w:rPr>
                <w:rFonts w:ascii="KaiTi" w:hAnsi="KaiTi" w:eastAsia="KaiTi" w:cs="KaiTi"/>
                <w:sz w:val="31"/>
                <w:szCs w:val="31"/>
                <w:spacing w:val="-78"/>
                <w:position w:val="3"/>
              </w:rPr>
              <w:t xml:space="preserve"> </w:t>
            </w:r>
            <w:r>
              <w:rPr>
                <w:rFonts w:ascii="DengXian" w:hAnsi="DengXian" w:eastAsia="DengXian" w:cs="DengXian"/>
                <w:sz w:val="31"/>
                <w:szCs w:val="31"/>
                <w:spacing w:val="-4"/>
                <w:position w:val="3"/>
              </w:rPr>
              <w:t>168</w:t>
            </w:r>
          </w:hyperlink>
        </w:p>
      </w:sdtContent>
    </w:sdt>
    <w:p>
      <w:pPr>
        <w:spacing w:line="473" w:lineRule="exact"/>
        <w:sectPr>
          <w:footerReference w:type="default" r:id="rId10"/>
          <w:pgSz w:w="11906" w:h="16838"/>
          <w:pgMar w:top="1431" w:right="1074" w:bottom="1190" w:left="1785" w:header="0" w:footer="829" w:gutter="0"/>
        </w:sectPr>
        <w:rPr>
          <w:rFonts w:ascii="DengXian" w:hAnsi="DengXian" w:eastAsia="DengXian" w:cs="DengXian"/>
          <w:sz w:val="31"/>
          <w:szCs w:val="31"/>
        </w:rPr>
      </w:pPr>
    </w:p>
    <w:p>
      <w:pPr>
        <w:pStyle w:val="BodyText"/>
        <w:spacing w:line="452" w:lineRule="auto"/>
        <w:rPr/>
      </w:pPr>
      <w:r/>
    </w:p>
    <w:p>
      <w:pPr>
        <w:ind w:left="654"/>
        <w:spacing w:before="101" w:line="228" w:lineRule="auto"/>
        <w:rPr>
          <w:rFonts w:ascii="SimHei" w:hAnsi="SimHei" w:eastAsia="SimHei" w:cs="SimHei"/>
          <w:sz w:val="31"/>
          <w:szCs w:val="31"/>
        </w:rPr>
      </w:pPr>
      <w:bookmarkStart w:name="bookmark71" w:id="3"/>
      <w:bookmarkEnd w:id="3"/>
      <w:r>
        <w:rPr>
          <w:rFonts w:ascii="SimHei" w:hAnsi="SimHei" w:eastAsia="SimHei" w:cs="SimHei"/>
          <w:sz w:val="31"/>
          <w:szCs w:val="31"/>
          <w:spacing w:val="7"/>
        </w:rPr>
        <w:t>一、电子信息</w:t>
      </w:r>
    </w:p>
    <w:p>
      <w:pPr>
        <w:ind w:right="83" w:firstLine="641"/>
        <w:spacing w:before="178" w:line="284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1" w:id="4"/>
      <w:bookmarkEnd w:id="4"/>
      <w:r>
        <w:rPr>
          <w:rFonts w:ascii="KaiTi" w:hAnsi="KaiTi" w:eastAsia="KaiTi" w:cs="KaiTi"/>
          <w:sz w:val="31"/>
          <w:szCs w:val="31"/>
          <w:spacing w:val="5"/>
        </w:rPr>
        <w:t>（一）工业设备健康诊断时序大模型与智能振动感知终端研</w:t>
      </w:r>
      <w:bookmarkStart w:name="bookmark1" w:id="5"/>
      <w:bookmarkEnd w:id="5"/>
      <w:r>
        <w:rPr>
          <w:rFonts w:ascii="KaiTi" w:hAnsi="KaiTi" w:eastAsia="KaiTi" w:cs="KaiTi"/>
          <w:sz w:val="31"/>
          <w:szCs w:val="31"/>
          <w:spacing w:val="7"/>
        </w:rPr>
        <w:t>发</w:t>
      </w:r>
    </w:p>
    <w:p>
      <w:pPr>
        <w:ind w:left="674"/>
        <w:spacing w:before="16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left="3" w:firstLine="645"/>
        <w:spacing w:before="195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智能传感器作为工业智能核心底座，其价值已由硬件销售延</w:t>
      </w:r>
      <w:r>
        <w:rPr>
          <w:rFonts w:ascii="FangSong" w:hAnsi="FangSong" w:eastAsia="FangSong" w:cs="FangSong"/>
          <w:sz w:val="31"/>
          <w:szCs w:val="31"/>
          <w:spacing w:val="11"/>
        </w:rPr>
        <w:t>伸至基于数据的诊断、预测与优化服务，竞争核心转向</w:t>
      </w:r>
      <w:r>
        <w:rPr>
          <w:rFonts w:ascii="FangSong" w:hAnsi="FangSong" w:eastAsia="FangSong" w:cs="FangSong"/>
          <w:sz w:val="31"/>
          <w:szCs w:val="31"/>
          <w:spacing w:val="-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“感知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-</w:t>
      </w:r>
      <w:r>
        <w:rPr>
          <w:rFonts w:ascii="FangSong" w:hAnsi="FangSong" w:eastAsia="FangSong" w:cs="FangSong"/>
          <w:sz w:val="31"/>
          <w:szCs w:val="31"/>
          <w:spacing w:val="11"/>
        </w:rPr>
        <w:t>认知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-</w:t>
      </w:r>
      <w:r>
        <w:rPr>
          <w:rFonts w:ascii="FangSong" w:hAnsi="FangSong" w:eastAsia="FangSong" w:cs="FangSong"/>
          <w:sz w:val="31"/>
          <w:szCs w:val="31"/>
          <w:spacing w:val="11"/>
        </w:rPr>
        <w:t>应用”</w:t>
      </w:r>
      <w:r>
        <w:rPr>
          <w:rFonts w:ascii="FangSong" w:hAnsi="FangSong" w:eastAsia="FangSong" w:cs="FangSong"/>
          <w:sz w:val="31"/>
          <w:szCs w:val="31"/>
          <w:spacing w:val="-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一体化能力。济南市在《新一代人工智能高质量发</w:t>
      </w:r>
      <w:r>
        <w:rPr>
          <w:rFonts w:ascii="FangSong" w:hAnsi="FangSong" w:eastAsia="FangSong" w:cs="FangSong"/>
          <w:sz w:val="31"/>
          <w:szCs w:val="31"/>
          <w:spacing w:val="10"/>
        </w:rPr>
        <w:t>展行动计划（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2024</w:t>
      </w:r>
      <w:r>
        <w:rPr>
          <w:rFonts w:ascii="SimSun" w:hAnsi="SimSun" w:eastAsia="SimSun" w:cs="SimSun"/>
          <w:sz w:val="31"/>
          <w:szCs w:val="31"/>
          <w:spacing w:val="10"/>
        </w:rPr>
        <w:t>-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2026 </w:t>
      </w:r>
      <w:r>
        <w:rPr>
          <w:rFonts w:ascii="FangSong" w:hAnsi="FangSong" w:eastAsia="FangSong" w:cs="FangSong"/>
          <w:sz w:val="31"/>
          <w:szCs w:val="31"/>
          <w:spacing w:val="10"/>
        </w:rPr>
        <w:t>年）》</w:t>
      </w:r>
      <w:r>
        <w:rPr>
          <w:rFonts w:ascii="FangSong" w:hAnsi="FangSong" w:eastAsia="FangSong" w:cs="FangSong"/>
          <w:sz w:val="31"/>
          <w:szCs w:val="31"/>
          <w:spacing w:val="9"/>
        </w:rPr>
        <w:t>中提出，加快智能传感器研发，</w:t>
      </w:r>
      <w:r>
        <w:rPr>
          <w:rFonts w:ascii="FangSong" w:hAnsi="FangSong" w:eastAsia="FangSong" w:cs="FangSong"/>
          <w:sz w:val="31"/>
          <w:szCs w:val="31"/>
          <w:spacing w:val="5"/>
        </w:rPr>
        <w:t>构建自主可控人工智能生态。本项目聚焦高端振动传感器国产替</w:t>
      </w:r>
      <w:r>
        <w:rPr>
          <w:rFonts w:ascii="FangSong" w:hAnsi="FangSong" w:eastAsia="FangSong" w:cs="FangSong"/>
          <w:sz w:val="31"/>
          <w:szCs w:val="31"/>
          <w:spacing w:val="4"/>
        </w:rPr>
        <w:t>代与智能诊断算法自主化，针对我国高精度传感器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70%</w:t>
      </w:r>
      <w:r>
        <w:rPr>
          <w:rFonts w:ascii="FangSong" w:hAnsi="FangSong" w:eastAsia="FangSong" w:cs="FangSong"/>
          <w:sz w:val="31"/>
          <w:szCs w:val="31"/>
          <w:spacing w:val="4"/>
        </w:rPr>
        <w:t>以</w:t>
      </w:r>
      <w:r>
        <w:rPr>
          <w:rFonts w:ascii="FangSong" w:hAnsi="FangSong" w:eastAsia="FangSong" w:cs="FangSong"/>
          <w:sz w:val="31"/>
          <w:szCs w:val="31"/>
          <w:spacing w:val="3"/>
        </w:rPr>
        <w:t>上依赖</w:t>
      </w:r>
      <w:r>
        <w:rPr>
          <w:rFonts w:ascii="FangSong" w:hAnsi="FangSong" w:eastAsia="FangSong" w:cs="FangSong"/>
          <w:sz w:val="31"/>
          <w:szCs w:val="31"/>
          <w:spacing w:val="3"/>
        </w:rPr>
        <w:t>进</w:t>
      </w:r>
      <w:r>
        <w:rPr>
          <w:rFonts w:ascii="FangSong" w:hAnsi="FangSong" w:eastAsia="FangSong" w:cs="FangSong"/>
          <w:sz w:val="31"/>
          <w:szCs w:val="31"/>
          <w:spacing w:val="-8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口、模型泛化能力弱等瓶颈，攻克智能感知与时序大模型协同</w:t>
      </w:r>
      <w:r>
        <w:rPr>
          <w:rFonts w:ascii="FangSong" w:hAnsi="FangSong" w:eastAsia="FangSong" w:cs="FangSong"/>
          <w:sz w:val="31"/>
          <w:szCs w:val="31"/>
          <w:spacing w:val="7"/>
        </w:rPr>
        <w:t>关键技术，构建</w:t>
      </w:r>
      <w:r>
        <w:rPr>
          <w:rFonts w:ascii="FangSong" w:hAnsi="FangSong" w:eastAsia="FangSong" w:cs="FangSong"/>
          <w:sz w:val="31"/>
          <w:szCs w:val="31"/>
          <w:spacing w:val="-10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“感知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-</w:t>
      </w:r>
      <w:r>
        <w:rPr>
          <w:rFonts w:ascii="FangSong" w:hAnsi="FangSong" w:eastAsia="FangSong" w:cs="FangSong"/>
          <w:sz w:val="31"/>
          <w:szCs w:val="31"/>
          <w:spacing w:val="7"/>
        </w:rPr>
        <w:t>分析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-</w:t>
      </w:r>
      <w:r>
        <w:rPr>
          <w:rFonts w:ascii="FangSong" w:hAnsi="FangSong" w:eastAsia="FangSong" w:cs="FangSong"/>
          <w:sz w:val="31"/>
          <w:szCs w:val="31"/>
          <w:spacing w:val="7"/>
        </w:rPr>
        <w:t>决策”一体化解决方案，推动设备</w:t>
      </w:r>
      <w:r>
        <w:rPr>
          <w:rFonts w:ascii="FangSong" w:hAnsi="FangSong" w:eastAsia="FangSong" w:cs="FangSong"/>
          <w:sz w:val="31"/>
          <w:szCs w:val="31"/>
          <w:spacing w:val="5"/>
        </w:rPr>
        <w:t>运维由“被动处置”向“预测性维护”升级，助力济南高端装备</w:t>
      </w:r>
      <w:r>
        <w:rPr>
          <w:rFonts w:ascii="FangSong" w:hAnsi="FangSong" w:eastAsia="FangSong" w:cs="FangSong"/>
          <w:sz w:val="31"/>
          <w:szCs w:val="31"/>
          <w:spacing w:val="8"/>
        </w:rPr>
        <w:t>制造与工业互联网产业链跃升。</w:t>
      </w:r>
    </w:p>
    <w:p>
      <w:pPr>
        <w:ind w:left="643"/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left="11" w:right="81" w:firstLine="633"/>
        <w:spacing w:before="196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基于振动信号的预测性维护正面临制约产业可持续</w:t>
      </w:r>
      <w:r>
        <w:rPr>
          <w:rFonts w:ascii="FangSong" w:hAnsi="FangSong" w:eastAsia="FangSong" w:cs="FangSong"/>
          <w:sz w:val="31"/>
          <w:szCs w:val="31"/>
          <w:spacing w:val="17"/>
        </w:rPr>
        <w:t>发展的</w:t>
      </w:r>
      <w:r>
        <w:rPr>
          <w:rFonts w:ascii="FangSong" w:hAnsi="FangSong" w:eastAsia="FangSong" w:cs="FangSong"/>
          <w:sz w:val="31"/>
          <w:szCs w:val="31"/>
          <w:spacing w:val="5"/>
        </w:rPr>
        <w:t>共性技术瓶颈，缺乏高精度、自适应、可解释的国产化设备健康</w:t>
      </w:r>
      <w:r>
        <w:rPr>
          <w:rFonts w:ascii="FangSong" w:hAnsi="FangSong" w:eastAsia="FangSong" w:cs="FangSong"/>
          <w:sz w:val="31"/>
          <w:szCs w:val="31"/>
          <w:spacing w:val="5"/>
        </w:rPr>
        <w:t>诊断系统。当前，在感知层受限于国产振动传感器的灵敏度与噪</w:t>
      </w:r>
      <w:r>
        <w:rPr>
          <w:rFonts w:ascii="FangSong" w:hAnsi="FangSong" w:eastAsia="FangSong" w:cs="FangSong"/>
          <w:sz w:val="31"/>
          <w:szCs w:val="31"/>
          <w:spacing w:val="5"/>
        </w:rPr>
        <w:t>声抑制性能，难以精准捕获被强噪声掩盖的微弱故障信号；在模</w:t>
      </w:r>
      <w:r>
        <w:rPr>
          <w:rFonts w:ascii="FangSong" w:hAnsi="FangSong" w:eastAsia="FangSong" w:cs="FangSong"/>
          <w:sz w:val="31"/>
          <w:szCs w:val="31"/>
          <w:spacing w:val="5"/>
        </w:rPr>
        <w:t>型层，主流深度学习算法在跨设备、跨工况及小样本下泛化能力</w:t>
      </w:r>
      <w:r>
        <w:rPr>
          <w:rFonts w:ascii="FangSong" w:hAnsi="FangSong" w:eastAsia="FangSong" w:cs="FangSong"/>
          <w:sz w:val="31"/>
          <w:szCs w:val="31"/>
          <w:spacing w:val="-6"/>
        </w:rPr>
        <w:t>显著下降，且“黑箱式”决策难以融入专家知识；在架构层，“云</w:t>
      </w:r>
      <w:r>
        <w:rPr>
          <w:rFonts w:ascii="FangSong" w:hAnsi="FangSong" w:eastAsia="FangSong" w:cs="FangSong"/>
          <w:sz w:val="31"/>
          <w:szCs w:val="31"/>
          <w:spacing w:val="5"/>
        </w:rPr>
        <w:t>强边弱”问题突出，海量振动数据回传带来带宽与时延压力，制</w:t>
      </w:r>
      <w:r>
        <w:rPr>
          <w:rFonts w:ascii="FangSong" w:hAnsi="FangSong" w:eastAsia="FangSong" w:cs="FangSong"/>
          <w:sz w:val="31"/>
          <w:szCs w:val="31"/>
          <w:spacing w:val="5"/>
        </w:rPr>
        <w:t>约实时诊断与控制闭环。为此亟需突破四大关键技术：微弱非平</w:t>
      </w:r>
      <w:r>
        <w:rPr>
          <w:rFonts w:ascii="FangSong" w:hAnsi="FangSong" w:eastAsia="FangSong" w:cs="FangSong"/>
          <w:sz w:val="31"/>
          <w:szCs w:val="31"/>
          <w:spacing w:val="5"/>
        </w:rPr>
        <w:t>稳信号的高精度采集与特征增强、面向设备长周期退化的多尺度</w:t>
      </w:r>
    </w:p>
    <w:p>
      <w:pPr>
        <w:spacing w:line="333" w:lineRule="auto"/>
        <w:sectPr>
          <w:footerReference w:type="default" r:id="rId11"/>
          <w:pgSz w:w="11906" w:h="16838"/>
          <w:pgMar w:top="1431" w:right="1391" w:bottom="1190" w:left="1590" w:header="0" w:footer="82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2" w:lineRule="auto"/>
        <w:rPr/>
      </w:pPr>
      <w:r/>
    </w:p>
    <w:p>
      <w:pPr>
        <w:ind w:left="13" w:right="83" w:firstLine="26"/>
        <w:spacing w:before="101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时序大模型构建、融合工业知识图谱的可解释知识增强推理，支</w:t>
      </w:r>
      <w:r>
        <w:rPr>
          <w:rFonts w:ascii="FangSong" w:hAnsi="FangSong" w:eastAsia="FangSong" w:cs="FangSong"/>
          <w:sz w:val="31"/>
          <w:szCs w:val="31"/>
          <w:spacing w:val="8"/>
        </w:rPr>
        <w:t>持大模型轻量化部署的云边端协同智能诊断架构。</w:t>
      </w:r>
    </w:p>
    <w:p>
      <w:pPr>
        <w:ind w:left="648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40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left="652"/>
        <w:spacing w:before="188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振动智能感知终端系统性能：</w:t>
      </w:r>
    </w:p>
    <w:p>
      <w:pPr>
        <w:ind w:left="16" w:firstLine="649"/>
        <w:spacing w:before="188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①定型工业健康监测振动智能感知终端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 </w:t>
      </w:r>
      <w:r>
        <w:rPr>
          <w:rFonts w:ascii="FangSong" w:hAnsi="FangSong" w:eastAsia="FangSong" w:cs="FangSong"/>
          <w:sz w:val="31"/>
          <w:szCs w:val="31"/>
          <w:spacing w:val="3"/>
        </w:rPr>
        <w:t>款，振动传感器灵</w:t>
      </w:r>
      <w:r>
        <w:rPr>
          <w:rFonts w:ascii="FangSong" w:hAnsi="FangSong" w:eastAsia="FangSong" w:cs="FangSong"/>
          <w:sz w:val="31"/>
          <w:szCs w:val="31"/>
          <w:spacing w:val="-3"/>
        </w:rPr>
        <w:t>敏度≥</w:t>
      </w:r>
      <w:r>
        <w:rPr>
          <w:rFonts w:ascii="FangSong" w:hAnsi="FangSong" w:eastAsia="FangSong" w:cs="FangSong"/>
          <w:sz w:val="31"/>
          <w:szCs w:val="31"/>
          <w:spacing w:val="-10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10 mV/g</w:t>
      </w:r>
      <w:r>
        <w:rPr>
          <w:rFonts w:ascii="FangSong" w:hAnsi="FangSong" w:eastAsia="FangSong" w:cs="FangSong"/>
          <w:sz w:val="31"/>
          <w:szCs w:val="31"/>
          <w:spacing w:val="-3"/>
        </w:rPr>
        <w:t>，噪声密度≤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60μg/</w:t>
      </w:r>
      <w:r>
        <w:rPr>
          <w:rFonts w:ascii="FangSong" w:hAnsi="FangSong" w:eastAsia="FangSong" w:cs="FangSong"/>
          <w:sz w:val="31"/>
          <w:szCs w:val="31"/>
          <w:spacing w:val="-3"/>
        </w:rPr>
        <w:t>√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Hz</w:t>
      </w:r>
      <w:r>
        <w:rPr>
          <w:rFonts w:ascii="FangSong" w:hAnsi="FangSong" w:eastAsia="FangSong" w:cs="FangSong"/>
          <w:sz w:val="31"/>
          <w:szCs w:val="31"/>
          <w:spacing w:val="-3"/>
        </w:rPr>
        <w:t>，加速度测量范围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±</w:t>
      </w:r>
      <w:r>
        <w:rPr>
          <w:rFonts w:ascii="FangSong" w:hAnsi="FangSong" w:eastAsia="FangSong" w:cs="FangSong"/>
          <w:sz w:val="31"/>
          <w:szCs w:val="31"/>
          <w:spacing w:val="-11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16g</w:t>
      </w:r>
      <w:r>
        <w:rPr>
          <w:rFonts w:ascii="FangSong" w:hAnsi="FangSong" w:eastAsia="FangSong" w:cs="FangSong"/>
          <w:sz w:val="31"/>
          <w:szCs w:val="31"/>
          <w:spacing w:val="-3"/>
        </w:rPr>
        <w:t>，</w:t>
      </w:r>
      <w:r>
        <w:rPr>
          <w:rFonts w:ascii="FangSong" w:hAnsi="FangSong" w:eastAsia="FangSong" w:cs="FangSong"/>
          <w:sz w:val="31"/>
          <w:szCs w:val="31"/>
          <w:spacing w:val="5"/>
        </w:rPr>
        <w:t>频率响应范围</w:t>
      </w:r>
      <w:r>
        <w:rPr>
          <w:rFonts w:ascii="FangSong" w:hAnsi="FangSong" w:eastAsia="FangSong" w:cs="FangSong"/>
          <w:sz w:val="31"/>
          <w:szCs w:val="31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10~5</w:t>
      </w:r>
      <w:r>
        <w:rPr>
          <w:rFonts w:ascii="Times New Roman" w:hAnsi="Times New Roman" w:eastAsia="Times New Roman" w:cs="Times New Roman"/>
          <w:sz w:val="31"/>
          <w:szCs w:val="31"/>
        </w:rPr>
        <w:t>kHz</w:t>
      </w:r>
      <w:r>
        <w:rPr>
          <w:rFonts w:ascii="FangSong" w:hAnsi="FangSong" w:eastAsia="FangSong" w:cs="FangSong"/>
          <w:sz w:val="31"/>
          <w:szCs w:val="31"/>
          <w:spacing w:val="5"/>
        </w:rPr>
        <w:t>，工作温度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-40</w:t>
      </w:r>
      <w:r>
        <w:rPr>
          <w:rFonts w:ascii="FangSong" w:hAnsi="FangSong" w:eastAsia="FangSong" w:cs="FangSong"/>
          <w:sz w:val="31"/>
          <w:szCs w:val="31"/>
          <w:spacing w:val="5"/>
        </w:rPr>
        <w:t>℃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~+85</w:t>
      </w:r>
      <w:r>
        <w:rPr>
          <w:rFonts w:ascii="FangSong" w:hAnsi="FangSong" w:eastAsia="FangSong" w:cs="FangSong"/>
          <w:sz w:val="31"/>
          <w:szCs w:val="31"/>
          <w:spacing w:val="5"/>
        </w:rPr>
        <w:t>℃。</w:t>
      </w:r>
    </w:p>
    <w:p>
      <w:pPr>
        <w:ind w:right="81" w:firstLine="664"/>
        <w:spacing w:before="192" w:line="30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②定型与感知终端配套的边缘计算网关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 </w:t>
      </w:r>
      <w:r>
        <w:rPr>
          <w:rFonts w:ascii="FangSong" w:hAnsi="FangSong" w:eastAsia="FangSong" w:cs="FangSong"/>
          <w:sz w:val="31"/>
          <w:szCs w:val="31"/>
          <w:spacing w:val="2"/>
        </w:rPr>
        <w:t>款，处理延迟≤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50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ms</w:t>
      </w:r>
      <w:r>
        <w:rPr>
          <w:rFonts w:ascii="FangSong" w:hAnsi="FangSong" w:eastAsia="FangSong" w:cs="FangSong"/>
          <w:sz w:val="31"/>
          <w:szCs w:val="31"/>
          <w:spacing w:val="12"/>
        </w:rPr>
        <w:t>，发射功率不小于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+20</w:t>
      </w:r>
      <w:r>
        <w:rPr>
          <w:rFonts w:ascii="Times New Roman" w:hAnsi="Times New Roman" w:eastAsia="Times New Roman" w:cs="Times New Roman"/>
          <w:sz w:val="31"/>
          <w:szCs w:val="31"/>
        </w:rPr>
        <w:t>dBm</w:t>
      </w:r>
      <w:r>
        <w:rPr>
          <w:rFonts w:ascii="FangSong" w:hAnsi="FangSong" w:eastAsia="FangSong" w:cs="FangSong"/>
          <w:sz w:val="31"/>
          <w:szCs w:val="31"/>
          <w:spacing w:val="12"/>
        </w:rPr>
        <w:t>，灵敏度不低于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-148</w:t>
      </w:r>
      <w:r>
        <w:rPr>
          <w:rFonts w:ascii="Times New Roman" w:hAnsi="Times New Roman" w:eastAsia="Times New Roman" w:cs="Times New Roman"/>
          <w:sz w:val="31"/>
          <w:szCs w:val="31"/>
        </w:rPr>
        <w:t>dBm</w:t>
      </w:r>
      <w:r>
        <w:rPr>
          <w:rFonts w:ascii="FangSong" w:hAnsi="FangSong" w:eastAsia="FangSong" w:cs="FangSong"/>
          <w:sz w:val="31"/>
          <w:szCs w:val="31"/>
          <w:spacing w:val="12"/>
        </w:rPr>
        <w:t>，空中速</w:t>
      </w:r>
      <w:r>
        <w:rPr>
          <w:rFonts w:ascii="FangSong" w:hAnsi="FangSong" w:eastAsia="FangSong" w:cs="FangSong"/>
          <w:sz w:val="31"/>
          <w:szCs w:val="31"/>
          <w:spacing w:val="13"/>
        </w:rPr>
        <w:t>率范围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200</w:t>
      </w:r>
      <w:r>
        <w:rPr>
          <w:rFonts w:ascii="Times New Roman" w:hAnsi="Times New Roman" w:eastAsia="Times New Roman" w:cs="Times New Roman"/>
          <w:sz w:val="31"/>
          <w:szCs w:val="31"/>
        </w:rPr>
        <w:t>bps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~15000</w:t>
      </w:r>
      <w:r>
        <w:rPr>
          <w:rFonts w:ascii="Times New Roman" w:hAnsi="Times New Roman" w:eastAsia="Times New Roman" w:cs="Times New Roman"/>
          <w:sz w:val="31"/>
          <w:szCs w:val="31"/>
        </w:rPr>
        <w:t>bps</w:t>
      </w:r>
      <w:r>
        <w:rPr>
          <w:rFonts w:ascii="FangSong" w:hAnsi="FangSong" w:eastAsia="FangSong" w:cs="FangSong"/>
          <w:sz w:val="31"/>
          <w:szCs w:val="31"/>
          <w:spacing w:val="13"/>
        </w:rPr>
        <w:t>；具备自组网能力，支持</w:t>
      </w:r>
      <w:r>
        <w:rPr>
          <w:rFonts w:ascii="FangSong" w:hAnsi="FangSong" w:eastAsia="FangSong" w:cs="FangSong"/>
          <w:sz w:val="31"/>
          <w:szCs w:val="31"/>
          <w:spacing w:val="12"/>
        </w:rPr>
        <w:t>通信协议不少</w:t>
      </w:r>
      <w:r>
        <w:rPr>
          <w:rFonts w:ascii="FangSong" w:hAnsi="FangSong" w:eastAsia="FangSong" w:cs="FangSong"/>
          <w:sz w:val="31"/>
          <w:szCs w:val="31"/>
          <w:spacing w:val="-3"/>
        </w:rPr>
        <w:t>于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2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种。</w:t>
      </w:r>
    </w:p>
    <w:p>
      <w:pPr>
        <w:ind w:left="662"/>
        <w:spacing w:before="189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大模型序列分析与诊断性能：</w:t>
      </w:r>
    </w:p>
    <w:p>
      <w:pPr>
        <w:ind w:left="34" w:right="83" w:firstLine="631"/>
        <w:spacing w:before="192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①构建轴承振动异常数据库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 </w:t>
      </w:r>
      <w:r>
        <w:rPr>
          <w:rFonts w:ascii="FangSong" w:hAnsi="FangSong" w:eastAsia="FangSong" w:cs="FangSong"/>
          <w:sz w:val="31"/>
          <w:szCs w:val="31"/>
        </w:rPr>
        <w:t>个，不少于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万条数据，</w:t>
      </w:r>
      <w:r>
        <w:rPr>
          <w:rFonts w:ascii="FangSong" w:hAnsi="FangSong" w:eastAsia="FangSong" w:cs="FangSong"/>
          <w:sz w:val="31"/>
          <w:szCs w:val="31"/>
          <w:spacing w:val="-1"/>
        </w:rPr>
        <w:t>完成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 </w:t>
      </w:r>
      <w:r>
        <w:rPr>
          <w:rFonts w:ascii="FangSong" w:hAnsi="FangSong" w:eastAsia="FangSong" w:cs="FangSong"/>
          <w:sz w:val="31"/>
          <w:szCs w:val="31"/>
          <w:spacing w:val="6"/>
        </w:rPr>
        <w:t>套基于大模型的故障诊断与预测算法；</w:t>
      </w:r>
    </w:p>
    <w:p>
      <w:pPr>
        <w:ind w:left="664"/>
        <w:spacing w:before="188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②故障预测准确率不低于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92%</w:t>
      </w:r>
      <w:r>
        <w:rPr>
          <w:rFonts w:ascii="FangSong" w:hAnsi="FangSong" w:eastAsia="FangSong" w:cs="FangSong"/>
          <w:sz w:val="31"/>
          <w:szCs w:val="31"/>
          <w:spacing w:val="7"/>
        </w:rPr>
        <w:t>，剩余寿命预测误差≤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8%</w:t>
      </w:r>
      <w:r>
        <w:rPr>
          <w:rFonts w:ascii="FangSong" w:hAnsi="FangSong" w:eastAsia="FangSong" w:cs="FangSong"/>
          <w:sz w:val="31"/>
          <w:szCs w:val="31"/>
          <w:spacing w:val="7"/>
        </w:rPr>
        <w:t>；</w:t>
      </w:r>
    </w:p>
    <w:p>
      <w:pPr>
        <w:ind w:left="665"/>
        <w:spacing w:before="19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③融合专家知识的推理模型，推理正确率达到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90%</w:t>
      </w:r>
      <w:r>
        <w:rPr>
          <w:rFonts w:ascii="FangSong" w:hAnsi="FangSong" w:eastAsia="FangSong" w:cs="FangSong"/>
          <w:sz w:val="31"/>
          <w:szCs w:val="31"/>
          <w:spacing w:val="11"/>
        </w:rPr>
        <w:t>以</w:t>
      </w:r>
      <w:r>
        <w:rPr>
          <w:rFonts w:ascii="FangSong" w:hAnsi="FangSong" w:eastAsia="FangSong" w:cs="FangSong"/>
          <w:sz w:val="31"/>
          <w:szCs w:val="31"/>
          <w:spacing w:val="10"/>
        </w:rPr>
        <w:t>上；</w:t>
      </w:r>
    </w:p>
    <w:p>
      <w:pPr>
        <w:ind w:left="18" w:right="79" w:firstLine="627"/>
        <w:spacing w:before="186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9"/>
        </w:rPr>
        <w:t>④</w:t>
      </w:r>
      <w:r>
        <w:rPr>
          <w:rFonts w:ascii="FangSong" w:hAnsi="FangSong" w:eastAsia="FangSong" w:cs="FangSong"/>
          <w:sz w:val="31"/>
          <w:szCs w:val="31"/>
          <w:spacing w:val="9"/>
        </w:rPr>
        <w:t>模型响应时间不超过</w:t>
      </w:r>
      <w:r>
        <w:rPr>
          <w:rFonts w:ascii="FangSong" w:hAnsi="FangSong" w:eastAsia="FangSong" w:cs="FangSong"/>
          <w:sz w:val="31"/>
          <w:szCs w:val="31"/>
          <w:spacing w:val="-2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10 </w:t>
      </w:r>
      <w:r>
        <w:rPr>
          <w:rFonts w:ascii="FangSong" w:hAnsi="FangSong" w:eastAsia="FangSong" w:cs="FangSong"/>
          <w:sz w:val="31"/>
          <w:szCs w:val="31"/>
          <w:spacing w:val="9"/>
        </w:rPr>
        <w:t>秒，满足状态评估与辅助决策时</w:t>
      </w:r>
      <w:r>
        <w:rPr>
          <w:rFonts w:ascii="FangSong" w:hAnsi="FangSong" w:eastAsia="FangSong" w:cs="FangSong"/>
          <w:sz w:val="31"/>
          <w:szCs w:val="31"/>
          <w:spacing w:val="2"/>
        </w:rPr>
        <w:t>效要求。</w:t>
      </w:r>
    </w:p>
    <w:p>
      <w:pPr>
        <w:ind w:left="640"/>
        <w:spacing w:before="18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ind w:left="8" w:right="11" w:firstLine="637"/>
        <w:spacing w:before="185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论文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6"/>
        </w:rPr>
        <w:t>2 </w:t>
      </w:r>
      <w:r>
        <w:rPr>
          <w:rFonts w:ascii="FangSong" w:hAnsi="FangSong" w:eastAsia="FangSong" w:cs="FangSong"/>
          <w:sz w:val="31"/>
          <w:szCs w:val="31"/>
          <w:spacing w:val="-6"/>
        </w:rPr>
        <w:t>篇，发明专利（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申请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/</w:t>
      </w:r>
      <w:r>
        <w:rPr>
          <w:rFonts w:ascii="FangSong" w:hAnsi="FangSong" w:eastAsia="FangSong" w:cs="FangSong"/>
          <w:sz w:val="31"/>
          <w:szCs w:val="31"/>
          <w:spacing w:val="-6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6"/>
        </w:rPr>
        <w:t>2/2 </w:t>
      </w:r>
      <w:r>
        <w:rPr>
          <w:rFonts w:ascii="FangSong" w:hAnsi="FangSong" w:eastAsia="FangSong" w:cs="FangSong"/>
          <w:sz w:val="31"/>
          <w:szCs w:val="31"/>
          <w:spacing w:val="-6"/>
        </w:rPr>
        <w:t>件，软件</w:t>
      </w:r>
      <w:r>
        <w:rPr>
          <w:rFonts w:ascii="FangSong" w:hAnsi="FangSong" w:eastAsia="FangSong" w:cs="FangSong"/>
          <w:sz w:val="31"/>
          <w:szCs w:val="31"/>
          <w:spacing w:val="-7"/>
        </w:rPr>
        <w:t>著作权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7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个；</w:t>
      </w:r>
      <w:r>
        <w:rPr>
          <w:rFonts w:ascii="FangSong" w:hAnsi="FangSong" w:eastAsia="FangSong" w:cs="FangSong"/>
          <w:sz w:val="31"/>
          <w:szCs w:val="31"/>
          <w:spacing w:val="-2"/>
        </w:rPr>
        <w:t>科技成果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2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项；</w:t>
      </w:r>
    </w:p>
    <w:p>
      <w:pPr>
        <w:ind w:left="17" w:right="83" w:firstLine="630"/>
        <w:spacing w:before="1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其他交示件：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4"/>
        </w:rPr>
        <w:t>完成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5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4"/>
        </w:rPr>
        <w:t>3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4"/>
        </w:rPr>
        <w:t>套以上的原型系统集成与现场部署，覆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4"/>
        </w:rPr>
        <w:t>盖典型工业设备运行场景；构建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2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4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5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4"/>
        </w:rPr>
        <w:t>个工业设备健康监测示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3"/>
        </w:rPr>
        <w:t>范平</w:t>
      </w:r>
    </w:p>
    <w:p>
      <w:pPr>
        <w:spacing w:line="333" w:lineRule="auto"/>
        <w:sectPr>
          <w:footerReference w:type="default" r:id="rId12"/>
          <w:pgSz w:w="11906" w:h="16838"/>
          <w:pgMar w:top="1431" w:right="1391" w:bottom="1190" w:left="1591" w:header="0" w:footer="82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5" w:lineRule="auto"/>
        <w:rPr/>
      </w:pPr>
      <w:r/>
    </w:p>
    <w:p>
      <w:pPr>
        <w:ind w:left="6" w:right="91" w:firstLine="30"/>
        <w:spacing w:before="101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u w:val="single" w:color="auto"/>
          <w:spacing w:val="4"/>
        </w:rPr>
        <w:t>台，集成远程可视化监测界面、知识图谱驱动诊断系统与模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3"/>
        </w:rPr>
        <w:t>型服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4"/>
        </w:rPr>
        <w:t>务能力；推动项目成果在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6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4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4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4"/>
        </w:rPr>
        <w:t>家企业应用落地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3"/>
        </w:rPr>
        <w:t>，形成示范效应，支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7"/>
        </w:rPr>
        <w:t>撑本地产业链集聚发展</w:t>
      </w:r>
      <w:r>
        <w:rPr>
          <w:rFonts w:ascii="FangSong" w:hAnsi="FangSong" w:eastAsia="FangSong" w:cs="FangSong"/>
          <w:sz w:val="31"/>
          <w:szCs w:val="31"/>
          <w:spacing w:val="7"/>
        </w:rPr>
        <w:t>。</w:t>
      </w:r>
    </w:p>
    <w:p>
      <w:pPr>
        <w:ind w:left="630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）经济社会效益：</w:t>
      </w:r>
    </w:p>
    <w:p>
      <w:pPr>
        <w:ind w:left="3" w:right="7" w:firstLine="638"/>
        <w:spacing w:before="194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项目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 </w:t>
      </w:r>
      <w:r>
        <w:rPr>
          <w:rFonts w:ascii="FangSong" w:hAnsi="FangSong" w:eastAsia="FangSong" w:cs="FangSong"/>
          <w:sz w:val="31"/>
          <w:szCs w:val="31"/>
          <w:spacing w:val="6"/>
        </w:rPr>
        <w:t>年内预计实现直接收入</w:t>
      </w:r>
      <w:r>
        <w:rPr>
          <w:rFonts w:ascii="FangSong" w:hAnsi="FangSong" w:eastAsia="FangSong" w:cs="FangSong"/>
          <w:sz w:val="31"/>
          <w:szCs w:val="31"/>
          <w:spacing w:val="-1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1100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万元以上，新增税收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60</w:t>
      </w:r>
      <w:r>
        <w:rPr>
          <w:rFonts w:ascii="FangSong" w:hAnsi="FangSong" w:eastAsia="FangSong" w:cs="FangSong"/>
          <w:sz w:val="31"/>
          <w:szCs w:val="31"/>
          <w:spacing w:val="3"/>
        </w:rPr>
        <w:t>万元。通过技术推广，可助力应用企业降低设</w:t>
      </w:r>
      <w:r>
        <w:rPr>
          <w:rFonts w:ascii="FangSong" w:hAnsi="FangSong" w:eastAsia="FangSong" w:cs="FangSong"/>
          <w:sz w:val="31"/>
          <w:szCs w:val="31"/>
          <w:spacing w:val="2"/>
        </w:rPr>
        <w:t>备突发故障率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10%</w:t>
      </w:r>
      <w:r>
        <w:rPr>
          <w:rFonts w:ascii="FangSong" w:hAnsi="FangSong" w:eastAsia="FangSong" w:cs="FangSong"/>
          <w:sz w:val="31"/>
          <w:szCs w:val="31"/>
          <w:spacing w:val="-3"/>
        </w:rPr>
        <w:t>以上，平均停机时间减少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30%</w:t>
      </w:r>
      <w:r>
        <w:rPr>
          <w:rFonts w:ascii="Times New Roman" w:hAnsi="Times New Roman" w:eastAsia="Times New Roman" w:cs="Times New Roman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，以济南市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10</w:t>
      </w:r>
      <w:r>
        <w:rPr>
          <w:rFonts w:ascii="Times New Roman" w:hAnsi="Times New Roman" w:eastAsia="Times New Roman" w:cs="Times New Roman"/>
          <w:sz w:val="31"/>
          <w:szCs w:val="31"/>
          <w:spacing w:val="30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万台关键设备测算，</w:t>
      </w:r>
      <w:r>
        <w:rPr>
          <w:rFonts w:ascii="FangSong" w:hAnsi="FangSong" w:eastAsia="FangSong" w:cs="FangSong"/>
          <w:sz w:val="31"/>
          <w:szCs w:val="31"/>
          <w:spacing w:val="7"/>
        </w:rPr>
        <w:t>年均可减少经济损失约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5</w:t>
      </w:r>
      <w:r>
        <w:rPr>
          <w:rFonts w:ascii="Times New Roman" w:hAnsi="Times New Roman" w:eastAsia="Times New Roman" w:cs="Times New Roman"/>
          <w:sz w:val="31"/>
          <w:szCs w:val="31"/>
          <w:spacing w:val="24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亿元。社会效益方面，新增就业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10 </w:t>
      </w:r>
      <w:r>
        <w:rPr>
          <w:rFonts w:ascii="FangSong" w:hAnsi="FangSong" w:eastAsia="FangSong" w:cs="FangSong"/>
          <w:sz w:val="31"/>
          <w:szCs w:val="31"/>
          <w:spacing w:val="7"/>
        </w:rPr>
        <w:t>人</w:t>
      </w:r>
      <w:r>
        <w:rPr>
          <w:rFonts w:ascii="FangSong" w:hAnsi="FangSong" w:eastAsia="FangSong" w:cs="FangSong"/>
          <w:sz w:val="31"/>
          <w:szCs w:val="31"/>
          <w:spacing w:val="4"/>
        </w:rPr>
        <w:t>以上，培养研究生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 </w:t>
      </w:r>
      <w:r>
        <w:rPr>
          <w:rFonts w:ascii="FangSong" w:hAnsi="FangSong" w:eastAsia="FangSong" w:cs="FangSong"/>
          <w:sz w:val="31"/>
          <w:szCs w:val="31"/>
          <w:spacing w:val="4"/>
        </w:rPr>
        <w:t>人，通过示范应用培育本地智能化运维产业</w:t>
      </w:r>
      <w:r>
        <w:rPr>
          <w:rFonts w:ascii="FangSong" w:hAnsi="FangSong" w:eastAsia="FangSong" w:cs="FangSong"/>
          <w:sz w:val="31"/>
          <w:szCs w:val="31"/>
          <w:spacing w:val="6"/>
        </w:rPr>
        <w:t>生态，显著提升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“数字济南”建设中的工业智能水平。</w:t>
      </w:r>
    </w:p>
    <w:p>
      <w:pPr>
        <w:ind w:left="631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78"/>
        <w:spacing w:before="17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山东一二三物联网科技有限公司</w:t>
      </w:r>
    </w:p>
    <w:p>
      <w:pPr>
        <w:ind w:left="643"/>
        <w:spacing w:before="168" w:line="222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杨可娜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 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17653112338</w:t>
      </w:r>
    </w:p>
    <w:p>
      <w:pPr>
        <w:pStyle w:val="BodyText"/>
        <w:spacing w:line="319" w:lineRule="auto"/>
        <w:rPr/>
      </w:pPr>
      <w:r/>
    </w:p>
    <w:p>
      <w:pPr>
        <w:pStyle w:val="BodyText"/>
        <w:spacing w:line="319" w:lineRule="auto"/>
        <w:rPr/>
      </w:pPr>
      <w:r/>
    </w:p>
    <w:p>
      <w:pPr>
        <w:ind w:left="643"/>
        <w:spacing w:before="100" w:line="226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2" w:id="6"/>
      <w:bookmarkEnd w:id="6"/>
      <w:r>
        <w:rPr>
          <w:rFonts w:ascii="SimHei" w:hAnsi="SimHei" w:eastAsia="SimHei" w:cs="SimHei"/>
          <w:sz w:val="31"/>
          <w:szCs w:val="31"/>
          <w:spacing w:val="5"/>
        </w:rPr>
        <w:t>二、汽车</w:t>
      </w:r>
    </w:p>
    <w:p>
      <w:pPr>
        <w:ind w:left="630"/>
        <w:spacing w:before="184" w:line="220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3" w:id="7"/>
      <w:bookmarkEnd w:id="7"/>
      <w:r>
        <w:rPr>
          <w:rFonts w:ascii="KaiTi" w:hAnsi="KaiTi" w:eastAsia="KaiTi" w:cs="KaiTi"/>
          <w:sz w:val="31"/>
          <w:szCs w:val="31"/>
          <w:spacing w:val="6"/>
        </w:rPr>
        <w:t>（</w:t>
      </w:r>
      <w:r>
        <w:rPr>
          <w:rFonts w:ascii="KaiTi" w:hAnsi="KaiTi" w:eastAsia="KaiTi" w:cs="KaiTi"/>
          <w:sz w:val="31"/>
          <w:szCs w:val="31"/>
          <w:spacing w:val="-80"/>
        </w:rPr>
        <w:t xml:space="preserve"> </w:t>
      </w:r>
      <w:r>
        <w:rPr>
          <w:rFonts w:ascii="KaiTi" w:hAnsi="KaiTi" w:eastAsia="KaiTi" w:cs="KaiTi"/>
          <w:sz w:val="31"/>
          <w:szCs w:val="31"/>
          <w:spacing w:val="6"/>
        </w:rPr>
        <w:t>二）基于大数据的车联网实时分析平台研发</w:t>
      </w:r>
    </w:p>
    <w:p>
      <w:pPr>
        <w:ind w:left="663"/>
        <w:spacing w:before="19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firstLine="678"/>
        <w:spacing w:before="190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当前，国内外各大商用车企业及发达经济地区积极推进车联</w:t>
      </w:r>
      <w:r>
        <w:rPr>
          <w:rFonts w:ascii="FangSong" w:hAnsi="FangSong" w:eastAsia="FangSong" w:cs="FangSong"/>
          <w:sz w:val="31"/>
          <w:szCs w:val="31"/>
          <w:spacing w:val="5"/>
        </w:rPr>
        <w:t>网大数据平台开发工作，但多面向乘用车领域。少部分面向商用</w:t>
      </w:r>
      <w:r>
        <w:rPr>
          <w:rFonts w:ascii="FangSong" w:hAnsi="FangSong" w:eastAsia="FangSong" w:cs="FangSong"/>
          <w:sz w:val="31"/>
          <w:szCs w:val="31"/>
          <w:spacing w:val="5"/>
        </w:rPr>
        <w:t>车的车联网大数据平台开发在算法和应用规模上不足。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2025 </w:t>
      </w:r>
      <w:r>
        <w:rPr>
          <w:rFonts w:ascii="FangSong" w:hAnsi="FangSong" w:eastAsia="FangSong" w:cs="FangSong"/>
          <w:sz w:val="31"/>
          <w:szCs w:val="31"/>
          <w:spacing w:val="5"/>
        </w:rPr>
        <w:t>年，</w:t>
      </w:r>
      <w:r>
        <w:rPr>
          <w:rFonts w:ascii="FangSong" w:hAnsi="FangSong" w:eastAsia="FangSong" w:cs="FangSong"/>
          <w:sz w:val="31"/>
          <w:szCs w:val="31"/>
          <w:spacing w:val="-3"/>
        </w:rPr>
        <w:t>济南市智能网联汽车“车路云一体化”应用试点建设专题会召开，</w:t>
      </w:r>
      <w:r>
        <w:rPr>
          <w:rFonts w:ascii="FangSong" w:hAnsi="FangSong" w:eastAsia="FangSong" w:cs="FangSong"/>
          <w:sz w:val="31"/>
          <w:szCs w:val="31"/>
          <w:spacing w:val="5"/>
        </w:rPr>
        <w:t>会议指出推进“车路云一体化”，不仅是发展智能网联汽车产业</w:t>
      </w:r>
      <w:r>
        <w:rPr>
          <w:rFonts w:ascii="FangSong" w:hAnsi="FangSong" w:eastAsia="FangSong" w:cs="FangSong"/>
          <w:sz w:val="31"/>
          <w:szCs w:val="31"/>
          <w:spacing w:val="-3"/>
        </w:rPr>
        <w:t>的重要支撑，也是提升数字治理、加快数字济南建设的重要举措。</w:t>
      </w:r>
      <w:r>
        <w:rPr>
          <w:rFonts w:ascii="FangSong" w:hAnsi="FangSong" w:eastAsia="FangSong" w:cs="FangSong"/>
          <w:sz w:val="31"/>
          <w:szCs w:val="31"/>
          <w:spacing w:val="5"/>
        </w:rPr>
        <w:t>本项目是实现“车路云一体化”的关键一环，将助力济南整合产</w:t>
      </w:r>
    </w:p>
    <w:p>
      <w:pPr>
        <w:spacing w:line="333" w:lineRule="auto"/>
        <w:sectPr>
          <w:footerReference w:type="default" r:id="rId13"/>
          <w:pgSz w:w="11906" w:h="16838"/>
          <w:pgMar w:top="1431" w:right="1383" w:bottom="1190" w:left="1601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1" w:lineRule="auto"/>
        <w:rPr/>
      </w:pPr>
      <w:r/>
    </w:p>
    <w:p>
      <w:pPr>
        <w:ind w:left="5" w:right="2" w:firstLine="13"/>
        <w:spacing w:before="101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业链资源，加速培育世界级新能源商用车产业集群</w:t>
      </w:r>
      <w:r>
        <w:rPr>
          <w:rFonts w:ascii="FangSong" w:hAnsi="FangSong" w:eastAsia="FangSong" w:cs="FangSong"/>
          <w:sz w:val="31"/>
          <w:szCs w:val="31"/>
          <w:spacing w:val="4"/>
        </w:rPr>
        <w:t>，为黄河流域</w:t>
      </w:r>
      <w:r>
        <w:rPr>
          <w:rFonts w:ascii="FangSong" w:hAnsi="FangSong" w:eastAsia="FangSong" w:cs="FangSong"/>
          <w:sz w:val="31"/>
          <w:szCs w:val="31"/>
          <w:spacing w:val="17"/>
        </w:rPr>
        <w:t>绿色低碳高质量发展先行区建设提供可靠的技术工具与实</w:t>
      </w:r>
      <w:r>
        <w:rPr>
          <w:rFonts w:ascii="FangSong" w:hAnsi="FangSong" w:eastAsia="FangSong" w:cs="FangSong"/>
          <w:sz w:val="31"/>
          <w:szCs w:val="31"/>
          <w:spacing w:val="16"/>
        </w:rPr>
        <w:t>践路</w:t>
      </w:r>
      <w:r>
        <w:rPr>
          <w:rFonts w:ascii="FangSong" w:hAnsi="FangSong" w:eastAsia="FangSong" w:cs="FangSong"/>
          <w:sz w:val="31"/>
          <w:szCs w:val="31"/>
          <w:spacing w:val="5"/>
        </w:rPr>
        <w:t>径，同时提升济南市在全国车联网领域尤其是重型汽车车联网领</w:t>
      </w:r>
      <w:r>
        <w:rPr>
          <w:rFonts w:ascii="FangSong" w:hAnsi="FangSong" w:eastAsia="FangSong" w:cs="FangSong"/>
          <w:sz w:val="31"/>
          <w:szCs w:val="31"/>
          <w:spacing w:val="5"/>
        </w:rPr>
        <w:t>域话语权。</w:t>
      </w:r>
    </w:p>
    <w:p>
      <w:pPr>
        <w:ind w:left="637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firstLine="636"/>
        <w:spacing w:before="193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针对产业链各相关单位数据存储封闭形成数据孤岛缺</w:t>
      </w:r>
      <w:r>
        <w:rPr>
          <w:rFonts w:ascii="FangSong" w:hAnsi="FangSong" w:eastAsia="FangSong" w:cs="FangSong"/>
          <w:sz w:val="31"/>
          <w:szCs w:val="31"/>
          <w:spacing w:val="17"/>
        </w:rPr>
        <w:t>乏数</w:t>
      </w:r>
      <w:r>
        <w:rPr>
          <w:rFonts w:ascii="FangSong" w:hAnsi="FangSong" w:eastAsia="FangSong" w:cs="FangSong"/>
          <w:sz w:val="31"/>
          <w:szCs w:val="31"/>
          <w:spacing w:val="5"/>
        </w:rPr>
        <w:t>据共享机制，导致端到端的数据延迟较大，实时性效果差；发动</w:t>
      </w:r>
      <w:r>
        <w:rPr>
          <w:rFonts w:ascii="FangSong" w:hAnsi="FangSong" w:eastAsia="FangSong" w:cs="FangSong"/>
          <w:sz w:val="31"/>
          <w:szCs w:val="31"/>
          <w:spacing w:val="7"/>
        </w:rPr>
        <w:t>机、</w:t>
      </w:r>
      <w:r>
        <w:rPr>
          <w:rFonts w:ascii="FangSong" w:hAnsi="FangSong" w:eastAsia="FangSong" w:cs="FangSong"/>
          <w:sz w:val="31"/>
          <w:szCs w:val="31"/>
          <w:spacing w:val="-7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电驱、氢燃料电池等关键部件故障模式复杂，传统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OBD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诊</w:t>
      </w:r>
      <w:r>
        <w:rPr>
          <w:rFonts w:ascii="FangSong" w:hAnsi="FangSong" w:eastAsia="FangSong" w:cs="FangSong"/>
          <w:sz w:val="31"/>
          <w:szCs w:val="31"/>
          <w:spacing w:val="13"/>
        </w:rPr>
        <w:t>断误报率高、预警提前量不足等问题，开展开发车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-</w:t>
      </w:r>
      <w:r>
        <w:rPr>
          <w:rFonts w:ascii="FangSong" w:hAnsi="FangSong" w:eastAsia="FangSong" w:cs="FangSong"/>
          <w:sz w:val="31"/>
          <w:szCs w:val="31"/>
          <w:spacing w:val="12"/>
        </w:rPr>
        <w:t>云协同的高</w:t>
      </w:r>
      <w:r>
        <w:rPr>
          <w:rFonts w:ascii="FangSong" w:hAnsi="FangSong" w:eastAsia="FangSong" w:cs="FangSong"/>
          <w:sz w:val="31"/>
          <w:szCs w:val="31"/>
          <w:spacing w:val="7"/>
        </w:rPr>
        <w:t>并发流式计算架构研究：单集群需同时处理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&gt;30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万辆车、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&gt;30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</w:t>
      </w:r>
      <w:r>
        <w:rPr>
          <w:rFonts w:ascii="Times New Roman" w:hAnsi="Times New Roman" w:eastAsia="Times New Roman" w:cs="Times New Roman"/>
          <w:sz w:val="31"/>
          <w:szCs w:val="31"/>
        </w:rPr>
        <w:t>QPS</w:t>
      </w:r>
      <w:r>
        <w:rPr>
          <w:rFonts w:ascii="Times New Roman" w:hAnsi="Times New Roman" w:eastAsia="Times New Roman" w:cs="Times New Roman"/>
          <w:sz w:val="31"/>
          <w:szCs w:val="31"/>
          <w:spacing w:val="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的实时报文，且满足可扩展、可容灾、低时延。构建多源异</w:t>
      </w:r>
      <w:r>
        <w:rPr>
          <w:rFonts w:ascii="FangSong" w:hAnsi="FangSong" w:eastAsia="FangSong" w:cs="FangSong"/>
          <w:sz w:val="31"/>
          <w:szCs w:val="31"/>
          <w:spacing w:val="6"/>
        </w:rPr>
        <w:t>构数据统一语义模型，建立覆盖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2000+</w:t>
      </w:r>
      <w:r>
        <w:rPr>
          <w:rFonts w:ascii="FangSong" w:hAnsi="FangSong" w:eastAsia="FangSong" w:cs="FangSong"/>
          <w:sz w:val="31"/>
          <w:szCs w:val="31"/>
          <w:spacing w:val="6"/>
        </w:rPr>
        <w:t>信号、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6</w:t>
      </w:r>
      <w:r>
        <w:rPr>
          <w:rFonts w:ascii="Times New Roman" w:hAnsi="Times New Roman" w:eastAsia="Times New Roman" w:cs="Times New Roman"/>
          <w:sz w:val="31"/>
          <w:szCs w:val="31"/>
          <w:spacing w:val="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大标准（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SAE</w:t>
      </w:r>
      <w:r>
        <w:rPr>
          <w:rFonts w:ascii="Times New Roman" w:hAnsi="Times New Roman" w:eastAsia="Times New Roman" w:cs="Times New Roman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ISO</w:t>
      </w:r>
      <w:r>
        <w:rPr>
          <w:rFonts w:ascii="Times New Roman" w:hAnsi="Times New Roman" w:eastAsia="Times New Roman" w:cs="Times New Roman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、国标、行标、企标、物流自定义）的动态本体，实现秒级</w:t>
      </w:r>
      <w:r>
        <w:rPr>
          <w:rFonts w:ascii="FangSong" w:hAnsi="FangSong" w:eastAsia="FangSong" w:cs="FangSong"/>
          <w:sz w:val="31"/>
          <w:szCs w:val="31"/>
          <w:spacing w:val="10"/>
        </w:rPr>
        <w:t>语义对齐。实现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驱动的实时风险决策引擎：融合驾驶行为、</w:t>
      </w:r>
      <w:r>
        <w:rPr>
          <w:rFonts w:ascii="FangSong" w:hAnsi="FangSong" w:eastAsia="FangSong" w:cs="FangSong"/>
          <w:sz w:val="31"/>
          <w:szCs w:val="31"/>
          <w:spacing w:val="5"/>
        </w:rPr>
        <w:t>道路环境、车辆健康、天气、交通流等多维特征，构建毫秒级异</w:t>
      </w:r>
      <w:r>
        <w:rPr>
          <w:rFonts w:ascii="FangSong" w:hAnsi="FangSong" w:eastAsia="FangSong" w:cs="FangSong"/>
          <w:sz w:val="31"/>
          <w:szCs w:val="31"/>
          <w:spacing w:val="7"/>
        </w:rPr>
        <w:t>常检测与干预模型。</w:t>
      </w:r>
    </w:p>
    <w:p>
      <w:pPr>
        <w:ind w:left="644"/>
        <w:spacing w:before="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35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firstLine="661"/>
        <w:spacing w:before="188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①实时性：端到端延迟≤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300</w:t>
      </w:r>
      <w:r>
        <w:rPr>
          <w:rFonts w:ascii="Times New Roman" w:hAnsi="Times New Roman" w:eastAsia="Times New Roman" w:cs="Times New Roman"/>
          <w:sz w:val="31"/>
          <w:szCs w:val="31"/>
        </w:rPr>
        <w:t>ms</w:t>
      </w:r>
      <w:r>
        <w:rPr>
          <w:rFonts w:ascii="FangSong" w:hAnsi="FangSong" w:eastAsia="FangSong" w:cs="FangSong"/>
          <w:sz w:val="31"/>
          <w:szCs w:val="31"/>
          <w:spacing w:val="6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95 </w:t>
      </w:r>
      <w:r>
        <w:rPr>
          <w:rFonts w:ascii="FangSong" w:hAnsi="FangSong" w:eastAsia="FangSong" w:cs="FangSong"/>
          <w:sz w:val="31"/>
          <w:szCs w:val="31"/>
          <w:spacing w:val="6"/>
        </w:rPr>
        <w:t>分位</w:t>
      </w:r>
      <w:r>
        <w:rPr>
          <w:rFonts w:ascii="FangSong" w:hAnsi="FangSong" w:eastAsia="FangSong" w:cs="FangSong"/>
          <w:sz w:val="31"/>
          <w:szCs w:val="31"/>
          <w:spacing w:val="-6"/>
        </w:rPr>
        <w:t>），</w:t>
      </w:r>
      <w:r>
        <w:rPr>
          <w:rFonts w:ascii="FangSong" w:hAnsi="FangSong" w:eastAsia="FangSong" w:cs="FangSong"/>
          <w:sz w:val="31"/>
          <w:szCs w:val="31"/>
          <w:spacing w:val="6"/>
        </w:rPr>
        <w:t>覆盖</w:t>
      </w:r>
      <w:r>
        <w:rPr>
          <w:rFonts w:ascii="FangSong" w:hAnsi="FangSong" w:eastAsia="FangSong" w:cs="FangSong"/>
          <w:sz w:val="31"/>
          <w:szCs w:val="31"/>
          <w:spacing w:val="5"/>
        </w:rPr>
        <w:t>车辆传感</w:t>
      </w:r>
      <w:r>
        <w:rPr>
          <w:rFonts w:ascii="FangSong" w:hAnsi="FangSong" w:eastAsia="FangSong" w:cs="FangSong"/>
          <w:sz w:val="31"/>
          <w:szCs w:val="31"/>
          <w:spacing w:val="5"/>
        </w:rPr>
        <w:t>器数据采集、云端算法分析至执行指令反馈全链路，可支撑急刹</w:t>
      </w:r>
      <w:r>
        <w:rPr>
          <w:rFonts w:ascii="FangSong" w:hAnsi="FangSong" w:eastAsia="FangSong" w:cs="FangSong"/>
          <w:sz w:val="31"/>
          <w:szCs w:val="31"/>
          <w:spacing w:val="9"/>
        </w:rPr>
        <w:t>预警、动力输出动态调节等毫秒级响应场景。</w:t>
      </w:r>
    </w:p>
    <w:p>
      <w:pPr>
        <w:ind w:left="73" w:right="2" w:firstLine="586"/>
        <w:spacing w:before="187" w:line="28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②并发性：支持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30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万辆商用车同时在线状态监测，峰值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QPS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7"/>
        </w:rPr>
        <w:t>≥</w:t>
      </w:r>
      <w:r>
        <w:rPr>
          <w:rFonts w:ascii="Times New Roman" w:hAnsi="Times New Roman" w:eastAsia="Times New Roman" w:cs="Times New Roman"/>
          <w:sz w:val="31"/>
          <w:szCs w:val="31"/>
          <w:spacing w:val="-17"/>
        </w:rPr>
        <w:t>30</w:t>
      </w:r>
      <w:r>
        <w:rPr>
          <w:rFonts w:ascii="Times New Roman" w:hAnsi="Times New Roman" w:eastAsia="Times New Roman" w:cs="Times New Roman"/>
          <w:sz w:val="31"/>
          <w:szCs w:val="31"/>
          <w:spacing w:val="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7"/>
        </w:rPr>
        <w:t>万。</w:t>
      </w:r>
    </w:p>
    <w:p>
      <w:pPr>
        <w:spacing w:before="180" w:line="220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③扩展性：基于云原生微服务架构与湖仓一体数据架构，支</w:t>
      </w:r>
    </w:p>
    <w:p>
      <w:pPr>
        <w:spacing w:line="220" w:lineRule="auto"/>
        <w:sectPr>
          <w:footerReference w:type="default" r:id="rId14"/>
          <w:pgSz w:w="11906" w:h="16838"/>
          <w:pgMar w:top="1431" w:right="1472" w:bottom="1190" w:left="1596" w:header="0" w:footer="82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2" w:lineRule="auto"/>
        <w:rPr/>
      </w:pPr>
      <w:r/>
    </w:p>
    <w:p>
      <w:pPr>
        <w:ind w:left="6"/>
        <w:spacing w:before="101" w:line="220" w:lineRule="auto"/>
        <w:rPr>
          <w:rFonts w:ascii="FangSong" w:hAnsi="FangSong" w:eastAsia="FangSong" w:cs="FangSong"/>
          <w:sz w:val="31"/>
          <w:szCs w:val="31"/>
        </w:rPr>
      </w:pPr>
      <w:bookmarkStart w:name="bookmark72" w:id="8"/>
      <w:bookmarkEnd w:id="8"/>
      <w:r>
        <w:rPr>
          <w:rFonts w:ascii="FangSong" w:hAnsi="FangSong" w:eastAsia="FangSong" w:cs="FangSong"/>
          <w:sz w:val="31"/>
          <w:szCs w:val="31"/>
          <w:spacing w:val="6"/>
        </w:rPr>
        <w:t>持存储与算力双向水平扩展至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PB</w:t>
      </w:r>
      <w:r>
        <w:rPr>
          <w:rFonts w:ascii="Times New Roman" w:hAnsi="Times New Roman" w:eastAsia="Times New Roman" w:cs="Times New Roman"/>
          <w:sz w:val="31"/>
          <w:szCs w:val="31"/>
          <w:spacing w:val="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级。</w:t>
      </w:r>
    </w:p>
    <w:p>
      <w:pPr>
        <w:ind w:left="1" w:right="50" w:firstLine="655"/>
        <w:spacing w:before="191" w:line="30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④可靠性：系统可用性≥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99.99%</w:t>
      </w:r>
      <w:r>
        <w:rPr>
          <w:rFonts w:ascii="FangSong" w:hAnsi="FangSong" w:eastAsia="FangSong" w:cs="FangSong"/>
          <w:sz w:val="31"/>
          <w:szCs w:val="31"/>
          <w:spacing w:val="5"/>
        </w:rPr>
        <w:t>，数据持久性达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99.999%</w:t>
      </w:r>
      <w:r>
        <w:rPr>
          <w:rFonts w:ascii="FangSong" w:hAnsi="FangSong" w:eastAsia="FangSong" w:cs="FangSong"/>
          <w:sz w:val="31"/>
          <w:szCs w:val="31"/>
          <w:spacing w:val="5"/>
        </w:rPr>
        <w:t>。</w:t>
      </w:r>
      <w:r>
        <w:rPr>
          <w:rFonts w:ascii="FangSong" w:hAnsi="FangSong" w:eastAsia="FangSong" w:cs="FangSong"/>
          <w:sz w:val="31"/>
          <w:szCs w:val="31"/>
          <w:spacing w:val="7"/>
        </w:rPr>
        <w:t>采用多地域容灾备份、关键硬件冗余配置及智能</w:t>
      </w:r>
      <w:r>
        <w:rPr>
          <w:rFonts w:ascii="FangSong" w:hAnsi="FangSong" w:eastAsia="FangSong" w:cs="FangSong"/>
          <w:sz w:val="31"/>
          <w:szCs w:val="31"/>
          <w:spacing w:val="6"/>
        </w:rPr>
        <w:t>故障转移机制，</w:t>
      </w:r>
      <w:r>
        <w:rPr>
          <w:rFonts w:ascii="FangSong" w:hAnsi="FangSong" w:eastAsia="FangSong" w:cs="FangSong"/>
          <w:sz w:val="31"/>
          <w:szCs w:val="31"/>
          <w:spacing w:val="6"/>
        </w:rPr>
        <w:t>确保商用车全天候运营监测不中断。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3 </w:t>
      </w:r>
      <w:r>
        <w:rPr>
          <w:rFonts w:ascii="FangSong" w:hAnsi="FangSong" w:eastAsia="FangSong" w:cs="FangSong"/>
          <w:sz w:val="31"/>
          <w:szCs w:val="31"/>
          <w:spacing w:val="6"/>
        </w:rPr>
        <w:t>年运行故障率≤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0.5%</w:t>
      </w:r>
      <w:r>
        <w:rPr>
          <w:rFonts w:ascii="FangSong" w:hAnsi="FangSong" w:eastAsia="FangSong" w:cs="FangSong"/>
          <w:sz w:val="31"/>
          <w:szCs w:val="31"/>
          <w:spacing w:val="6"/>
        </w:rPr>
        <w:t>，年</w:t>
      </w:r>
      <w:r>
        <w:rPr>
          <w:rFonts w:ascii="FangSong" w:hAnsi="FangSong" w:eastAsia="FangSong" w:cs="FangSong"/>
          <w:sz w:val="31"/>
          <w:szCs w:val="31"/>
          <w:spacing w:val="7"/>
        </w:rPr>
        <w:t>度升级停机时间≤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52 </w:t>
      </w:r>
      <w:r>
        <w:rPr>
          <w:rFonts w:ascii="FangSong" w:hAnsi="FangSong" w:eastAsia="FangSong" w:cs="FangSong"/>
          <w:sz w:val="31"/>
          <w:szCs w:val="31"/>
          <w:spacing w:val="7"/>
        </w:rPr>
        <w:t>分钟。</w:t>
      </w:r>
    </w:p>
    <w:p>
      <w:pPr>
        <w:ind w:left="6" w:right="91" w:firstLine="652"/>
        <w:spacing w:before="186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⑤安全性：全链路数据加密防护，合规性上满足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GDPR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数</w:t>
      </w:r>
      <w:r>
        <w:rPr>
          <w:rFonts w:ascii="FangSong" w:hAnsi="FangSong" w:eastAsia="FangSong" w:cs="FangSong"/>
          <w:sz w:val="31"/>
          <w:szCs w:val="31"/>
          <w:spacing w:val="8"/>
        </w:rPr>
        <w:t>据跨境要求及国内相关法律要求。</w:t>
      </w:r>
    </w:p>
    <w:p>
      <w:pPr>
        <w:ind w:left="6" w:firstLine="652"/>
        <w:spacing w:before="190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⑥智能分析：算法模型涵盖多种场景，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日处理数据超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10</w:t>
      </w:r>
      <w:r>
        <w:rPr>
          <w:rFonts w:ascii="Times New Roman" w:hAnsi="Times New Roman" w:eastAsia="Times New Roman" w:cs="Times New Roman"/>
          <w:sz w:val="31"/>
          <w:szCs w:val="31"/>
          <w:spacing w:val="2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亿</w:t>
      </w:r>
      <w:r>
        <w:rPr>
          <w:rFonts w:ascii="FangSong" w:hAnsi="FangSong" w:eastAsia="FangSong" w:cs="FangSong"/>
          <w:sz w:val="31"/>
          <w:szCs w:val="31"/>
          <w:spacing w:val="-3"/>
        </w:rPr>
        <w:t>条，通过时序数据挖掘与异常模式识别，赋能长尾故障提前预警。</w:t>
      </w:r>
    </w:p>
    <w:p>
      <w:pPr>
        <w:ind w:left="633"/>
        <w:spacing w:before="18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ind w:left="638"/>
        <w:spacing w:before="189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论文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3"/>
        </w:rPr>
        <w:t>3 </w:t>
      </w:r>
      <w:r>
        <w:rPr>
          <w:rFonts w:ascii="FangSong" w:hAnsi="FangSong" w:eastAsia="FangSong" w:cs="FangSong"/>
          <w:sz w:val="31"/>
          <w:szCs w:val="31"/>
          <w:spacing w:val="3"/>
        </w:rPr>
        <w:t>篇，发明专利（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申请）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3"/>
        </w:rPr>
        <w:t>4 </w:t>
      </w:r>
      <w:r>
        <w:rPr>
          <w:rFonts w:ascii="FangSong" w:hAnsi="FangSong" w:eastAsia="FangSong" w:cs="FangSong"/>
          <w:sz w:val="31"/>
          <w:szCs w:val="31"/>
          <w:spacing w:val="3"/>
        </w:rPr>
        <w:t>件，软件著作权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3 </w:t>
      </w:r>
      <w:r>
        <w:rPr>
          <w:rFonts w:ascii="FangSong" w:hAnsi="FangSong" w:eastAsia="FangSong" w:cs="FangSong"/>
          <w:sz w:val="31"/>
          <w:szCs w:val="31"/>
          <w:spacing w:val="2"/>
        </w:rPr>
        <w:t>个；</w:t>
      </w:r>
    </w:p>
    <w:p>
      <w:pPr>
        <w:ind w:left="640"/>
        <w:spacing w:before="185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其他交示件：</w:t>
      </w:r>
      <w:r>
        <w:rPr>
          <w:rFonts w:ascii="FangSong" w:hAnsi="FangSong" w:eastAsia="FangSong" w:cs="FangSong"/>
          <w:sz w:val="31"/>
          <w:szCs w:val="31"/>
          <w:spacing w:val="-129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145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2"/>
        </w:rPr>
        <w:t>标准草案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2"/>
        </w:rPr>
        <w:t>项</w:t>
      </w:r>
      <w:r>
        <w:rPr>
          <w:rFonts w:ascii="FangSong" w:hAnsi="FangSong" w:eastAsia="FangSong" w:cs="FangSong"/>
          <w:sz w:val="31"/>
          <w:szCs w:val="31"/>
          <w:spacing w:val="2"/>
        </w:rPr>
        <w:t>。</w:t>
      </w:r>
    </w:p>
    <w:p>
      <w:pPr>
        <w:ind w:left="633"/>
        <w:spacing w:before="187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）经济社会效益：</w:t>
      </w:r>
    </w:p>
    <w:p>
      <w:pPr>
        <w:ind w:right="89" w:firstLine="640"/>
        <w:spacing w:before="192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本项目依托超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86</w:t>
      </w:r>
      <w:r>
        <w:rPr>
          <w:rFonts w:ascii="Times New Roman" w:hAnsi="Times New Roman" w:eastAsia="Times New Roman" w:cs="Times New Roman"/>
          <w:sz w:val="31"/>
          <w:szCs w:val="31"/>
          <w:spacing w:val="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万辆国六商用车与</w:t>
      </w:r>
      <w:r>
        <w:rPr>
          <w:rFonts w:ascii="FangSong" w:hAnsi="FangSong" w:eastAsia="FangSong" w:cs="FangSong"/>
          <w:sz w:val="31"/>
          <w:szCs w:val="31"/>
          <w:spacing w:val="-10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“双千兆”</w:t>
      </w:r>
      <w:r>
        <w:rPr>
          <w:rFonts w:ascii="FangSong" w:hAnsi="FangSong" w:eastAsia="FangSong" w:cs="FangSong"/>
          <w:sz w:val="31"/>
          <w:szCs w:val="31"/>
          <w:spacing w:val="6"/>
        </w:rPr>
        <w:t>城市底座打</w:t>
      </w:r>
      <w:r>
        <w:rPr>
          <w:rFonts w:ascii="FangSong" w:hAnsi="FangSong" w:eastAsia="FangSong" w:cs="FangSong"/>
          <w:sz w:val="31"/>
          <w:szCs w:val="31"/>
          <w:spacing w:val="5"/>
        </w:rPr>
        <w:t>造全国首个跨省商用车实时大数据平台，形成“车—路—云—服</w:t>
      </w:r>
      <w:r>
        <w:rPr>
          <w:rFonts w:ascii="FangSong" w:hAnsi="FangSong" w:eastAsia="FangSong" w:cs="FangSong"/>
          <w:sz w:val="31"/>
          <w:szCs w:val="31"/>
          <w:spacing w:val="3"/>
        </w:rPr>
        <w:t>—金”一体化产业示范，上线三年内可支持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00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万辆车接入，能</w:t>
      </w:r>
      <w:r>
        <w:rPr>
          <w:rFonts w:ascii="FangSong" w:hAnsi="FangSong" w:eastAsia="FangSong" w:cs="FangSong"/>
          <w:sz w:val="31"/>
          <w:szCs w:val="31"/>
          <w:spacing w:val="7"/>
        </w:rPr>
        <w:t>耗下降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5%</w:t>
      </w:r>
      <w:r>
        <w:rPr>
          <w:rFonts w:ascii="Times New Roman" w:hAnsi="Times New Roman" w:eastAsia="Times New Roman" w:cs="Times New Roman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、故障停驶率下降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20%</w:t>
      </w:r>
      <w:r>
        <w:rPr>
          <w:rFonts w:ascii="FangSong" w:hAnsi="FangSong" w:eastAsia="FangSong" w:cs="FangSong"/>
          <w:sz w:val="31"/>
          <w:szCs w:val="31"/>
          <w:spacing w:val="7"/>
        </w:rPr>
        <w:t>，每年</w:t>
      </w:r>
      <w:r>
        <w:rPr>
          <w:rFonts w:ascii="FangSong" w:hAnsi="FangSong" w:eastAsia="FangSong" w:cs="FangSong"/>
          <w:sz w:val="31"/>
          <w:szCs w:val="31"/>
          <w:spacing w:val="6"/>
        </w:rPr>
        <w:t>为运营企业节省成本超</w:t>
      </w:r>
      <w:r>
        <w:rPr>
          <w:rFonts w:ascii="FangSong" w:hAnsi="FangSong" w:eastAsia="FangSong" w:cs="FangSong"/>
          <w:sz w:val="31"/>
          <w:szCs w:val="31"/>
          <w:spacing w:val="5"/>
        </w:rPr>
        <w:t>亿元，同时降低事故率、减少伤亡，助力减碳与绿色发展，输出</w:t>
      </w:r>
      <w:r>
        <w:rPr>
          <w:rFonts w:ascii="FangSong" w:hAnsi="FangSong" w:eastAsia="FangSong" w:cs="FangSong"/>
          <w:sz w:val="31"/>
          <w:szCs w:val="31"/>
          <w:spacing w:val="8"/>
        </w:rPr>
        <w:t>标准为打造世界级新能源商用车集群赋能。</w:t>
      </w:r>
    </w:p>
    <w:p>
      <w:pPr>
        <w:ind w:left="633"/>
        <w:spacing w:before="4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78"/>
        <w:spacing w:before="17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中国重汽集团济南动力有限公司</w:t>
      </w:r>
    </w:p>
    <w:p>
      <w:pPr>
        <w:ind w:left="642"/>
        <w:spacing w:before="169" w:line="228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绳红强</w:t>
      </w:r>
      <w:r>
        <w:rPr>
          <w:rFonts w:ascii="FangSong" w:hAnsi="FangSong" w:eastAsia="FangSong" w:cs="FangSong"/>
          <w:sz w:val="31"/>
          <w:szCs w:val="31"/>
          <w:spacing w:val="19"/>
        </w:rPr>
        <w:t xml:space="preserve">  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18954152639</w:t>
      </w:r>
    </w:p>
    <w:p>
      <w:pPr>
        <w:pStyle w:val="BodyText"/>
        <w:spacing w:line="313" w:lineRule="auto"/>
        <w:rPr/>
      </w:pPr>
      <w:r/>
    </w:p>
    <w:p>
      <w:pPr>
        <w:pStyle w:val="BodyText"/>
        <w:spacing w:line="314" w:lineRule="auto"/>
        <w:rPr/>
      </w:pPr>
      <w:r/>
    </w:p>
    <w:p>
      <w:pPr>
        <w:ind w:left="647"/>
        <w:spacing w:before="101" w:line="226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4" w:id="9"/>
      <w:bookmarkEnd w:id="9"/>
      <w:r>
        <w:rPr>
          <w:rFonts w:ascii="SimHei" w:hAnsi="SimHei" w:eastAsia="SimHei" w:cs="SimHei"/>
          <w:sz w:val="31"/>
          <w:szCs w:val="31"/>
          <w:spacing w:val="6"/>
        </w:rPr>
        <w:t>三、高端软件</w:t>
      </w:r>
    </w:p>
    <w:p>
      <w:pPr>
        <w:spacing w:line="226" w:lineRule="auto"/>
        <w:sectPr>
          <w:footerReference w:type="default" r:id="rId15"/>
          <w:pgSz w:w="11906" w:h="16838"/>
          <w:pgMar w:top="1431" w:right="1383" w:bottom="1190" w:left="1598" w:header="0" w:footer="831" w:gutter="0"/>
        </w:sectPr>
        <w:rPr>
          <w:rFonts w:ascii="SimHei" w:hAnsi="SimHei" w:eastAsia="SimHei" w:cs="SimHei"/>
          <w:sz w:val="31"/>
          <w:szCs w:val="31"/>
        </w:rPr>
      </w:pPr>
    </w:p>
    <w:p>
      <w:pPr>
        <w:pStyle w:val="BodyText"/>
        <w:spacing w:line="453" w:lineRule="auto"/>
        <w:rPr/>
      </w:pPr>
      <w:r/>
    </w:p>
    <w:p>
      <w:pPr>
        <w:ind w:right="72" w:firstLine="639"/>
        <w:spacing w:before="101" w:line="277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5" w:id="10"/>
      <w:bookmarkEnd w:id="10"/>
      <w:r>
        <w:rPr>
          <w:rFonts w:ascii="KaiTi" w:hAnsi="KaiTi" w:eastAsia="KaiTi" w:cs="KaiTi"/>
          <w:sz w:val="31"/>
          <w:szCs w:val="31"/>
          <w:spacing w:val="5"/>
        </w:rPr>
        <w:t>（三）基于大数据与人工智能的公路养护智慧检测设计一体</w:t>
      </w:r>
      <w:bookmarkStart w:name="bookmark5" w:id="11"/>
      <w:bookmarkEnd w:id="11"/>
      <w:r>
        <w:rPr>
          <w:rFonts w:ascii="KaiTi" w:hAnsi="KaiTi" w:eastAsia="KaiTi" w:cs="KaiTi"/>
          <w:sz w:val="31"/>
          <w:szCs w:val="31"/>
          <w:spacing w:val="9"/>
        </w:rPr>
        <w:t>化设计系统研发</w:t>
      </w:r>
    </w:p>
    <w:p>
      <w:pPr>
        <w:ind w:left="671"/>
        <w:spacing w:before="19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left="4" w:right="72" w:firstLine="642"/>
        <w:spacing w:before="191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本项目</w:t>
      </w:r>
      <w:r>
        <w:rPr>
          <w:rFonts w:ascii="FangSong" w:hAnsi="FangSong" w:eastAsia="FangSong" w:cs="FangSong"/>
          <w:sz w:val="31"/>
          <w:szCs w:val="31"/>
          <w:spacing w:val="-7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旨在通过数字化技术提升公路养护科学化水平，构建</w:t>
      </w:r>
      <w:r>
        <w:rPr>
          <w:rFonts w:ascii="FangSong" w:hAnsi="FangSong" w:eastAsia="FangSong" w:cs="FangSong"/>
          <w:sz w:val="31"/>
          <w:szCs w:val="31"/>
          <w:spacing w:val="5"/>
        </w:rPr>
        <w:t>检测、决策与设计全流程一体化养护管理体系。国内研究已在智</w:t>
      </w:r>
      <w:r>
        <w:rPr>
          <w:rFonts w:ascii="FangSong" w:hAnsi="FangSong" w:eastAsia="FangSong" w:cs="FangSong"/>
          <w:sz w:val="31"/>
          <w:szCs w:val="31"/>
          <w:spacing w:val="5"/>
        </w:rPr>
        <w:t>能检测技术方面取得突破，但尚未解决复杂路网检测数据全自动</w:t>
      </w:r>
      <w:r>
        <w:rPr>
          <w:rFonts w:ascii="FangSong" w:hAnsi="FangSong" w:eastAsia="FangSong" w:cs="FangSong"/>
          <w:sz w:val="31"/>
          <w:szCs w:val="31"/>
          <w:spacing w:val="5"/>
        </w:rPr>
        <w:t>计算、智能决策分析和精细设计等关键问题；国外虽在智慧检测</w:t>
      </w:r>
      <w:r>
        <w:rPr>
          <w:rFonts w:ascii="FangSong" w:hAnsi="FangSong" w:eastAsia="FangSong" w:cs="FangSong"/>
          <w:sz w:val="31"/>
          <w:szCs w:val="31"/>
          <w:spacing w:val="5"/>
        </w:rPr>
        <w:t>设计一体化方面取得进展，但我国在此领域仍存在明显短板。目</w:t>
      </w:r>
      <w:r>
        <w:rPr>
          <w:rFonts w:ascii="FangSong" w:hAnsi="FangSong" w:eastAsia="FangSong" w:cs="FangSong"/>
          <w:sz w:val="31"/>
          <w:szCs w:val="31"/>
          <w:spacing w:val="5"/>
        </w:rPr>
        <w:t>前我市在此领域研究基础薄弱，尚未开展全流程管理研究。本项</w:t>
      </w:r>
      <w:r>
        <w:rPr>
          <w:rFonts w:ascii="FangSong" w:hAnsi="FangSong" w:eastAsia="FangSong" w:cs="FangSong"/>
          <w:sz w:val="31"/>
          <w:szCs w:val="31"/>
          <w:spacing w:val="17"/>
        </w:rPr>
        <w:t>目实施将有效解决公路养护各环节数据割裂问题，推动检测装</w:t>
      </w:r>
      <w:r>
        <w:rPr>
          <w:rFonts w:ascii="FangSong" w:hAnsi="FangSong" w:eastAsia="FangSong" w:cs="FangSong"/>
          <w:sz w:val="31"/>
          <w:szCs w:val="31"/>
          <w:spacing w:val="5"/>
        </w:rPr>
        <w:t>备、数据分析等产业链发展，通过精准病害识别和方案优化，显</w:t>
      </w:r>
      <w:r>
        <w:rPr>
          <w:rFonts w:ascii="FangSong" w:hAnsi="FangSong" w:eastAsia="FangSong" w:cs="FangSong"/>
          <w:sz w:val="31"/>
          <w:szCs w:val="31"/>
          <w:spacing w:val="5"/>
        </w:rPr>
        <w:t>著降低养护成本，提升公路使用寿命，对促进我市公路交通行业</w:t>
      </w:r>
      <w:r>
        <w:rPr>
          <w:rFonts w:ascii="FangSong" w:hAnsi="FangSong" w:eastAsia="FangSong" w:cs="FangSong"/>
          <w:sz w:val="31"/>
          <w:szCs w:val="31"/>
          <w:spacing w:val="8"/>
        </w:rPr>
        <w:t>数字化转型和产业升级具有重要意义。</w:t>
      </w:r>
    </w:p>
    <w:p>
      <w:pPr>
        <w:ind w:left="641"/>
        <w:spacing w:before="4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left="2" w:firstLine="648"/>
        <w:spacing w:before="196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项</w:t>
      </w:r>
      <w:r>
        <w:rPr>
          <w:rFonts w:ascii="FangSong" w:hAnsi="FangSong" w:eastAsia="FangSong" w:cs="FangSong"/>
          <w:sz w:val="31"/>
          <w:szCs w:val="31"/>
          <w:spacing w:val="-7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目围绕公路养护数字化智能化转型，需攻克以下技术难</w:t>
      </w:r>
      <w:r>
        <w:rPr>
          <w:rFonts w:ascii="FangSong" w:hAnsi="FangSong" w:eastAsia="FangSong" w:cs="FangSong"/>
          <w:sz w:val="31"/>
          <w:szCs w:val="31"/>
          <w:spacing w:val="5"/>
        </w:rPr>
        <w:t>点：一是复杂环境下病害智能检测难，受光照污渍干扰且严重病</w:t>
      </w:r>
      <w:r>
        <w:rPr>
          <w:rFonts w:ascii="FangSong" w:hAnsi="FangSong" w:eastAsia="FangSong" w:cs="FangSong"/>
          <w:sz w:val="31"/>
          <w:szCs w:val="31"/>
          <w:spacing w:val="5"/>
        </w:rPr>
        <w:t>害样本稀缺，导致传统算法误检率高；二是复杂路网检测数据全</w:t>
      </w:r>
      <w:r>
        <w:rPr>
          <w:rFonts w:ascii="FangSong" w:hAnsi="FangSong" w:eastAsia="FangSong" w:cs="FangSong"/>
          <w:sz w:val="31"/>
          <w:szCs w:val="31"/>
          <w:spacing w:val="8"/>
        </w:rPr>
        <w:t>自动评定难，需解决每百公里</w:t>
      </w:r>
      <w:r>
        <w:rPr>
          <w:rFonts w:ascii="FangSong" w:hAnsi="FangSong" w:eastAsia="FangSong" w:cs="FangSong"/>
          <w:sz w:val="31"/>
          <w:szCs w:val="31"/>
          <w:spacing w:val="-2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10</w:t>
      </w:r>
      <w:r>
        <w:rPr>
          <w:rFonts w:ascii="Times New Roman" w:hAnsi="Times New Roman" w:eastAsia="Times New Roman" w:cs="Times New Roman"/>
          <w:sz w:val="31"/>
          <w:szCs w:val="31"/>
          <w:spacing w:val="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万多条多源数据在多种路面类</w:t>
      </w:r>
      <w:r>
        <w:rPr>
          <w:rFonts w:ascii="FangSong" w:hAnsi="FangSong" w:eastAsia="FangSong" w:cs="FangSong"/>
          <w:sz w:val="31"/>
          <w:szCs w:val="31"/>
          <w:spacing w:val="5"/>
        </w:rPr>
        <w:t>型、技术等级和长短链条件下的自动处理；三是养护决策智能化</w:t>
      </w:r>
      <w:r>
        <w:rPr>
          <w:rFonts w:ascii="FangSong" w:hAnsi="FangSong" w:eastAsia="FangSong" w:cs="FangSong"/>
          <w:sz w:val="31"/>
          <w:szCs w:val="31"/>
          <w:spacing w:val="-3"/>
        </w:rPr>
        <w:t>难，因缺乏多维度数据与专家知识融合，导致投资决策主观性强；</w:t>
      </w:r>
      <w:r>
        <w:rPr>
          <w:rFonts w:ascii="FangSong" w:hAnsi="FangSong" w:eastAsia="FangSong" w:cs="FangSong"/>
          <w:sz w:val="31"/>
          <w:szCs w:val="31"/>
          <w:spacing w:val="8"/>
        </w:rPr>
        <w:t>四是智能设计与自动出图难，行业缺少专业系统，设计精度差、</w:t>
      </w:r>
      <w:r>
        <w:rPr>
          <w:rFonts w:ascii="FangSong" w:hAnsi="FangSong" w:eastAsia="FangSong" w:cs="FangSong"/>
          <w:sz w:val="31"/>
          <w:szCs w:val="31"/>
          <w:spacing w:val="5"/>
        </w:rPr>
        <w:t>效率低；五是全流程一体化实现难，需打通检测、决策、设计各</w:t>
      </w:r>
      <w:r>
        <w:rPr>
          <w:rFonts w:ascii="FangSong" w:hAnsi="FangSong" w:eastAsia="FangSong" w:cs="FangSong"/>
          <w:sz w:val="31"/>
          <w:szCs w:val="31"/>
          <w:spacing w:val="6"/>
        </w:rPr>
        <w:t>环节数据链。</w:t>
      </w:r>
    </w:p>
    <w:p>
      <w:pPr>
        <w:ind w:left="647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spacing w:line="222" w:lineRule="auto"/>
        <w:sectPr>
          <w:footerReference w:type="default" r:id="rId16"/>
          <w:pgSz w:w="11906" w:h="16838"/>
          <w:pgMar w:top="1431" w:right="1402" w:bottom="1190" w:left="1592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4" w:lineRule="auto"/>
        <w:rPr/>
      </w:pPr>
      <w:r/>
    </w:p>
    <w:p>
      <w:pPr>
        <w:ind w:left="633"/>
        <w:spacing w:before="10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left="5" w:right="82" w:firstLine="653"/>
        <w:spacing w:before="189" w:line="30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①数据采集与处理方面，病害识别准确率≥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90%</w:t>
      </w:r>
      <w:r>
        <w:rPr>
          <w:rFonts w:ascii="FangSong" w:hAnsi="FangSong" w:eastAsia="FangSong" w:cs="FangSong"/>
          <w:sz w:val="31"/>
          <w:szCs w:val="31"/>
          <w:spacing w:val="12"/>
        </w:rPr>
        <w:t>，基于</w:t>
      </w:r>
      <w:r>
        <w:rPr>
          <w:rFonts w:ascii="FangSong" w:hAnsi="FangSong" w:eastAsia="FangSong" w:cs="FangSong"/>
          <w:sz w:val="31"/>
          <w:szCs w:val="31"/>
          <w:spacing w:val="-2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10</w:t>
      </w:r>
      <w:r>
        <w:rPr>
          <w:rFonts w:ascii="FangSong" w:hAnsi="FangSong" w:eastAsia="FangSong" w:cs="FangSong"/>
          <w:sz w:val="31"/>
          <w:szCs w:val="31"/>
          <w:spacing w:val="6"/>
        </w:rPr>
        <w:t>万张真实图像与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20</w:t>
      </w:r>
      <w:r>
        <w:rPr>
          <w:rFonts w:ascii="Times New Roman" w:hAnsi="Times New Roman" w:eastAsia="Times New Roman" w:cs="Times New Roman"/>
          <w:sz w:val="31"/>
          <w:szCs w:val="31"/>
          <w:spacing w:val="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万张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GAN</w:t>
      </w:r>
      <w:r>
        <w:rPr>
          <w:rFonts w:ascii="Times New Roman" w:hAnsi="Times New Roman" w:eastAsia="Times New Roman" w:cs="Times New Roman"/>
          <w:sz w:val="31"/>
          <w:szCs w:val="31"/>
          <w:spacing w:val="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生成图像训练，具备处理</w:t>
      </w:r>
      <w:r>
        <w:rPr>
          <w:rFonts w:ascii="FangSong" w:hAnsi="FangSong" w:eastAsia="FangSong" w:cs="FangSong"/>
          <w:sz w:val="31"/>
          <w:szCs w:val="31"/>
          <w:spacing w:val="-2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10</w:t>
      </w:r>
      <w:r>
        <w:rPr>
          <w:rFonts w:ascii="Times New Roman" w:hAnsi="Times New Roman" w:eastAsia="Times New Roman" w:cs="Times New Roman"/>
          <w:sz w:val="31"/>
          <w:szCs w:val="31"/>
          <w:spacing w:val="35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+</w:t>
      </w:r>
      <w:r>
        <w:rPr>
          <w:rFonts w:ascii="FangSong" w:hAnsi="FangSong" w:eastAsia="FangSong" w:cs="FangSong"/>
          <w:sz w:val="31"/>
          <w:szCs w:val="31"/>
          <w:spacing w:val="11"/>
        </w:rPr>
        <w:t>条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/</w:t>
      </w:r>
      <w:r>
        <w:rPr>
          <w:rFonts w:ascii="FangSong" w:hAnsi="FangSong" w:eastAsia="FangSong" w:cs="FangSong"/>
          <w:sz w:val="31"/>
          <w:szCs w:val="31"/>
          <w:spacing w:val="11"/>
        </w:rPr>
        <w:t>百公里检测数据能力，支持</w:t>
      </w:r>
      <w:r>
        <w:rPr>
          <w:rFonts w:ascii="FangSong" w:hAnsi="FangSong" w:eastAsia="FangSong" w:cs="FangSong"/>
          <w:sz w:val="31"/>
          <w:szCs w:val="31"/>
          <w:spacing w:val="-2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12</w:t>
      </w:r>
      <w:r>
        <w:rPr>
          <w:rFonts w:ascii="Times New Roman" w:hAnsi="Times New Roman" w:eastAsia="Times New Roman" w:cs="Times New Roman"/>
          <w:sz w:val="31"/>
          <w:szCs w:val="31"/>
          <w:spacing w:val="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类检测</w:t>
      </w:r>
      <w:r>
        <w:rPr>
          <w:rFonts w:ascii="FangSong" w:hAnsi="FangSong" w:eastAsia="FangSong" w:cs="FangSong"/>
          <w:sz w:val="31"/>
          <w:szCs w:val="31"/>
          <w:spacing w:val="10"/>
        </w:rPr>
        <w:t>指标，计算效率达</w:t>
      </w:r>
      <w:r>
        <w:rPr>
          <w:rFonts w:ascii="FangSong" w:hAnsi="FangSong" w:eastAsia="FangSong" w:cs="FangSong"/>
          <w:sz w:val="31"/>
          <w:szCs w:val="31"/>
          <w:spacing w:val="-2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10</w:t>
      </w:r>
      <w:r>
        <w:rPr>
          <w:rFonts w:ascii="FangSong" w:hAnsi="FangSong" w:eastAsia="FangSong" w:cs="FangSong"/>
          <w:sz w:val="31"/>
          <w:szCs w:val="31"/>
          <w:spacing w:val="5"/>
        </w:rPr>
        <w:t>分钟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/</w:t>
      </w:r>
      <w:r>
        <w:rPr>
          <w:rFonts w:ascii="FangSong" w:hAnsi="FangSong" w:eastAsia="FangSong" w:cs="FangSong"/>
          <w:sz w:val="31"/>
          <w:szCs w:val="31"/>
          <w:spacing w:val="5"/>
        </w:rPr>
        <w:t>百公里；</w:t>
      </w:r>
    </w:p>
    <w:p>
      <w:pPr>
        <w:ind w:left="16" w:right="83" w:firstLine="640"/>
        <w:spacing w:before="190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②路网适应能力方面，支持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种以上路面类型和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5</w:t>
      </w:r>
      <w:r>
        <w:rPr>
          <w:rFonts w:ascii="Times New Roman" w:hAnsi="Times New Roman" w:eastAsia="Times New Roman" w:cs="Times New Roman"/>
          <w:sz w:val="31"/>
          <w:szCs w:val="31"/>
          <w:spacing w:val="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级技术等</w:t>
      </w:r>
      <w:r>
        <w:rPr>
          <w:rFonts w:ascii="FangSong" w:hAnsi="FangSong" w:eastAsia="FangSong" w:cs="FangSong"/>
          <w:sz w:val="31"/>
          <w:szCs w:val="31"/>
          <w:spacing w:val="6"/>
        </w:rPr>
        <w:t>级，长短链处理准确率≥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99.9%</w:t>
      </w:r>
      <w:r>
        <w:rPr>
          <w:rFonts w:ascii="FangSong" w:hAnsi="FangSong" w:eastAsia="FangSong" w:cs="FangSong"/>
          <w:sz w:val="31"/>
          <w:szCs w:val="31"/>
          <w:spacing w:val="6"/>
        </w:rPr>
        <w:t>，动态分段算法误差≤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0.</w:t>
      </w:r>
      <w:r>
        <w:rPr>
          <w:rFonts w:ascii="Times New Roman" w:hAnsi="Times New Roman" w:eastAsia="Times New Roman" w:cs="Times New Roman"/>
          <w:sz w:val="31"/>
          <w:szCs w:val="31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1%</w:t>
      </w:r>
      <w:r>
        <w:rPr>
          <w:rFonts w:ascii="FangSong" w:hAnsi="FangSong" w:eastAsia="FangSong" w:cs="FangSong"/>
          <w:sz w:val="31"/>
          <w:szCs w:val="31"/>
          <w:spacing w:val="6"/>
        </w:rPr>
        <w:t>；</w:t>
      </w:r>
    </w:p>
    <w:p>
      <w:pPr>
        <w:ind w:right="81" w:firstLine="658"/>
        <w:spacing w:before="190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③智能决策系统集成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5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年以上历史数据和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100+</w:t>
      </w:r>
      <w:r>
        <w:rPr>
          <w:rFonts w:ascii="FangSong" w:hAnsi="FangSong" w:eastAsia="FangSong" w:cs="FangSong"/>
          <w:sz w:val="31"/>
          <w:szCs w:val="31"/>
          <w:spacing w:val="8"/>
        </w:rPr>
        <w:t>专家规则，</w:t>
      </w:r>
      <w:r>
        <w:rPr>
          <w:rFonts w:ascii="FangSong" w:hAnsi="FangSong" w:eastAsia="FangSong" w:cs="FangSong"/>
          <w:sz w:val="31"/>
          <w:szCs w:val="31"/>
          <w:spacing w:val="3"/>
        </w:rPr>
        <w:t>建立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5</w:t>
      </w:r>
      <w:r>
        <w:rPr>
          <w:rFonts w:ascii="Times New Roman" w:hAnsi="Times New Roman" w:eastAsia="Times New Roman" w:cs="Times New Roman"/>
          <w:sz w:val="31"/>
          <w:szCs w:val="31"/>
          <w:spacing w:val="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级投资优先级策略，方案生成时间缩短至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4 </w:t>
      </w:r>
      <w:r>
        <w:rPr>
          <w:rFonts w:ascii="FangSong" w:hAnsi="FangSong" w:eastAsia="FangSong" w:cs="FangSong"/>
          <w:sz w:val="31"/>
          <w:szCs w:val="31"/>
          <w:spacing w:val="3"/>
        </w:rPr>
        <w:t>小时，资金分</w:t>
      </w:r>
      <w:r>
        <w:rPr>
          <w:rFonts w:ascii="FangSong" w:hAnsi="FangSong" w:eastAsia="FangSong" w:cs="FangSong"/>
          <w:sz w:val="31"/>
          <w:szCs w:val="31"/>
          <w:spacing w:val="7"/>
        </w:rPr>
        <w:t>配建议采纳率≥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80%</w:t>
      </w:r>
      <w:r>
        <w:rPr>
          <w:rFonts w:ascii="FangSong" w:hAnsi="FangSong" w:eastAsia="FangSong" w:cs="FangSong"/>
          <w:sz w:val="31"/>
          <w:szCs w:val="31"/>
          <w:spacing w:val="7"/>
        </w:rPr>
        <w:t>；</w:t>
      </w:r>
    </w:p>
    <w:p>
      <w:pPr>
        <w:ind w:left="5" w:firstLine="651"/>
        <w:spacing w:before="188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④智能设计系统实现±</w:t>
      </w:r>
      <w:r>
        <w:rPr>
          <w:rFonts w:ascii="FangSong" w:hAnsi="FangSong" w:eastAsia="FangSong" w:cs="FangSong"/>
          <w:sz w:val="31"/>
          <w:szCs w:val="31"/>
          <w:spacing w:val="-10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</w:t>
      </w:r>
      <w:r>
        <w:rPr>
          <w:rFonts w:ascii="Times New Roman" w:hAnsi="Times New Roman" w:eastAsia="Times New Roman" w:cs="Times New Roman"/>
          <w:sz w:val="31"/>
          <w:szCs w:val="31"/>
        </w:rPr>
        <w:t>cm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设计精度，材料算量误差≤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3%</w:t>
      </w:r>
      <w:r>
        <w:rPr>
          <w:rFonts w:ascii="FangSong" w:hAnsi="FangSong" w:eastAsia="FangSong" w:cs="FangSong"/>
          <w:sz w:val="31"/>
          <w:szCs w:val="31"/>
          <w:spacing w:val="2"/>
        </w:rPr>
        <w:t>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5 </w:t>
      </w:r>
      <w:r>
        <w:rPr>
          <w:rFonts w:ascii="FangSong" w:hAnsi="FangSong" w:eastAsia="FangSong" w:cs="FangSong"/>
          <w:sz w:val="31"/>
          <w:szCs w:val="31"/>
          <w:spacing w:val="3"/>
        </w:rPr>
        <w:t>分钟完成</w:t>
      </w:r>
      <w:r>
        <w:rPr>
          <w:rFonts w:ascii="FangSong" w:hAnsi="FangSong" w:eastAsia="FangSong" w:cs="FangSong"/>
          <w:sz w:val="31"/>
          <w:szCs w:val="31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 </w:t>
      </w:r>
      <w:r>
        <w:rPr>
          <w:rFonts w:ascii="FangSong" w:hAnsi="FangSong" w:eastAsia="FangSong" w:cs="FangSong"/>
          <w:sz w:val="31"/>
          <w:szCs w:val="31"/>
          <w:spacing w:val="3"/>
        </w:rPr>
        <w:t>公里设计，支持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10+</w:t>
      </w:r>
      <w:r>
        <w:rPr>
          <w:rFonts w:ascii="FangSong" w:hAnsi="FangSong" w:eastAsia="FangSong" w:cs="FangSong"/>
          <w:sz w:val="31"/>
          <w:szCs w:val="31"/>
          <w:spacing w:val="3"/>
        </w:rPr>
        <w:t>种标准图纸；</w:t>
      </w:r>
    </w:p>
    <w:p>
      <w:pPr>
        <w:ind w:left="2" w:right="83" w:firstLine="655"/>
        <w:spacing w:before="189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⑤系统性能实现数据实时流转，响应时间＜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0.5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秒，业务衔</w:t>
      </w:r>
      <w:r>
        <w:rPr>
          <w:rFonts w:ascii="FangSong" w:hAnsi="FangSong" w:eastAsia="FangSong" w:cs="FangSong"/>
          <w:sz w:val="31"/>
          <w:szCs w:val="31"/>
          <w:spacing w:val="-4"/>
        </w:rPr>
        <w:t>接＜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 </w:t>
      </w:r>
      <w:r>
        <w:rPr>
          <w:rFonts w:ascii="FangSong" w:hAnsi="FangSong" w:eastAsia="FangSong" w:cs="FangSong"/>
          <w:sz w:val="31"/>
          <w:szCs w:val="31"/>
          <w:spacing w:val="-4"/>
        </w:rPr>
        <w:t>小时，可用性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≥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99.9%</w:t>
      </w:r>
      <w:r>
        <w:rPr>
          <w:rFonts w:ascii="FangSong" w:hAnsi="FangSong" w:eastAsia="FangSong" w:cs="FangSong"/>
          <w:sz w:val="31"/>
          <w:szCs w:val="31"/>
          <w:spacing w:val="-4"/>
        </w:rPr>
        <w:t>。</w:t>
      </w:r>
    </w:p>
    <w:p>
      <w:pPr>
        <w:ind w:left="633"/>
        <w:spacing w:before="19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ind w:left="2" w:right="83" w:firstLine="635"/>
        <w:spacing w:before="185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1"/>
        </w:rPr>
        <w:t>论文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11"/>
        </w:rPr>
        <w:t>3 </w:t>
      </w:r>
      <w:r>
        <w:rPr>
          <w:rFonts w:ascii="FangSong" w:hAnsi="FangSong" w:eastAsia="FangSong" w:cs="FangSong"/>
          <w:sz w:val="31"/>
          <w:szCs w:val="31"/>
          <w:spacing w:val="-11"/>
        </w:rPr>
        <w:t>篇，发明专利（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申请</w:t>
      </w:r>
      <w:r>
        <w:rPr>
          <w:rFonts w:ascii="Times New Roman" w:hAnsi="Times New Roman" w:eastAsia="Times New Roman" w:cs="Times New Roman"/>
          <w:sz w:val="31"/>
          <w:szCs w:val="31"/>
          <w:spacing w:val="-11"/>
        </w:rPr>
        <w:t>/</w:t>
      </w:r>
      <w:r>
        <w:rPr>
          <w:rFonts w:ascii="FangSong" w:hAnsi="FangSong" w:eastAsia="FangSong" w:cs="FangSong"/>
          <w:sz w:val="31"/>
          <w:szCs w:val="31"/>
          <w:spacing w:val="-11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11"/>
        </w:rPr>
        <w:t>4/2 </w:t>
      </w:r>
      <w:r>
        <w:rPr>
          <w:rFonts w:ascii="FangSong" w:hAnsi="FangSong" w:eastAsia="FangSong" w:cs="FangSong"/>
          <w:sz w:val="31"/>
          <w:szCs w:val="31"/>
          <w:spacing w:val="-11"/>
        </w:rPr>
        <w:t>件，实用新型</w:t>
      </w:r>
      <w:r>
        <w:rPr>
          <w:rFonts w:ascii="FangSong" w:hAnsi="FangSong" w:eastAsia="FangSong" w:cs="FangSong"/>
          <w:sz w:val="31"/>
          <w:szCs w:val="31"/>
          <w:spacing w:val="-12"/>
        </w:rPr>
        <w:t>专利（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申</w:t>
      </w:r>
      <w:r>
        <w:rPr>
          <w:rFonts w:ascii="FangSong" w:hAnsi="FangSong" w:eastAsia="FangSong" w:cs="FangSong"/>
          <w:sz w:val="31"/>
          <w:szCs w:val="31"/>
          <w:spacing w:val="5"/>
        </w:rPr>
        <w:t>请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/</w:t>
      </w:r>
      <w:r>
        <w:rPr>
          <w:rFonts w:ascii="FangSong" w:hAnsi="FangSong" w:eastAsia="FangSong" w:cs="FangSong"/>
          <w:sz w:val="31"/>
          <w:szCs w:val="31"/>
          <w:spacing w:val="5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5"/>
        </w:rPr>
        <w:t>2/2 </w:t>
      </w:r>
      <w:r>
        <w:rPr>
          <w:rFonts w:ascii="FangSong" w:hAnsi="FangSong" w:eastAsia="FangSong" w:cs="FangSong"/>
          <w:sz w:val="31"/>
          <w:szCs w:val="31"/>
          <w:spacing w:val="5"/>
        </w:rPr>
        <w:t>件，软件著作权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 </w:t>
      </w:r>
      <w:r>
        <w:rPr>
          <w:rFonts w:ascii="FangSong" w:hAnsi="FangSong" w:eastAsia="FangSong" w:cs="FangSong"/>
          <w:sz w:val="31"/>
          <w:szCs w:val="31"/>
          <w:spacing w:val="5"/>
        </w:rPr>
        <w:t>件；</w:t>
      </w:r>
    </w:p>
    <w:p>
      <w:pPr>
        <w:ind w:left="640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其他交示件：</w:t>
      </w:r>
      <w:r>
        <w:rPr>
          <w:rFonts w:ascii="FangSong" w:hAnsi="FangSong" w:eastAsia="FangSong" w:cs="FangSong"/>
          <w:sz w:val="31"/>
          <w:szCs w:val="31"/>
          <w:spacing w:val="-126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151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7"/>
        </w:rPr>
        <w:t>研究报告一份，应用指南一份</w:t>
      </w:r>
      <w:r>
        <w:rPr>
          <w:rFonts w:ascii="FangSong" w:hAnsi="FangSong" w:eastAsia="FangSong" w:cs="FangSong"/>
          <w:sz w:val="31"/>
          <w:szCs w:val="31"/>
          <w:spacing w:val="7"/>
        </w:rPr>
        <w:t>。</w:t>
      </w:r>
    </w:p>
    <w:p>
      <w:pPr>
        <w:ind w:left="633"/>
        <w:spacing w:before="187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）经济社会效益：</w:t>
      </w:r>
    </w:p>
    <w:p>
      <w:pPr>
        <w:ind w:left="10" w:right="81" w:firstLine="630"/>
        <w:spacing w:before="188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本项目预期通过引入数字化技术与智能化决策模型，显著提</w:t>
      </w:r>
      <w:r>
        <w:rPr>
          <w:rFonts w:ascii="FangSong" w:hAnsi="FangSong" w:eastAsia="FangSong" w:cs="FangSong"/>
          <w:sz w:val="31"/>
          <w:szCs w:val="31"/>
          <w:spacing w:val="5"/>
        </w:rPr>
        <w:t>升养护效率，降低全生命周期成本。实施后预计每年新增经济效</w:t>
      </w:r>
      <w:r>
        <w:rPr>
          <w:rFonts w:ascii="FangSong" w:hAnsi="FangSong" w:eastAsia="FangSong" w:cs="FangSong"/>
          <w:sz w:val="31"/>
          <w:szCs w:val="31"/>
          <w:spacing w:val="5"/>
        </w:rPr>
        <w:t>益上千万元，主要来源于工期节约、方案优化、寿命延长及管理</w:t>
      </w:r>
      <w:r>
        <w:rPr>
          <w:rFonts w:ascii="FangSong" w:hAnsi="FangSong" w:eastAsia="FangSong" w:cs="FangSong"/>
          <w:sz w:val="31"/>
          <w:szCs w:val="31"/>
          <w:spacing w:val="5"/>
        </w:rPr>
        <w:t>效能提升。社会效益方面，项目推动行业数字化转型与标准化体</w:t>
      </w:r>
      <w:r>
        <w:rPr>
          <w:rFonts w:ascii="FangSong" w:hAnsi="FangSong" w:eastAsia="FangSong" w:cs="FangSong"/>
          <w:sz w:val="31"/>
          <w:szCs w:val="31"/>
          <w:spacing w:val="5"/>
        </w:rPr>
        <w:t>系建设，为全国推广应用奠定基础，助力交通强国战略；</w:t>
      </w:r>
      <w:r>
        <w:rPr>
          <w:rFonts w:ascii="FangSong" w:hAnsi="FangSong" w:eastAsia="FangSong" w:cs="FangSong"/>
          <w:sz w:val="31"/>
          <w:szCs w:val="31"/>
          <w:spacing w:val="4"/>
        </w:rPr>
        <w:t>通过绿</w:t>
      </w:r>
    </w:p>
    <w:p>
      <w:pPr>
        <w:spacing w:line="334" w:lineRule="auto"/>
        <w:sectPr>
          <w:footerReference w:type="default" r:id="rId17"/>
          <w:pgSz w:w="11906" w:h="16838"/>
          <w:pgMar w:top="1431" w:right="1391" w:bottom="1190" w:left="1598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0" w:lineRule="auto"/>
        <w:rPr/>
      </w:pPr>
      <w:r/>
    </w:p>
    <w:p>
      <w:pPr>
        <w:ind w:left="9" w:right="40" w:hanging="4"/>
        <w:spacing w:before="101" w:line="334" w:lineRule="auto"/>
        <w:jc w:val="both"/>
        <w:rPr>
          <w:rFonts w:ascii="FangSong" w:hAnsi="FangSong" w:eastAsia="FangSong" w:cs="FangSong"/>
          <w:sz w:val="31"/>
          <w:szCs w:val="31"/>
        </w:rPr>
      </w:pPr>
      <w:bookmarkStart w:name="bookmark73" w:id="12"/>
      <w:bookmarkEnd w:id="12"/>
      <w:r>
        <w:rPr>
          <w:rFonts w:ascii="FangSong" w:hAnsi="FangSong" w:eastAsia="FangSong" w:cs="FangSong"/>
          <w:sz w:val="31"/>
          <w:szCs w:val="31"/>
          <w:spacing w:val="5"/>
        </w:rPr>
        <w:t>色养护减少资源消耗，并借助智能预警提升道路安全、降低事故</w:t>
      </w:r>
      <w:r>
        <w:rPr>
          <w:rFonts w:ascii="FangSong" w:hAnsi="FangSong" w:eastAsia="FangSong" w:cs="FangSong"/>
          <w:sz w:val="31"/>
          <w:szCs w:val="31"/>
          <w:spacing w:val="5"/>
        </w:rPr>
        <w:t>率。成果还将增强行业国际竞争力，促进技术出口与合作，</w:t>
      </w:r>
      <w:r>
        <w:rPr>
          <w:rFonts w:ascii="FangSong" w:hAnsi="FangSong" w:eastAsia="FangSong" w:cs="FangSong"/>
          <w:sz w:val="31"/>
          <w:szCs w:val="31"/>
          <w:spacing w:val="4"/>
        </w:rPr>
        <w:t>为我</w:t>
      </w:r>
      <w:r>
        <w:rPr>
          <w:rFonts w:ascii="FangSong" w:hAnsi="FangSong" w:eastAsia="FangSong" w:cs="FangSong"/>
          <w:sz w:val="31"/>
          <w:szCs w:val="31"/>
          <w:spacing w:val="7"/>
        </w:rPr>
        <w:t>国交通领域发展提供重要支撑。</w:t>
      </w:r>
    </w:p>
    <w:p>
      <w:pPr>
        <w:ind w:left="631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78"/>
        <w:spacing w:before="173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山东金衢设计咨询集团有限公司</w:t>
      </w:r>
    </w:p>
    <w:p>
      <w:pPr>
        <w:ind w:left="646"/>
        <w:spacing w:before="167" w:line="223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王宗麟</w:t>
      </w:r>
      <w:r>
        <w:rPr>
          <w:rFonts w:ascii="FangSong" w:hAnsi="FangSong" w:eastAsia="FangSong" w:cs="FangSong"/>
          <w:sz w:val="31"/>
          <w:szCs w:val="31"/>
          <w:spacing w:val="21"/>
        </w:rPr>
        <w:t xml:space="preserve">  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18953105878</w:t>
      </w:r>
    </w:p>
    <w:p>
      <w:pPr>
        <w:pStyle w:val="BodyText"/>
        <w:spacing w:line="390" w:lineRule="auto"/>
        <w:rPr/>
      </w:pPr>
      <w:r/>
    </w:p>
    <w:p>
      <w:pPr>
        <w:ind w:left="17" w:right="40" w:firstLine="612"/>
        <w:spacing w:before="101" w:line="280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6" w:id="13"/>
      <w:bookmarkEnd w:id="13"/>
      <w:r>
        <w:rPr>
          <w:rFonts w:ascii="KaiTi" w:hAnsi="KaiTi" w:eastAsia="KaiTi" w:cs="KaiTi"/>
          <w:sz w:val="31"/>
          <w:szCs w:val="31"/>
          <w:spacing w:val="5"/>
        </w:rPr>
        <w:t>（四）基于多源异构设备接入的全产业链智能化低代码系统</w:t>
      </w:r>
      <w:bookmarkStart w:name="bookmark6" w:id="14"/>
      <w:bookmarkEnd w:id="14"/>
      <w:r>
        <w:rPr>
          <w:rFonts w:ascii="KaiTi" w:hAnsi="KaiTi" w:eastAsia="KaiTi" w:cs="KaiTi"/>
          <w:sz w:val="31"/>
          <w:szCs w:val="31"/>
          <w:spacing w:val="4"/>
        </w:rPr>
        <w:t>关键技术研发</w:t>
      </w:r>
    </w:p>
    <w:p>
      <w:pPr>
        <w:ind w:left="663"/>
        <w:spacing w:before="17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firstLine="638"/>
        <w:spacing w:before="193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本项目符合济南市工业互联网和软件产业重点发展方向，聚</w:t>
      </w:r>
      <w:r>
        <w:rPr>
          <w:rFonts w:ascii="FangSong" w:hAnsi="FangSong" w:eastAsia="FangSong" w:cs="FangSong"/>
          <w:sz w:val="31"/>
          <w:szCs w:val="31"/>
          <w:spacing w:val="5"/>
        </w:rPr>
        <w:t>焦制造业数字化转型中设备数据孤岛、场景割裂、开发门槛高等</w:t>
      </w:r>
      <w:r>
        <w:rPr>
          <w:rFonts w:ascii="FangSong" w:hAnsi="FangSong" w:eastAsia="FangSong" w:cs="FangSong"/>
          <w:sz w:val="31"/>
          <w:szCs w:val="31"/>
          <w:spacing w:val="8"/>
        </w:rPr>
        <w:t>痛点。国内外平台如西门子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Mendix</w:t>
      </w:r>
      <w:r>
        <w:rPr>
          <w:rFonts w:ascii="FangSong" w:hAnsi="FangSong" w:eastAsia="FangSong" w:cs="FangSong"/>
          <w:sz w:val="31"/>
          <w:szCs w:val="31"/>
          <w:spacing w:val="8"/>
        </w:rPr>
        <w:t>、微软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PowerPlatform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在工业</w:t>
      </w:r>
      <w:r>
        <w:rPr>
          <w:rFonts w:ascii="FangSong" w:hAnsi="FangSong" w:eastAsia="FangSong" w:cs="FangSong"/>
          <w:sz w:val="31"/>
          <w:szCs w:val="31"/>
          <w:spacing w:val="5"/>
        </w:rPr>
        <w:t>协议兼容性和跨系统协同方面存在短板，国内平台尚未突破跨领</w:t>
      </w:r>
      <w:r>
        <w:rPr>
          <w:rFonts w:ascii="FangSong" w:hAnsi="FangSong" w:eastAsia="FangSong" w:cs="FangSong"/>
          <w:sz w:val="31"/>
          <w:szCs w:val="31"/>
          <w:spacing w:val="7"/>
        </w:rPr>
        <w:t>域知识图谱与智能体决策引擎技术。项目实施</w:t>
      </w:r>
      <w:r>
        <w:rPr>
          <w:rFonts w:ascii="FangSong" w:hAnsi="FangSong" w:eastAsia="FangSong" w:cs="FangSong"/>
          <w:sz w:val="31"/>
          <w:szCs w:val="31"/>
          <w:spacing w:val="6"/>
        </w:rPr>
        <w:t>将打破国外垄断，</w:t>
      </w:r>
      <w:r>
        <w:rPr>
          <w:rFonts w:ascii="FangSong" w:hAnsi="FangSong" w:eastAsia="FangSong" w:cs="FangSong"/>
          <w:sz w:val="31"/>
          <w:szCs w:val="31"/>
          <w:spacing w:val="3"/>
        </w:rPr>
        <w:t>构建自主可控数字化底座，降低设备接入成本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60%</w:t>
      </w:r>
      <w:r>
        <w:rPr>
          <w:rFonts w:ascii="FangSong" w:hAnsi="FangSong" w:eastAsia="FangSong" w:cs="FangSong"/>
          <w:sz w:val="31"/>
          <w:szCs w:val="31"/>
          <w:spacing w:val="3"/>
        </w:rPr>
        <w:t>，缩短应用开</w:t>
      </w:r>
      <w:r>
        <w:rPr>
          <w:rFonts w:ascii="FangSong" w:hAnsi="FangSong" w:eastAsia="FangSong" w:cs="FangSong"/>
          <w:sz w:val="31"/>
          <w:szCs w:val="31"/>
          <w:spacing w:val="4"/>
        </w:rPr>
        <w:t>发周期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70%</w:t>
      </w:r>
      <w:r>
        <w:rPr>
          <w:rFonts w:ascii="FangSong" w:hAnsi="FangSong" w:eastAsia="FangSong" w:cs="FangSong"/>
          <w:sz w:val="31"/>
          <w:szCs w:val="31"/>
          <w:spacing w:val="4"/>
        </w:rPr>
        <w:t>，为我市装备制造、生物医药等产</w:t>
      </w:r>
      <w:r>
        <w:rPr>
          <w:rFonts w:ascii="FangSong" w:hAnsi="FangSong" w:eastAsia="FangSong" w:cs="FangSong"/>
          <w:sz w:val="31"/>
          <w:szCs w:val="31"/>
          <w:spacing w:val="3"/>
        </w:rPr>
        <w:t>业提供核心技术支</w:t>
      </w:r>
      <w:r>
        <w:rPr>
          <w:rFonts w:ascii="FangSong" w:hAnsi="FangSong" w:eastAsia="FangSong" w:cs="FangSong"/>
          <w:sz w:val="31"/>
          <w:szCs w:val="31"/>
          <w:spacing w:val="8"/>
        </w:rPr>
        <w:t>撑，推动产业链升级和生态构建。</w:t>
      </w:r>
    </w:p>
    <w:p>
      <w:pPr>
        <w:ind w:left="632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left="638"/>
        <w:spacing w:before="193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产业共性技术问题包括：</w:t>
      </w:r>
    </w:p>
    <w:p>
      <w:pPr>
        <w:ind w:left="2" w:right="31" w:firstLine="627"/>
        <w:spacing w:before="189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（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）设备接入碎片化，协议标准各异导致系统集成成本高</w:t>
      </w:r>
      <w:r>
        <w:rPr>
          <w:rFonts w:ascii="FangSong" w:hAnsi="FangSong" w:eastAsia="FangSong" w:cs="FangSong"/>
          <w:sz w:val="31"/>
          <w:szCs w:val="31"/>
          <w:spacing w:val="5"/>
        </w:rPr>
        <w:t>企，单设备改造成本超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20</w:t>
      </w:r>
      <w:r>
        <w:rPr>
          <w:rFonts w:ascii="Times New Roman" w:hAnsi="Times New Roman" w:eastAsia="Times New Roman" w:cs="Times New Roman"/>
          <w:sz w:val="31"/>
          <w:szCs w:val="31"/>
          <w:spacing w:val="32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万元；</w:t>
      </w:r>
    </w:p>
    <w:p>
      <w:pPr>
        <w:ind w:left="33" w:right="31" w:firstLine="596"/>
        <w:spacing w:before="190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2</w:t>
      </w:r>
      <w:r>
        <w:rPr>
          <w:rFonts w:ascii="FangSong" w:hAnsi="FangSong" w:eastAsia="FangSong" w:cs="FangSong"/>
          <w:sz w:val="31"/>
          <w:szCs w:val="31"/>
          <w:spacing w:val="11"/>
        </w:rPr>
        <w:t>）场景割裂引发数据孤岛与流程断点，跨系统数据互通</w:t>
      </w:r>
      <w:r>
        <w:rPr>
          <w:rFonts w:ascii="FangSong" w:hAnsi="FangSong" w:eastAsia="FangSong" w:cs="FangSong"/>
          <w:sz w:val="31"/>
          <w:szCs w:val="31"/>
          <w:spacing w:val="3"/>
        </w:rPr>
        <w:t>困难，运营效率损失达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15%-20%</w:t>
      </w:r>
      <w:r>
        <w:rPr>
          <w:rFonts w:ascii="FangSong" w:hAnsi="FangSong" w:eastAsia="FangSong" w:cs="FangSong"/>
          <w:sz w:val="31"/>
          <w:szCs w:val="31"/>
          <w:spacing w:val="3"/>
        </w:rPr>
        <w:t>；</w:t>
      </w:r>
    </w:p>
    <w:p>
      <w:pPr>
        <w:spacing w:line="278" w:lineRule="auto"/>
        <w:sectPr>
          <w:footerReference w:type="default" r:id="rId18"/>
          <w:pgSz w:w="11906" w:h="16838"/>
          <w:pgMar w:top="1431" w:right="1434" w:bottom="1190" w:left="1601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2" w:lineRule="auto"/>
        <w:rPr/>
      </w:pPr>
      <w:r/>
    </w:p>
    <w:p>
      <w:pPr>
        <w:ind w:left="12" w:right="74" w:firstLine="619"/>
        <w:spacing w:before="101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）智能体决策能力不足，无法处理复杂嵌套逻辑，</w:t>
      </w:r>
      <w:r>
        <w:rPr>
          <w:rFonts w:ascii="FangSong" w:hAnsi="FangSong" w:eastAsia="FangSong" w:cs="FangSong"/>
          <w:sz w:val="31"/>
          <w:szCs w:val="31"/>
          <w:spacing w:val="-7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自动</w:t>
      </w:r>
      <w:r>
        <w:rPr>
          <w:rFonts w:ascii="FangSong" w:hAnsi="FangSong" w:eastAsia="FangSong" w:cs="FangSong"/>
          <w:sz w:val="31"/>
          <w:szCs w:val="31"/>
          <w:spacing w:val="4"/>
        </w:rPr>
        <w:t>化覆盖率低。</w:t>
      </w:r>
    </w:p>
    <w:p>
      <w:pPr>
        <w:ind w:left="657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需攻克关键技术：</w:t>
      </w:r>
    </w:p>
    <w:p>
      <w:pPr>
        <w:ind w:left="58" w:right="74" w:firstLine="573"/>
        <w:spacing w:before="185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（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）多源设备智能接入层（协议增量对接引擎、非标设备</w:t>
      </w:r>
      <w:r>
        <w:rPr>
          <w:rFonts w:ascii="FangSong" w:hAnsi="FangSong" w:eastAsia="FangSong" w:cs="FangSong"/>
          <w:sz w:val="31"/>
          <w:szCs w:val="31"/>
          <w:spacing w:val="5"/>
        </w:rPr>
        <w:t>自主数据解析、边缘网关实时处理</w:t>
      </w:r>
      <w:r>
        <w:rPr>
          <w:rFonts w:ascii="FangSong" w:hAnsi="FangSong" w:eastAsia="FangSong" w:cs="FangSong"/>
          <w:sz w:val="31"/>
          <w:szCs w:val="31"/>
        </w:rPr>
        <w:t>）；</w:t>
      </w:r>
    </w:p>
    <w:p>
      <w:pPr>
        <w:ind w:left="8" w:right="74" w:firstLine="622"/>
        <w:spacing w:before="185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2</w:t>
      </w:r>
      <w:r>
        <w:rPr>
          <w:rFonts w:ascii="FangSong" w:hAnsi="FangSong" w:eastAsia="FangSong" w:cs="FangSong"/>
          <w:sz w:val="31"/>
          <w:szCs w:val="31"/>
          <w:spacing w:val="11"/>
        </w:rPr>
        <w:t>）行业共性场景建模工具（六维场景覆盖引擎、流程设</w:t>
      </w:r>
      <w:r>
        <w:rPr>
          <w:rFonts w:ascii="FangSong" w:hAnsi="FangSong" w:eastAsia="FangSong" w:cs="FangSong"/>
          <w:sz w:val="31"/>
          <w:szCs w:val="31"/>
          <w:spacing w:val="7"/>
        </w:rPr>
        <w:t>计器、知识图谱嵌入</w:t>
      </w:r>
      <w:r>
        <w:rPr>
          <w:rFonts w:ascii="FangSong" w:hAnsi="FangSong" w:eastAsia="FangSong" w:cs="FangSong"/>
          <w:sz w:val="31"/>
          <w:szCs w:val="31"/>
          <w:spacing w:val="1"/>
        </w:rPr>
        <w:t>）；</w:t>
      </w:r>
    </w:p>
    <w:p>
      <w:pPr>
        <w:ind w:left="1" w:right="74" w:firstLine="630"/>
        <w:spacing w:before="188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）大模型智能体引擎（轻量化微调、需求简化</w:t>
      </w:r>
      <w:r>
        <w:rPr>
          <w:rFonts w:ascii="FangSong" w:hAnsi="FangSong" w:eastAsia="FangSong" w:cs="FangSong"/>
          <w:sz w:val="31"/>
          <w:szCs w:val="31"/>
          <w:spacing w:val="9"/>
        </w:rPr>
        <w:t>与流程转</w:t>
      </w:r>
      <w:r>
        <w:rPr>
          <w:rFonts w:ascii="FangSong" w:hAnsi="FangSong" w:eastAsia="FangSong" w:cs="FangSong"/>
          <w:sz w:val="31"/>
          <w:szCs w:val="31"/>
          <w:spacing w:val="7"/>
        </w:rPr>
        <w:t>换、动态优化自学习）。</w:t>
      </w:r>
    </w:p>
    <w:p>
      <w:pPr>
        <w:ind w:left="640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31"/>
        <w:spacing w:before="18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left="18" w:right="124" w:firstLine="638"/>
        <w:spacing w:before="169" w:line="2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①平台实现万级设备并发接入能力，协议兼容性≥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200 </w:t>
      </w:r>
      <w:r>
        <w:rPr>
          <w:rFonts w:ascii="FangSong" w:hAnsi="FangSong" w:eastAsia="FangSong" w:cs="FangSong"/>
          <w:sz w:val="31"/>
          <w:szCs w:val="31"/>
          <w:spacing w:val="5"/>
        </w:rPr>
        <w:t>种，</w:t>
      </w:r>
      <w:r>
        <w:rPr>
          <w:rFonts w:ascii="FangSong" w:hAnsi="FangSong" w:eastAsia="FangSong" w:cs="FangSong"/>
          <w:sz w:val="31"/>
          <w:szCs w:val="31"/>
          <w:spacing w:val="5"/>
        </w:rPr>
        <w:t>非标设备识别率≥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95%</w:t>
      </w:r>
      <w:r>
        <w:rPr>
          <w:rFonts w:ascii="FangSong" w:hAnsi="FangSong" w:eastAsia="FangSong" w:cs="FangSong"/>
          <w:sz w:val="31"/>
          <w:szCs w:val="31"/>
          <w:spacing w:val="5"/>
        </w:rPr>
        <w:t>。</w:t>
      </w:r>
    </w:p>
    <w:p>
      <w:pPr>
        <w:ind w:left="1" w:right="83" w:firstLine="654"/>
        <w:spacing w:before="168" w:line="26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②全链场景引擎支持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6</w:t>
      </w:r>
      <w:r>
        <w:rPr>
          <w:rFonts w:ascii="Times New Roman" w:hAnsi="Times New Roman" w:eastAsia="Times New Roman" w:cs="Times New Roman"/>
          <w:sz w:val="31"/>
          <w:szCs w:val="31"/>
          <w:spacing w:val="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大业务模块贯通，可视化开发占比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90%</w:t>
      </w:r>
      <w:r>
        <w:rPr>
          <w:rFonts w:ascii="FangSong" w:hAnsi="FangSong" w:eastAsia="FangSong" w:cs="FangSong"/>
          <w:sz w:val="31"/>
          <w:szCs w:val="31"/>
        </w:rPr>
        <w:t>。</w:t>
      </w:r>
    </w:p>
    <w:p>
      <w:pPr>
        <w:ind w:left="8" w:right="83" w:firstLine="648"/>
        <w:spacing w:before="177" w:line="2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③大模型智能体准确解析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92%</w:t>
      </w:r>
      <w:r>
        <w:rPr>
          <w:rFonts w:ascii="FangSong" w:hAnsi="FangSong" w:eastAsia="FangSong" w:cs="FangSong"/>
          <w:sz w:val="31"/>
          <w:szCs w:val="31"/>
          <w:spacing w:val="7"/>
        </w:rPr>
        <w:t>自然语言需求，可完成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2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步</w:t>
      </w:r>
      <w:r>
        <w:rPr>
          <w:rFonts w:ascii="FangSong" w:hAnsi="FangSong" w:eastAsia="FangSong" w:cs="FangSong"/>
          <w:sz w:val="31"/>
          <w:szCs w:val="31"/>
          <w:spacing w:val="5"/>
        </w:rPr>
        <w:t>嵌套逻辑任务。</w:t>
      </w:r>
    </w:p>
    <w:p>
      <w:pPr>
        <w:ind w:left="631"/>
        <w:spacing w:before="18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ind w:right="11" w:firstLine="637"/>
        <w:spacing w:before="184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7"/>
        </w:rPr>
        <w:t>论文</w:t>
      </w:r>
      <w:r>
        <w:rPr>
          <w:rFonts w:ascii="FangSong" w:hAnsi="FangSong" w:eastAsia="FangSong" w:cs="FangSong"/>
          <w:sz w:val="31"/>
          <w:szCs w:val="31"/>
          <w:spacing w:val="-7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7"/>
        </w:rPr>
        <w:t>1 </w:t>
      </w:r>
      <w:r>
        <w:rPr>
          <w:rFonts w:ascii="FangSong" w:hAnsi="FangSong" w:eastAsia="FangSong" w:cs="FangSong"/>
          <w:sz w:val="31"/>
          <w:szCs w:val="31"/>
          <w:spacing w:val="-7"/>
        </w:rPr>
        <w:t>篇，发明专利（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申请</w:t>
      </w:r>
      <w:r>
        <w:rPr>
          <w:rFonts w:ascii="Times New Roman" w:hAnsi="Times New Roman" w:eastAsia="Times New Roman" w:cs="Times New Roman"/>
          <w:sz w:val="31"/>
          <w:szCs w:val="31"/>
          <w:spacing w:val="-7"/>
        </w:rPr>
        <w:t>/</w:t>
      </w:r>
      <w:r>
        <w:rPr>
          <w:rFonts w:ascii="FangSong" w:hAnsi="FangSong" w:eastAsia="FangSong" w:cs="FangSong"/>
          <w:sz w:val="31"/>
          <w:szCs w:val="31"/>
          <w:spacing w:val="-7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7"/>
        </w:rPr>
        <w:t>3/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8"/>
        </w:rPr>
        <w:t>1 </w:t>
      </w:r>
      <w:r>
        <w:rPr>
          <w:rFonts w:ascii="FangSong" w:hAnsi="FangSong" w:eastAsia="FangSong" w:cs="FangSong"/>
          <w:sz w:val="31"/>
          <w:szCs w:val="31"/>
          <w:spacing w:val="-8"/>
        </w:rPr>
        <w:t>件，软件著作权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8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个；</w:t>
      </w:r>
      <w:r>
        <w:rPr>
          <w:rFonts w:ascii="FangSong" w:hAnsi="FangSong" w:eastAsia="FangSong" w:cs="FangSong"/>
          <w:sz w:val="31"/>
          <w:szCs w:val="31"/>
          <w:spacing w:val="6"/>
        </w:rPr>
        <w:t>科技成果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6"/>
        </w:rPr>
        <w:t>1 </w:t>
      </w:r>
      <w:r>
        <w:rPr>
          <w:rFonts w:ascii="FangSong" w:hAnsi="FangSong" w:eastAsia="FangSong" w:cs="FangSong"/>
          <w:sz w:val="31"/>
          <w:szCs w:val="31"/>
          <w:spacing w:val="6"/>
        </w:rPr>
        <w:t>项（达到国内领先及以上水平）；</w:t>
      </w:r>
    </w:p>
    <w:p>
      <w:pPr>
        <w:ind w:left="631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）经济社会效益：</w:t>
      </w:r>
    </w:p>
    <w:p>
      <w:pPr>
        <w:ind w:left="1" w:firstLine="642"/>
        <w:spacing w:before="174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项目实施将建立设备接入认证中心，年测试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100+</w:t>
      </w:r>
      <w:r>
        <w:rPr>
          <w:rFonts w:ascii="FangSong" w:hAnsi="FangSong" w:eastAsia="FangSong" w:cs="FangSong"/>
          <w:sz w:val="31"/>
          <w:szCs w:val="31"/>
          <w:spacing w:val="2"/>
        </w:rPr>
        <w:t>国产设备，</w:t>
      </w:r>
      <w:r>
        <w:rPr>
          <w:rFonts w:ascii="FangSong" w:hAnsi="FangSong" w:eastAsia="FangSong" w:cs="FangSong"/>
          <w:sz w:val="31"/>
          <w:szCs w:val="31"/>
          <w:spacing w:val="17"/>
        </w:rPr>
        <w:t>发展</w:t>
      </w:r>
      <w:r>
        <w:rPr>
          <w:rFonts w:ascii="FangSong" w:hAnsi="FangSong" w:eastAsia="FangSong" w:cs="FangSong"/>
          <w:sz w:val="31"/>
          <w:szCs w:val="31"/>
          <w:spacing w:val="-2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7"/>
        </w:rPr>
        <w:t>50</w:t>
      </w:r>
      <w:r>
        <w:rPr>
          <w:rFonts w:ascii="Times New Roman" w:hAnsi="Times New Roman" w:eastAsia="Times New Roman" w:cs="Times New Roman"/>
          <w:sz w:val="31"/>
          <w:szCs w:val="31"/>
          <w:spacing w:val="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家硬件生态伙伴，本地传感器企业占比超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7"/>
        </w:rPr>
        <w:t>70%</w:t>
      </w:r>
      <w:r>
        <w:rPr>
          <w:rFonts w:ascii="FangSong" w:hAnsi="FangSong" w:eastAsia="FangSong" w:cs="FangSong"/>
          <w:sz w:val="31"/>
          <w:szCs w:val="31"/>
          <w:spacing w:val="17"/>
        </w:rPr>
        <w:t>。通过</w:t>
      </w:r>
      <w:r>
        <w:rPr>
          <w:rFonts w:ascii="Times New Roman" w:hAnsi="Times New Roman" w:eastAsia="Times New Roman" w:cs="Times New Roman"/>
          <w:sz w:val="31"/>
          <w:szCs w:val="31"/>
        </w:rPr>
        <w:t>SAAS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模式服务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100</w:t>
      </w:r>
      <w:r>
        <w:rPr>
          <w:rFonts w:ascii="Times New Roman" w:hAnsi="Times New Roman" w:eastAsia="Times New Roman" w:cs="Times New Roman"/>
          <w:sz w:val="31"/>
          <w:szCs w:val="31"/>
          <w:spacing w:val="2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家企业，开放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100+</w:t>
      </w:r>
      <w:r>
        <w:rPr>
          <w:rFonts w:ascii="FangSong" w:hAnsi="FangSong" w:eastAsia="FangSong" w:cs="FangSong"/>
          <w:sz w:val="31"/>
          <w:szCs w:val="31"/>
          <w:spacing w:val="3"/>
        </w:rPr>
        <w:t>工业场</w:t>
      </w:r>
      <w:r>
        <w:rPr>
          <w:rFonts w:ascii="FangSong" w:hAnsi="FangSong" w:eastAsia="FangSong" w:cs="FangSong"/>
          <w:sz w:val="31"/>
          <w:szCs w:val="31"/>
          <w:spacing w:val="2"/>
        </w:rPr>
        <w:t>景应用包。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2 </w:t>
      </w:r>
      <w:r>
        <w:rPr>
          <w:rFonts w:ascii="FangSong" w:hAnsi="FangSong" w:eastAsia="FangSong" w:cs="FangSong"/>
          <w:sz w:val="31"/>
          <w:szCs w:val="31"/>
          <w:spacing w:val="2"/>
        </w:rPr>
        <w:t>年内</w:t>
      </w:r>
    </w:p>
    <w:p>
      <w:pPr>
        <w:spacing w:line="322" w:lineRule="auto"/>
        <w:sectPr>
          <w:footerReference w:type="default" r:id="rId19"/>
          <w:pgSz w:w="11906" w:h="16838"/>
          <w:pgMar w:top="1431" w:right="1391" w:bottom="1190" w:left="1599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39" w:lineRule="auto"/>
        <w:rPr/>
      </w:pPr>
      <w:r/>
    </w:p>
    <w:p>
      <w:pPr>
        <w:ind w:left="8" w:right="95" w:firstLine="24"/>
        <w:spacing w:before="101" w:line="32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带动平台直接产值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2000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万元，硬件配套增长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8000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万元；帮</w:t>
      </w:r>
      <w:r>
        <w:rPr>
          <w:rFonts w:ascii="FangSong" w:hAnsi="FangSong" w:eastAsia="FangSong" w:cs="FangSong"/>
          <w:sz w:val="31"/>
          <w:szCs w:val="31"/>
        </w:rPr>
        <w:t>助中</w:t>
      </w:r>
      <w:r>
        <w:rPr>
          <w:rFonts w:ascii="FangSong" w:hAnsi="FangSong" w:eastAsia="FangSong" w:cs="FangSong"/>
          <w:sz w:val="31"/>
          <w:szCs w:val="31"/>
          <w:spacing w:val="8"/>
        </w:rPr>
        <w:t>小企业降低设备改造成本（单台从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30</w:t>
      </w:r>
      <w:r>
        <w:rPr>
          <w:rFonts w:ascii="Times New Roman" w:hAnsi="Times New Roman" w:eastAsia="Times New Roman" w:cs="Times New Roman"/>
          <w:sz w:val="31"/>
          <w:szCs w:val="31"/>
          <w:spacing w:val="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万降至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5</w:t>
      </w:r>
      <w:r>
        <w:rPr>
          <w:rFonts w:ascii="Times New Roman" w:hAnsi="Times New Roman" w:eastAsia="Times New Roman" w:cs="Times New Roman"/>
          <w:sz w:val="31"/>
          <w:szCs w:val="31"/>
          <w:spacing w:val="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万</w:t>
      </w:r>
      <w:r>
        <w:rPr>
          <w:rFonts w:ascii="FangSong" w:hAnsi="FangSong" w:eastAsia="FangSong" w:cs="FangSong"/>
          <w:sz w:val="31"/>
          <w:szCs w:val="31"/>
          <w:spacing w:val="-3"/>
        </w:rPr>
        <w:t>），</w:t>
      </w:r>
      <w:r>
        <w:rPr>
          <w:rFonts w:ascii="FangSong" w:hAnsi="FangSong" w:eastAsia="FangSong" w:cs="FangSong"/>
          <w:sz w:val="31"/>
          <w:szCs w:val="31"/>
          <w:spacing w:val="8"/>
        </w:rPr>
        <w:t>减少重复</w:t>
      </w:r>
      <w:r>
        <w:rPr>
          <w:rFonts w:ascii="FangSong" w:hAnsi="FangSong" w:eastAsia="FangSong" w:cs="FangSong"/>
          <w:sz w:val="31"/>
          <w:szCs w:val="31"/>
          <w:spacing w:val="2"/>
        </w:rPr>
        <w:t>开发岗位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30%</w:t>
      </w:r>
      <w:r>
        <w:rPr>
          <w:rFonts w:ascii="FangSong" w:hAnsi="FangSong" w:eastAsia="FangSong" w:cs="FangSong"/>
          <w:sz w:val="31"/>
          <w:szCs w:val="31"/>
          <w:spacing w:val="2"/>
        </w:rPr>
        <w:t>；通过能耗优化助力碳排放降低，支持“双碳”</w:t>
      </w:r>
      <w:r>
        <w:rPr>
          <w:rFonts w:ascii="FangSong" w:hAnsi="FangSong" w:eastAsia="FangSong" w:cs="FangSong"/>
          <w:sz w:val="31"/>
          <w:szCs w:val="31"/>
          <w:spacing w:val="-12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目</w:t>
      </w:r>
      <w:r>
        <w:rPr>
          <w:rFonts w:ascii="FangSong" w:hAnsi="FangSong" w:eastAsia="FangSong" w:cs="FangSong"/>
          <w:sz w:val="31"/>
          <w:szCs w:val="31"/>
          <w:spacing w:val="4"/>
        </w:rPr>
        <w:t>标实现。</w:t>
      </w:r>
    </w:p>
    <w:p>
      <w:pPr>
        <w:ind w:left="642"/>
        <w:spacing w:before="1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63"/>
        <w:spacing w:before="190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济南博佳特物联科技有限公司</w:t>
      </w:r>
    </w:p>
    <w:p>
      <w:pPr>
        <w:ind w:left="660"/>
        <w:spacing w:before="188" w:line="223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齐淑玲</w:t>
      </w:r>
      <w:r>
        <w:rPr>
          <w:rFonts w:ascii="FangSong" w:hAnsi="FangSong" w:eastAsia="FangSong" w:cs="FangSong"/>
          <w:sz w:val="31"/>
          <w:szCs w:val="31"/>
          <w:spacing w:val="29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18615239382</w:t>
      </w:r>
    </w:p>
    <w:p>
      <w:pPr>
        <w:pStyle w:val="BodyText"/>
        <w:spacing w:line="320" w:lineRule="auto"/>
        <w:rPr/>
      </w:pPr>
      <w:r/>
    </w:p>
    <w:p>
      <w:pPr>
        <w:pStyle w:val="BodyText"/>
        <w:spacing w:line="320" w:lineRule="auto"/>
        <w:rPr/>
      </w:pPr>
      <w:r/>
    </w:p>
    <w:p>
      <w:pPr>
        <w:ind w:right="100" w:firstLine="641"/>
        <w:spacing w:before="101" w:line="331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5"/>
        </w:rPr>
        <w:t>（</w:t>
      </w:r>
      <w:r>
        <w:rPr>
          <w:rFonts w:ascii="KaiTi" w:hAnsi="KaiTi" w:eastAsia="KaiTi" w:cs="KaiTi"/>
          <w:sz w:val="31"/>
          <w:szCs w:val="31"/>
          <w:spacing w:val="-85"/>
        </w:rPr>
        <w:t xml:space="preserve"> </w:t>
      </w:r>
      <w:r>
        <w:rPr>
          <w:rFonts w:ascii="KaiTi" w:hAnsi="KaiTi" w:eastAsia="KaiTi" w:cs="KaiTi"/>
          <w:sz w:val="31"/>
          <w:szCs w:val="31"/>
          <w:spacing w:val="15"/>
        </w:rPr>
        <w:t>五）基于</w:t>
      </w:r>
      <w:r>
        <w:rPr>
          <w:rFonts w:ascii="KaiTi" w:hAnsi="KaiTi" w:eastAsia="KaiTi" w:cs="KaiTi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Agent</w:t>
      </w:r>
      <w:r>
        <w:rPr>
          <w:rFonts w:ascii="KaiTi" w:hAnsi="KaiTi" w:eastAsia="KaiTi" w:cs="KaiTi"/>
          <w:sz w:val="31"/>
          <w:szCs w:val="31"/>
          <w:spacing w:val="15"/>
        </w:rPr>
        <w:t>技术的低代码</w:t>
      </w:r>
      <w:r>
        <w:rPr>
          <w:rFonts w:ascii="KaiTi" w:hAnsi="KaiTi" w:eastAsia="KaiTi" w:cs="KaiTi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BPM</w:t>
      </w:r>
      <w:r>
        <w:rPr>
          <w:rFonts w:ascii="Times New Roman" w:hAnsi="Times New Roman" w:eastAsia="Times New Roman" w:cs="Times New Roman"/>
          <w:sz w:val="31"/>
          <w:szCs w:val="31"/>
          <w:spacing w:val="15"/>
        </w:rPr>
        <w:t>+</w:t>
      </w:r>
      <w:r>
        <w:rPr>
          <w:rFonts w:ascii="Times New Roman" w:hAnsi="Times New Roman" w:eastAsia="Times New Roman" w:cs="Times New Roman"/>
          <w:sz w:val="31"/>
          <w:szCs w:val="31"/>
        </w:rPr>
        <w:t>RPA</w:t>
      </w:r>
      <w:r>
        <w:rPr>
          <w:rFonts w:ascii="Times New Roman" w:hAnsi="Times New Roman" w:eastAsia="Times New Roman" w:cs="Times New Roman"/>
          <w:sz w:val="31"/>
          <w:szCs w:val="31"/>
          <w:spacing w:val="34"/>
        </w:rPr>
        <w:t xml:space="preserve"> </w:t>
      </w:r>
      <w:r>
        <w:rPr>
          <w:rFonts w:ascii="KaiTi" w:hAnsi="KaiTi" w:eastAsia="KaiTi" w:cs="KaiTi"/>
          <w:sz w:val="31"/>
          <w:szCs w:val="31"/>
          <w:spacing w:val="15"/>
        </w:rPr>
        <w:t>融合产品研</w:t>
      </w:r>
      <w:r>
        <w:rPr>
          <w:rFonts w:ascii="KaiTi" w:hAnsi="KaiTi" w:eastAsia="KaiTi" w:cs="KaiTi"/>
          <w:sz w:val="31"/>
          <w:szCs w:val="31"/>
          <w:spacing w:val="7"/>
        </w:rPr>
        <w:t>发</w:t>
      </w:r>
    </w:p>
    <w:p>
      <w:pPr>
        <w:ind w:left="674"/>
        <w:spacing w:before="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left="4" w:firstLine="685"/>
        <w:spacing w:before="195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当前，国内外大中型企业在流程再造及数字化转型趋势下，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BPM</w:t>
      </w:r>
      <w:r>
        <w:rPr>
          <w:rFonts w:ascii="Times New Roman" w:hAnsi="Times New Roman" w:eastAsia="Times New Roman" w:cs="Times New Roman"/>
          <w:sz w:val="31"/>
          <w:szCs w:val="31"/>
          <w:spacing w:val="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业务发展态势良好，国内外有成熟产品但多为</w:t>
      </w:r>
      <w:r>
        <w:rPr>
          <w:rFonts w:ascii="FangSong" w:hAnsi="FangSong" w:eastAsia="FangSong" w:cs="FangSong"/>
          <w:sz w:val="31"/>
          <w:szCs w:val="31"/>
          <w:spacing w:val="12"/>
        </w:rPr>
        <w:t>流程引擎方</w:t>
      </w:r>
      <w:r>
        <w:rPr>
          <w:rFonts w:ascii="FangSong" w:hAnsi="FangSong" w:eastAsia="FangSong" w:cs="FangSong"/>
          <w:sz w:val="31"/>
          <w:szCs w:val="31"/>
          <w:spacing w:val="4"/>
        </w:rPr>
        <w:t>案，与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及</w:t>
      </w:r>
      <w:r>
        <w:rPr>
          <w:rFonts w:ascii="FangSong" w:hAnsi="FangSong" w:eastAsia="FangSong" w:cs="FangSong"/>
          <w:sz w:val="31"/>
          <w:szCs w:val="31"/>
          <w:spacing w:val="-7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RPA</w:t>
      </w:r>
      <w:r>
        <w:rPr>
          <w:rFonts w:ascii="Times New Roman" w:hAnsi="Times New Roman" w:eastAsia="Times New Roman" w:cs="Times New Roman"/>
          <w:sz w:val="31"/>
          <w:szCs w:val="31"/>
          <w:spacing w:val="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融合深度有限，尚处探索阶段，且存在标准化</w:t>
      </w:r>
      <w:r>
        <w:rPr>
          <w:rFonts w:ascii="FangSong" w:hAnsi="FangSong" w:eastAsia="FangSong" w:cs="FangSong"/>
          <w:sz w:val="31"/>
          <w:szCs w:val="31"/>
          <w:spacing w:val="5"/>
        </w:rPr>
        <w:t>不足、技术碎片化问题。该项目高度契合国家人工智能发展方向</w:t>
      </w:r>
      <w:r>
        <w:rPr>
          <w:rFonts w:ascii="FangSong" w:hAnsi="FangSong" w:eastAsia="FangSong" w:cs="FangSong"/>
          <w:sz w:val="31"/>
          <w:szCs w:val="31"/>
          <w:spacing w:val="11"/>
        </w:rPr>
        <w:t>及济南市重点产业发展需求，对拉动济南流程</w:t>
      </w:r>
      <w:r>
        <w:rPr>
          <w:rFonts w:ascii="FangSong" w:hAnsi="FangSong" w:eastAsia="FangSong" w:cs="FangSong"/>
          <w:sz w:val="31"/>
          <w:szCs w:val="31"/>
          <w:spacing w:val="10"/>
        </w:rPr>
        <w:t>融合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相关产业</w:t>
      </w:r>
      <w:r>
        <w:rPr>
          <w:rFonts w:ascii="FangSong" w:hAnsi="FangSong" w:eastAsia="FangSong" w:cs="FangSong"/>
          <w:sz w:val="31"/>
          <w:szCs w:val="31"/>
          <w:spacing w:val="-2"/>
        </w:rPr>
        <w:t>意义重大，在技术进步上，能推动本地软件产业向高附加值转型，</w:t>
      </w:r>
      <w:r>
        <w:rPr>
          <w:rFonts w:ascii="FangSong" w:hAnsi="FangSong" w:eastAsia="FangSong" w:cs="FangSong"/>
          <w:sz w:val="31"/>
          <w:szCs w:val="31"/>
          <w:spacing w:val="13"/>
        </w:rPr>
        <w:t>解决企业业务与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有效融合等短板；在产业链发展方面，可形</w:t>
      </w:r>
      <w:r>
        <w:rPr>
          <w:rFonts w:ascii="FangSong" w:hAnsi="FangSong" w:eastAsia="FangSong" w:cs="FangSong"/>
          <w:sz w:val="31"/>
          <w:szCs w:val="31"/>
          <w:spacing w:val="11"/>
        </w:rPr>
        <w:t>成</w:t>
      </w:r>
      <w:r>
        <w:rPr>
          <w:rFonts w:ascii="FangSong" w:hAnsi="FangSong" w:eastAsia="FangSong" w:cs="FangSong"/>
          <w:sz w:val="31"/>
          <w:szCs w:val="31"/>
          <w:spacing w:val="-9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“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+</w:t>
      </w:r>
      <w:r>
        <w:rPr>
          <w:rFonts w:ascii="Times New Roman" w:hAnsi="Times New Roman" w:eastAsia="Times New Roman" w:cs="Times New Roman"/>
          <w:sz w:val="31"/>
          <w:szCs w:val="31"/>
        </w:rPr>
        <w:t>BPM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+</w:t>
      </w:r>
      <w:r>
        <w:rPr>
          <w:rFonts w:ascii="Times New Roman" w:hAnsi="Times New Roman" w:eastAsia="Times New Roman" w:cs="Times New Roman"/>
          <w:sz w:val="31"/>
          <w:szCs w:val="31"/>
        </w:rPr>
        <w:t>RPA</w:t>
      </w:r>
      <w:r>
        <w:rPr>
          <w:rFonts w:ascii="FangSong" w:hAnsi="FangSong" w:eastAsia="FangSong" w:cs="FangSong"/>
          <w:sz w:val="31"/>
          <w:szCs w:val="31"/>
          <w:spacing w:val="11"/>
        </w:rPr>
        <w:t>”产业链，吸引上下游企业集聚。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同时，能</w:t>
      </w:r>
      <w:r>
        <w:rPr>
          <w:rFonts w:ascii="FangSong" w:hAnsi="FangSong" w:eastAsia="FangSong" w:cs="FangSong"/>
          <w:sz w:val="31"/>
          <w:szCs w:val="31"/>
          <w:spacing w:val="11"/>
        </w:rPr>
        <w:t>提升济南在</w:t>
      </w:r>
      <w:r>
        <w:rPr>
          <w:rFonts w:ascii="FangSong" w:hAnsi="FangSong" w:eastAsia="FangSong" w:cs="FangSong"/>
          <w:sz w:val="31"/>
          <w:szCs w:val="31"/>
          <w:spacing w:val="-7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行业应用领域知名度，联合多方</w:t>
      </w:r>
      <w:r>
        <w:rPr>
          <w:rFonts w:ascii="FangSong" w:hAnsi="FangSong" w:eastAsia="FangSong" w:cs="FangSong"/>
          <w:sz w:val="31"/>
          <w:szCs w:val="31"/>
          <w:spacing w:val="10"/>
        </w:rPr>
        <w:t>构建开放创新生</w:t>
      </w:r>
      <w:r>
        <w:rPr>
          <w:rFonts w:ascii="FangSong" w:hAnsi="FangSong" w:eastAsia="FangSong" w:cs="FangSong"/>
          <w:sz w:val="31"/>
          <w:szCs w:val="31"/>
          <w:spacing w:val="-2"/>
        </w:rPr>
        <w:t>态，催生新职业促进就业，优化公共服务，是推动区域产业升级、</w:t>
      </w:r>
      <w:r>
        <w:rPr>
          <w:rFonts w:ascii="FangSong" w:hAnsi="FangSong" w:eastAsia="FangSong" w:cs="FangSong"/>
          <w:sz w:val="31"/>
          <w:szCs w:val="31"/>
          <w:spacing w:val="8"/>
        </w:rPr>
        <w:t>构建数字经济新高地的关键举措。</w:t>
      </w:r>
    </w:p>
    <w:p>
      <w:pPr>
        <w:ind w:left="643"/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left="641"/>
        <w:spacing w:before="192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（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）共性技术问题与产业共性问题</w:t>
      </w:r>
    </w:p>
    <w:p>
      <w:pPr>
        <w:spacing w:line="220" w:lineRule="auto"/>
        <w:sectPr>
          <w:footerReference w:type="default" r:id="rId20"/>
          <w:pgSz w:w="11906" w:h="16838"/>
          <w:pgMar w:top="1431" w:right="1377" w:bottom="1190" w:left="1590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3" w:lineRule="auto"/>
        <w:rPr/>
      </w:pPr>
      <w:r/>
    </w:p>
    <w:p>
      <w:pPr>
        <w:ind w:left="2" w:firstLine="638"/>
        <w:spacing w:before="101" w:line="333" w:lineRule="auto"/>
        <w:jc w:val="both"/>
        <w:rPr>
          <w:rFonts w:ascii="FangSong" w:hAnsi="FangSong" w:eastAsia="FangSong" w:cs="FangSong"/>
          <w:sz w:val="31"/>
          <w:szCs w:val="31"/>
        </w:rPr>
      </w:pPr>
      <w:bookmarkStart w:name="bookmark74" w:id="15"/>
      <w:bookmarkEnd w:id="15"/>
      <w:r>
        <w:rPr>
          <w:rFonts w:ascii="FangSong" w:hAnsi="FangSong" w:eastAsia="FangSong" w:cs="FangSong"/>
          <w:sz w:val="31"/>
          <w:szCs w:val="31"/>
        </w:rPr>
        <w:t>传统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BPM</w:t>
      </w:r>
      <w:r>
        <w:rPr>
          <w:rFonts w:ascii="Times New Roman" w:hAnsi="Times New Roman" w:eastAsia="Times New Roman" w:cs="Times New Roman"/>
          <w:sz w:val="31"/>
          <w:szCs w:val="31"/>
          <w:spacing w:val="2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只解决了流程引擎问题，但灵活性不足、效率低、</w:t>
      </w:r>
      <w:r>
        <w:rPr>
          <w:rFonts w:ascii="FangSong" w:hAnsi="FangSong" w:eastAsia="FangSong" w:cs="FangSong"/>
          <w:sz w:val="31"/>
          <w:szCs w:val="31"/>
          <w:spacing w:val="17"/>
        </w:rPr>
        <w:t>与企业核心业务融合度低；复杂流程设计耗时长且需要专业人</w:t>
      </w:r>
      <w:r>
        <w:rPr>
          <w:rFonts w:ascii="FangSong" w:hAnsi="FangSong" w:eastAsia="FangSong" w:cs="FangSong"/>
          <w:sz w:val="31"/>
          <w:szCs w:val="31"/>
          <w:spacing w:val="5"/>
        </w:rPr>
        <w:t>员；流程优化缺乏智能支持，有些流程效率低且易出错。低代码</w:t>
      </w:r>
      <w:r>
        <w:rPr>
          <w:rFonts w:ascii="Times New Roman" w:hAnsi="Times New Roman" w:eastAsia="Times New Roman" w:cs="Times New Roman"/>
          <w:sz w:val="31"/>
          <w:szCs w:val="31"/>
        </w:rPr>
        <w:t>BPM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开发平台融合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RPA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及</w:t>
      </w:r>
      <w:r>
        <w:rPr>
          <w:rFonts w:ascii="FangSong" w:hAnsi="FangSong" w:eastAsia="FangSong" w:cs="FangSong"/>
          <w:sz w:val="31"/>
          <w:szCs w:val="31"/>
          <w:spacing w:val="-7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agent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技术，实现流程引擎与人工</w:t>
      </w:r>
      <w:r>
        <w:rPr>
          <w:rFonts w:ascii="FangSong" w:hAnsi="FangSong" w:eastAsia="FangSong" w:cs="FangSong"/>
          <w:sz w:val="31"/>
          <w:szCs w:val="31"/>
          <w:spacing w:val="5"/>
        </w:rPr>
        <w:t>智能深度融合，深入企业核心业务，解决流程设计效率低下及决</w:t>
      </w:r>
      <w:r>
        <w:rPr>
          <w:rFonts w:ascii="FangSong" w:hAnsi="FangSong" w:eastAsia="FangSong" w:cs="FangSong"/>
          <w:sz w:val="31"/>
          <w:szCs w:val="31"/>
          <w:spacing w:val="7"/>
        </w:rPr>
        <w:t>策能力差的问题。</w:t>
      </w:r>
    </w:p>
    <w:p>
      <w:pPr>
        <w:ind w:left="640"/>
        <w:spacing w:before="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</w:t>
      </w:r>
      <w:r>
        <w:rPr>
          <w:rFonts w:ascii="FangSong" w:hAnsi="FangSong" w:eastAsia="FangSong" w:cs="FangSong"/>
          <w:sz w:val="31"/>
          <w:szCs w:val="31"/>
          <w:spacing w:val="8"/>
        </w:rPr>
        <w:t>）核心技术难点</w:t>
      </w:r>
    </w:p>
    <w:p>
      <w:pPr>
        <w:ind w:right="99" w:firstLine="641"/>
        <w:spacing w:before="190" w:line="33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BPM</w:t>
      </w:r>
      <w:r>
        <w:rPr>
          <w:rFonts w:ascii="Times New Roman" w:hAnsi="Times New Roman" w:eastAsia="Times New Roman" w:cs="Times New Roman"/>
          <w:sz w:val="31"/>
          <w:szCs w:val="31"/>
          <w:spacing w:val="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与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RPA</w:t>
      </w:r>
      <w:r>
        <w:rPr>
          <w:rFonts w:ascii="Times New Roman" w:hAnsi="Times New Roman" w:eastAsia="Times New Roman" w:cs="Times New Roman"/>
          <w:sz w:val="31"/>
          <w:szCs w:val="31"/>
          <w:spacing w:val="-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、</w:t>
      </w:r>
      <w:r>
        <w:rPr>
          <w:rFonts w:ascii="Times New Roman" w:hAnsi="Times New Roman" w:eastAsia="Times New Roman" w:cs="Times New Roman"/>
          <w:sz w:val="31"/>
          <w:szCs w:val="31"/>
        </w:rPr>
        <w:t>Agent</w:t>
      </w:r>
      <w:r>
        <w:rPr>
          <w:rFonts w:ascii="Times New Roman" w:hAnsi="Times New Roman" w:eastAsia="Times New Roman" w:cs="Times New Roman"/>
          <w:sz w:val="31"/>
          <w:szCs w:val="31"/>
          <w:spacing w:val="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实时稳定交互及深度融合；数据安全</w:t>
      </w:r>
      <w:r>
        <w:rPr>
          <w:rFonts w:ascii="FangSong" w:hAnsi="FangSong" w:eastAsia="FangSong" w:cs="FangSong"/>
          <w:sz w:val="31"/>
          <w:szCs w:val="31"/>
          <w:spacing w:val="17"/>
        </w:rPr>
        <w:t>及算力成本；精准理解自然语言描述及流程模型智能优化；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Agent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高效准确执行复杂任务。</w:t>
      </w:r>
    </w:p>
    <w:p>
      <w:pPr>
        <w:ind w:left="640"/>
        <w:spacing w:before="1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）研究内容与关键技术环节</w:t>
      </w:r>
    </w:p>
    <w:p>
      <w:pPr>
        <w:ind w:left="13" w:right="68" w:firstLine="625"/>
        <w:spacing w:before="186" w:line="33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研究低代码</w:t>
      </w:r>
      <w:r>
        <w:rPr>
          <w:rFonts w:ascii="Times New Roman" w:hAnsi="Times New Roman" w:eastAsia="Times New Roman" w:cs="Times New Roman"/>
          <w:sz w:val="31"/>
          <w:szCs w:val="31"/>
        </w:rPr>
        <w:t>BPM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平台与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RPA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、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Agent</w:t>
      </w:r>
      <w:r>
        <w:rPr>
          <w:rFonts w:ascii="Times New Roman" w:hAnsi="Times New Roman" w:eastAsia="Times New Roman" w:cs="Times New Roman"/>
          <w:sz w:val="31"/>
          <w:szCs w:val="31"/>
          <w:spacing w:val="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融合架构；开发自</w:t>
      </w:r>
      <w:r>
        <w:rPr>
          <w:rFonts w:ascii="FangSong" w:hAnsi="FangSong" w:eastAsia="FangSong" w:cs="FangSong"/>
          <w:sz w:val="31"/>
          <w:szCs w:val="31"/>
          <w:spacing w:val="6"/>
        </w:rPr>
        <w:t>然语言生成流程模型技术；构建智能流程优化与预测分析模型；</w:t>
      </w:r>
      <w:r>
        <w:rPr>
          <w:rFonts w:ascii="FangSong" w:hAnsi="FangSong" w:eastAsia="FangSong" w:cs="FangSong"/>
          <w:sz w:val="31"/>
          <w:szCs w:val="31"/>
          <w:spacing w:val="11"/>
        </w:rPr>
        <w:t>打造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Agent  </w:t>
      </w:r>
      <w:r>
        <w:rPr>
          <w:rFonts w:ascii="FangSong" w:hAnsi="FangSong" w:eastAsia="FangSong" w:cs="FangSong"/>
          <w:sz w:val="31"/>
          <w:szCs w:val="31"/>
          <w:spacing w:val="11"/>
        </w:rPr>
        <w:t>自主任务执行系统；攻克数据安全加密与权限管</w:t>
      </w:r>
      <w:r>
        <w:rPr>
          <w:rFonts w:ascii="FangSong" w:hAnsi="FangSong" w:eastAsia="FangSong" w:cs="FangSong"/>
          <w:sz w:val="31"/>
          <w:szCs w:val="31"/>
          <w:spacing w:val="3"/>
        </w:rPr>
        <w:t>理技术。</w:t>
      </w:r>
    </w:p>
    <w:p>
      <w:pPr>
        <w:ind w:left="648"/>
        <w:spacing w:before="1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40"/>
        <w:spacing w:before="18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left="2" w:right="95" w:firstLine="663"/>
        <w:spacing w:before="185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①该平台适应完全国产化下的服务器、操作系统及数据库环</w:t>
      </w:r>
      <w:r>
        <w:rPr>
          <w:rFonts w:ascii="FangSong" w:hAnsi="FangSong" w:eastAsia="FangSong" w:cs="FangSong"/>
          <w:sz w:val="31"/>
          <w:szCs w:val="31"/>
          <w:spacing w:val="1"/>
        </w:rPr>
        <w:t>境；</w:t>
      </w:r>
    </w:p>
    <w:p>
      <w:pPr>
        <w:ind w:left="37" w:right="97" w:firstLine="627"/>
        <w:spacing w:before="189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②非专业编程人员可高效定义及发布流程及使用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agent</w:t>
      </w:r>
      <w:r>
        <w:rPr>
          <w:rFonts w:ascii="FangSong" w:hAnsi="FangSong" w:eastAsia="FangSong" w:cs="FangSong"/>
          <w:sz w:val="31"/>
          <w:szCs w:val="31"/>
          <w:spacing w:val="-8"/>
        </w:rPr>
        <w:t>能力；</w:t>
      </w:r>
    </w:p>
    <w:p>
      <w:pPr>
        <w:ind w:left="7" w:right="97" w:firstLine="658"/>
        <w:spacing w:before="186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③可私有化部署满足大中型企业定制化及中小企业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SAAS</w:t>
      </w:r>
      <w:r>
        <w:rPr>
          <w:rFonts w:ascii="FangSong" w:hAnsi="FangSong" w:eastAsia="FangSong" w:cs="FangSong"/>
          <w:sz w:val="31"/>
          <w:szCs w:val="31"/>
          <w:spacing w:val="7"/>
        </w:rPr>
        <w:t>标准化平台能力；</w:t>
      </w:r>
    </w:p>
    <w:p>
      <w:pPr>
        <w:spacing w:before="188" w:line="217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④可支持国内常用开源大模型及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AI Agent</w:t>
      </w:r>
      <w:r>
        <w:rPr>
          <w:rFonts w:ascii="Times New Roman" w:hAnsi="Times New Roman" w:eastAsia="Times New Roman" w:cs="Times New Roman"/>
          <w:sz w:val="31"/>
          <w:szCs w:val="31"/>
          <w:spacing w:val="-4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、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R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PA</w:t>
      </w:r>
      <w:r>
        <w:rPr>
          <w:rFonts w:ascii="Times New Roman" w:hAnsi="Times New Roman" w:eastAsia="Times New Roman" w:cs="Times New Roman"/>
          <w:sz w:val="31"/>
          <w:szCs w:val="31"/>
          <w:spacing w:val="24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开放接</w:t>
      </w:r>
      <w:r>
        <w:rPr>
          <w:rFonts w:ascii="FangSong" w:hAnsi="FangSong" w:eastAsia="FangSong" w:cs="FangSong"/>
          <w:sz w:val="31"/>
          <w:szCs w:val="31"/>
          <w:spacing w:val="-8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口；</w:t>
      </w:r>
    </w:p>
    <w:p>
      <w:pPr>
        <w:spacing w:line="217" w:lineRule="auto"/>
        <w:sectPr>
          <w:footerReference w:type="default" r:id="rId21"/>
          <w:pgSz w:w="11906" w:h="16838"/>
          <w:pgMar w:top="1431" w:right="1377" w:bottom="1190" w:left="1591" w:header="0" w:footer="82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2" w:lineRule="auto"/>
        <w:rPr/>
      </w:pPr>
      <w:r/>
    </w:p>
    <w:p>
      <w:pPr>
        <w:ind w:left="659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⑤低代码能力可提升流程开发及办公效率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80%</w:t>
      </w:r>
      <w:r>
        <w:rPr>
          <w:rFonts w:ascii="FangSong" w:hAnsi="FangSong" w:eastAsia="FangSong" w:cs="FangSong"/>
          <w:sz w:val="31"/>
          <w:szCs w:val="31"/>
          <w:spacing w:val="6"/>
        </w:rPr>
        <w:t>以上；</w:t>
      </w:r>
    </w:p>
    <w:p>
      <w:pPr>
        <w:ind w:left="659"/>
        <w:spacing w:before="189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⑥可支持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3000 </w:t>
      </w:r>
      <w:r>
        <w:rPr>
          <w:rFonts w:ascii="FangSong" w:hAnsi="FangSong" w:eastAsia="FangSong" w:cs="FangSong"/>
          <w:sz w:val="31"/>
          <w:szCs w:val="31"/>
          <w:spacing w:val="5"/>
        </w:rPr>
        <w:t>人以上的并发使用。</w:t>
      </w:r>
    </w:p>
    <w:p>
      <w:pPr>
        <w:ind w:left="634"/>
        <w:spacing w:before="19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ind w:left="642"/>
        <w:spacing w:before="186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发明专利（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申请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/</w:t>
      </w:r>
      <w:r>
        <w:rPr>
          <w:rFonts w:ascii="FangSong" w:hAnsi="FangSong" w:eastAsia="FangSong" w:cs="FangSong"/>
          <w:sz w:val="31"/>
          <w:szCs w:val="31"/>
          <w:spacing w:val="2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2/1 </w:t>
      </w:r>
      <w:r>
        <w:rPr>
          <w:rFonts w:ascii="FangSong" w:hAnsi="FangSong" w:eastAsia="FangSong" w:cs="FangSong"/>
          <w:sz w:val="31"/>
          <w:szCs w:val="31"/>
          <w:spacing w:val="2"/>
        </w:rPr>
        <w:t>件，软件著作权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3 </w:t>
      </w:r>
      <w:r>
        <w:rPr>
          <w:rFonts w:ascii="FangSong" w:hAnsi="FangSong" w:eastAsia="FangSong" w:cs="FangSong"/>
          <w:sz w:val="31"/>
          <w:szCs w:val="31"/>
          <w:spacing w:val="2"/>
        </w:rPr>
        <w:t>个；</w:t>
      </w:r>
    </w:p>
    <w:p>
      <w:pPr>
        <w:ind w:left="3" w:right="86" w:firstLine="638"/>
        <w:spacing w:before="192" w:line="32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其他交示件：</w:t>
      </w:r>
      <w:r>
        <w:rPr>
          <w:rFonts w:ascii="FangSong" w:hAnsi="FangSong" w:eastAsia="FangSong" w:cs="FangSong"/>
          <w:sz w:val="31"/>
          <w:szCs w:val="31"/>
          <w:spacing w:val="-115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151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0"/>
        </w:rPr>
        <w:t>基于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</w:rPr>
        <w:t>Agent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8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0"/>
        </w:rPr>
        <w:t>技术的低代码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6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</w:rPr>
        <w:t>BPM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0"/>
        </w:rPr>
        <w:t>+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</w:rPr>
        <w:t>RPA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39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0"/>
        </w:rPr>
        <w:t>融合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5"/>
        </w:rPr>
        <w:t>产品系统</w:t>
      </w:r>
      <w:r>
        <w:rPr>
          <w:rFonts w:ascii="FangSong" w:hAnsi="FangSong" w:eastAsia="FangSong" w:cs="FangSong"/>
          <w:sz w:val="31"/>
          <w:szCs w:val="31"/>
          <w:spacing w:val="5"/>
        </w:rPr>
        <w:t>。</w:t>
      </w:r>
    </w:p>
    <w:p>
      <w:pPr>
        <w:ind w:left="634"/>
        <w:spacing w:before="26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）经济社会效益：</w:t>
      </w:r>
    </w:p>
    <w:p>
      <w:pPr>
        <w:ind w:right="43" w:firstLine="699"/>
        <w:spacing w:before="171" w:line="3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目前流程化管理已经深入到企业生产经营、内</w:t>
      </w:r>
      <w:r>
        <w:rPr>
          <w:rFonts w:ascii="FangSong" w:hAnsi="FangSong" w:eastAsia="FangSong" w:cs="FangSong"/>
          <w:sz w:val="31"/>
          <w:szCs w:val="31"/>
          <w:spacing w:val="2"/>
        </w:rPr>
        <w:t>部管理的各个</w:t>
      </w:r>
      <w:r>
        <w:rPr>
          <w:rFonts w:ascii="FangSong" w:hAnsi="FangSong" w:eastAsia="FangSong" w:cs="FangSong"/>
          <w:sz w:val="31"/>
          <w:szCs w:val="31"/>
          <w:spacing w:val="13"/>
        </w:rPr>
        <w:t>环节，而基于生成式人工智能的低代码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BPM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+</w:t>
      </w:r>
      <w:r>
        <w:rPr>
          <w:rFonts w:ascii="Times New Roman" w:hAnsi="Times New Roman" w:eastAsia="Times New Roman" w:cs="Times New Roman"/>
          <w:sz w:val="31"/>
          <w:szCs w:val="31"/>
        </w:rPr>
        <w:t>RPA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+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Agent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平</w:t>
      </w:r>
      <w:r>
        <w:rPr>
          <w:rFonts w:ascii="FangSong" w:hAnsi="FangSong" w:eastAsia="FangSong" w:cs="FangSong"/>
          <w:sz w:val="31"/>
          <w:szCs w:val="31"/>
          <w:spacing w:val="13"/>
        </w:rPr>
        <w:t>台在国内还处于空白。项目实施后将在国内</w:t>
      </w:r>
      <w:r>
        <w:rPr>
          <w:rFonts w:ascii="Times New Roman" w:hAnsi="Times New Roman" w:eastAsia="Times New Roman" w:cs="Times New Roman"/>
          <w:sz w:val="31"/>
          <w:szCs w:val="31"/>
        </w:rPr>
        <w:t>BPM</w:t>
      </w:r>
      <w:r>
        <w:rPr>
          <w:rFonts w:ascii="Times New Roman" w:hAnsi="Times New Roman" w:eastAsia="Times New Roman" w:cs="Times New Roman"/>
          <w:sz w:val="31"/>
          <w:szCs w:val="31"/>
          <w:spacing w:val="2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大模型领域处</w:t>
      </w:r>
      <w:r>
        <w:rPr>
          <w:rFonts w:ascii="FangSong" w:hAnsi="FangSong" w:eastAsia="FangSong" w:cs="FangSong"/>
          <w:sz w:val="31"/>
          <w:szCs w:val="31"/>
          <w:spacing w:val="2"/>
        </w:rPr>
        <w:t>于领先地位，通过项目的规模复制推广，可为企业增加营</w:t>
      </w:r>
      <w:r>
        <w:rPr>
          <w:rFonts w:ascii="FangSong" w:hAnsi="FangSong" w:eastAsia="FangSong" w:cs="FangSong"/>
          <w:sz w:val="31"/>
          <w:szCs w:val="31"/>
          <w:spacing w:val="1"/>
        </w:rPr>
        <w:t>收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5000</w:t>
      </w:r>
      <w:r>
        <w:rPr>
          <w:rFonts w:ascii="FangSong" w:hAnsi="FangSong" w:eastAsia="FangSong" w:cs="FangSong"/>
          <w:sz w:val="31"/>
          <w:szCs w:val="31"/>
          <w:spacing w:val="13"/>
        </w:rPr>
        <w:t>万元。低代码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BPM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+</w:t>
      </w:r>
      <w:r>
        <w:rPr>
          <w:rFonts w:ascii="Times New Roman" w:hAnsi="Times New Roman" w:eastAsia="Times New Roman" w:cs="Times New Roman"/>
          <w:sz w:val="31"/>
          <w:szCs w:val="31"/>
        </w:rPr>
        <w:t>RPA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+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Agent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开发平台将成为大中型企业</w:t>
      </w:r>
      <w:r>
        <w:rPr>
          <w:rFonts w:ascii="FangSong" w:hAnsi="FangSong" w:eastAsia="FangSong" w:cs="FangSong"/>
          <w:sz w:val="31"/>
          <w:szCs w:val="31"/>
          <w:spacing w:val="5"/>
        </w:rPr>
        <w:t>及中小企业数字化转型的重要工具，大大提高企业的生产及管理</w:t>
      </w:r>
      <w:r>
        <w:rPr>
          <w:rFonts w:ascii="FangSong" w:hAnsi="FangSong" w:eastAsia="FangSong" w:cs="FangSong"/>
          <w:sz w:val="31"/>
          <w:szCs w:val="31"/>
          <w:spacing w:val="4"/>
        </w:rPr>
        <w:t>效率。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同时，该平台也可用于政府热线、数字政务等应用场景，</w:t>
      </w:r>
      <w:r>
        <w:rPr>
          <w:rFonts w:ascii="FangSong" w:hAnsi="FangSong" w:eastAsia="FangSong" w:cs="FangSong"/>
          <w:sz w:val="31"/>
          <w:szCs w:val="31"/>
          <w:spacing w:val="9"/>
        </w:rPr>
        <w:t>赋能数字济南发展，具有较好的社会效益。</w:t>
      </w:r>
    </w:p>
    <w:p>
      <w:pPr>
        <w:ind w:left="634"/>
        <w:spacing w:before="27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82"/>
        <w:spacing w:before="184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山东达创网络科技股份有限公司</w:t>
      </w:r>
    </w:p>
    <w:p>
      <w:pPr>
        <w:ind w:left="653"/>
        <w:spacing w:before="187" w:line="221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宋玉妹</w:t>
      </w:r>
      <w:r>
        <w:rPr>
          <w:rFonts w:ascii="FangSong" w:hAnsi="FangSong" w:eastAsia="FangSong" w:cs="FangSong"/>
          <w:sz w:val="31"/>
          <w:szCs w:val="31"/>
          <w:spacing w:val="29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13245416436</w:t>
      </w:r>
    </w:p>
    <w:p>
      <w:pPr>
        <w:pStyle w:val="BodyText"/>
        <w:spacing w:line="321" w:lineRule="auto"/>
        <w:rPr/>
      </w:pPr>
      <w:r/>
    </w:p>
    <w:p>
      <w:pPr>
        <w:pStyle w:val="BodyText"/>
        <w:spacing w:line="322" w:lineRule="auto"/>
        <w:rPr/>
      </w:pPr>
      <w:r/>
    </w:p>
    <w:p>
      <w:pPr>
        <w:ind w:left="23" w:right="83" w:firstLine="610"/>
        <w:spacing w:before="102" w:line="33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5"/>
        </w:rPr>
        <w:t>（六）基于多模态融合与小样本学习的环境监测运维行为智</w:t>
      </w:r>
      <w:r>
        <w:rPr>
          <w:rFonts w:ascii="KaiTi" w:hAnsi="KaiTi" w:eastAsia="KaiTi" w:cs="KaiTi"/>
          <w:sz w:val="31"/>
          <w:szCs w:val="31"/>
          <w:spacing w:val="5"/>
        </w:rPr>
        <w:t>能监管系统研发</w:t>
      </w:r>
    </w:p>
    <w:p>
      <w:pPr>
        <w:ind w:left="667"/>
        <w:spacing w:before="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left="6" w:firstLine="635"/>
        <w:spacing w:before="186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本项目</w:t>
      </w:r>
      <w:r>
        <w:rPr>
          <w:rFonts w:ascii="FangSong" w:hAnsi="FangSong" w:eastAsia="FangSong" w:cs="FangSong"/>
          <w:sz w:val="31"/>
          <w:szCs w:val="31"/>
          <w:spacing w:val="-7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旨在利用环境在线监测站房内的实时监控视频，通过</w:t>
      </w:r>
      <w:r>
        <w:rPr>
          <w:rFonts w:ascii="FangSong" w:hAnsi="FangSong" w:eastAsia="FangSong" w:cs="FangSong"/>
          <w:sz w:val="31"/>
          <w:szCs w:val="31"/>
          <w:spacing w:val="-6"/>
        </w:rPr>
        <w:t>人工智能视觉识别技术（包括人脸识别、姿态分析</w:t>
      </w:r>
      <w:r>
        <w:rPr>
          <w:rFonts w:ascii="FangSong" w:hAnsi="FangSong" w:eastAsia="FangSong" w:cs="FangSong"/>
          <w:sz w:val="31"/>
          <w:szCs w:val="31"/>
          <w:spacing w:val="-7"/>
        </w:rPr>
        <w:t>、动作追踪等</w:t>
      </w:r>
      <w:r>
        <w:rPr>
          <w:rFonts w:ascii="FangSong" w:hAnsi="FangSong" w:eastAsia="FangSong" w:cs="FangSong"/>
          <w:sz w:val="31"/>
          <w:szCs w:val="31"/>
          <w:spacing w:val="-78"/>
          <w:w w:val="90"/>
        </w:rPr>
        <w:t>），</w:t>
      </w:r>
    </w:p>
    <w:p>
      <w:pPr>
        <w:spacing w:line="333" w:lineRule="auto"/>
        <w:sectPr>
          <w:footerReference w:type="default" r:id="rId22"/>
          <w:pgSz w:w="11906" w:h="16838"/>
          <w:pgMar w:top="1431" w:right="1391" w:bottom="1190" w:left="1597" w:header="0" w:footer="82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1" w:lineRule="auto"/>
        <w:rPr/>
      </w:pPr>
      <w:r/>
    </w:p>
    <w:p>
      <w:pPr>
        <w:ind w:left="8" w:right="153" w:hanging="1"/>
        <w:spacing w:before="101" w:line="334" w:lineRule="auto"/>
        <w:jc w:val="both"/>
        <w:rPr>
          <w:rFonts w:ascii="FangSong" w:hAnsi="FangSong" w:eastAsia="FangSong" w:cs="FangSong"/>
          <w:sz w:val="31"/>
          <w:szCs w:val="31"/>
        </w:rPr>
      </w:pPr>
      <w:bookmarkStart w:name="bookmark75" w:id="16"/>
      <w:bookmarkEnd w:id="16"/>
      <w:r>
        <w:rPr>
          <w:rFonts w:ascii="FangSong" w:hAnsi="FangSong" w:eastAsia="FangSong" w:cs="FangSong"/>
          <w:sz w:val="31"/>
          <w:szCs w:val="31"/>
          <w:spacing w:val="5"/>
        </w:rPr>
        <w:t>构建环境监测仪表运维行为的智能监管系统，研制具有图像识别</w:t>
      </w:r>
      <w:r>
        <w:rPr>
          <w:rFonts w:ascii="FangSong" w:hAnsi="FangSong" w:eastAsia="FangSong" w:cs="FangSong"/>
          <w:sz w:val="31"/>
          <w:szCs w:val="31"/>
          <w:spacing w:val="5"/>
        </w:rPr>
        <w:t>功能的第三代智能数据采集传输仪。系统将自动比对运维人员操</w:t>
      </w:r>
      <w:r>
        <w:rPr>
          <w:rFonts w:ascii="FangSong" w:hAnsi="FangSong" w:eastAsia="FangSong" w:cs="FangSong"/>
          <w:sz w:val="31"/>
          <w:szCs w:val="31"/>
          <w:spacing w:val="5"/>
        </w:rPr>
        <w:t>作与标准流程库的合规性，改变当前依赖人工视频回溯的被动监</w:t>
      </w:r>
      <w:r>
        <w:rPr>
          <w:rFonts w:ascii="FangSong" w:hAnsi="FangSong" w:eastAsia="FangSong" w:cs="FangSong"/>
          <w:sz w:val="31"/>
          <w:szCs w:val="31"/>
          <w:spacing w:val="4"/>
        </w:rPr>
        <w:t>管模式。</w:t>
      </w:r>
    </w:p>
    <w:p>
      <w:pPr>
        <w:ind w:left="640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left="663"/>
        <w:spacing w:before="189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需解决的共性问题</w:t>
      </w:r>
    </w:p>
    <w:p>
      <w:pPr>
        <w:ind w:left="15" w:right="146" w:firstLine="622"/>
        <w:spacing w:before="187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（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）运维质量失控：环境监测数据造假事件频发（如某企</w:t>
      </w:r>
      <w:r>
        <w:rPr>
          <w:rFonts w:ascii="FangSong" w:hAnsi="FangSong" w:eastAsia="FangSong" w:cs="FangSong"/>
          <w:sz w:val="31"/>
          <w:szCs w:val="31"/>
          <w:spacing w:val="8"/>
        </w:rPr>
        <w:t>业篡改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COD</w:t>
      </w:r>
      <w:r>
        <w:rPr>
          <w:rFonts w:ascii="Times New Roman" w:hAnsi="Times New Roman" w:eastAsia="Times New Roman" w:cs="Times New Roman"/>
          <w:sz w:val="31"/>
          <w:szCs w:val="31"/>
          <w:spacing w:val="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监测数据</w:t>
      </w:r>
      <w:r>
        <w:rPr>
          <w:rFonts w:ascii="FangSong" w:hAnsi="FangSong" w:eastAsia="FangSong" w:cs="FangSong"/>
          <w:sz w:val="31"/>
          <w:szCs w:val="31"/>
          <w:spacing w:val="18"/>
        </w:rPr>
        <w:t>），</w:t>
      </w:r>
      <w:r>
        <w:rPr>
          <w:rFonts w:ascii="FangSong" w:hAnsi="FangSong" w:eastAsia="FangSong" w:cs="FangSong"/>
          <w:sz w:val="31"/>
          <w:szCs w:val="31"/>
          <w:spacing w:val="8"/>
        </w:rPr>
        <w:t>传统人工抽查覆盖极小运维场景，缺</w:t>
      </w:r>
      <w:r>
        <w:rPr>
          <w:rFonts w:ascii="FangSong" w:hAnsi="FangSong" w:eastAsia="FangSong" w:cs="FangSong"/>
          <w:sz w:val="31"/>
          <w:szCs w:val="31"/>
          <w:spacing w:val="7"/>
        </w:rPr>
        <w:t>乏全流程自动化监管手段。</w:t>
      </w:r>
    </w:p>
    <w:p>
      <w:pPr>
        <w:ind w:left="9" w:right="146" w:firstLine="629"/>
        <w:spacing w:before="185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2</w:t>
      </w:r>
      <w:r>
        <w:rPr>
          <w:rFonts w:ascii="FangSong" w:hAnsi="FangSong" w:eastAsia="FangSong" w:cs="FangSong"/>
          <w:sz w:val="31"/>
          <w:szCs w:val="31"/>
          <w:spacing w:val="11"/>
        </w:rPr>
        <w:t>）标准执行断层：生态环境部发布的《污染源自动监控</w:t>
      </w:r>
      <w:r>
        <w:rPr>
          <w:rFonts w:ascii="FangSong" w:hAnsi="FangSong" w:eastAsia="FangSong" w:cs="FangSong"/>
          <w:sz w:val="31"/>
          <w:szCs w:val="31"/>
          <w:spacing w:val="5"/>
        </w:rPr>
        <w:t>运维规程》未数字化落地，不同厂商设备操作差异导致标准动作</w:t>
      </w:r>
      <w:r>
        <w:rPr>
          <w:rFonts w:ascii="FangSong" w:hAnsi="FangSong" w:eastAsia="FangSong" w:cs="FangSong"/>
          <w:sz w:val="31"/>
          <w:szCs w:val="31"/>
          <w:spacing w:val="6"/>
        </w:rPr>
        <w:t>无法统一建模。</w:t>
      </w:r>
    </w:p>
    <w:p>
      <w:pPr>
        <w:ind w:left="21" w:right="156" w:firstLine="616"/>
        <w:spacing w:before="184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）追溯成本高昂：单次人工视频回溯需调阅平均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6 </w:t>
      </w:r>
      <w:r>
        <w:rPr>
          <w:rFonts w:ascii="FangSong" w:hAnsi="FangSong" w:eastAsia="FangSong" w:cs="FangSong"/>
          <w:sz w:val="31"/>
          <w:szCs w:val="31"/>
          <w:spacing w:val="12"/>
        </w:rPr>
        <w:t>小时</w:t>
      </w:r>
      <w:r>
        <w:rPr>
          <w:rFonts w:ascii="FangSong" w:hAnsi="FangSong" w:eastAsia="FangSong" w:cs="FangSong"/>
          <w:sz w:val="31"/>
          <w:szCs w:val="31"/>
          <w:spacing w:val="5"/>
        </w:rPr>
        <w:t>录像，效率低下。</w:t>
      </w:r>
    </w:p>
    <w:p>
      <w:pPr>
        <w:ind w:left="663"/>
        <w:spacing w:before="18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需攻关的关键技术难点</w:t>
      </w:r>
    </w:p>
    <w:p>
      <w:pPr>
        <w:ind w:left="9" w:firstLine="629"/>
        <w:spacing w:before="187" w:line="30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）感知层：核心难点：低照度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/</w:t>
      </w:r>
      <w:r>
        <w:rPr>
          <w:rFonts w:ascii="FangSong" w:hAnsi="FangSong" w:eastAsia="FangSong" w:cs="FangSong"/>
          <w:sz w:val="31"/>
          <w:szCs w:val="31"/>
          <w:spacing w:val="3"/>
        </w:rPr>
        <w:t>遮挡场景下动作捕捉、风</w:t>
      </w:r>
      <w:r>
        <w:rPr>
          <w:rFonts w:ascii="FangSong" w:hAnsi="FangSong" w:eastAsia="FangSong" w:cs="FangSong"/>
          <w:sz w:val="31"/>
          <w:szCs w:val="31"/>
          <w:spacing w:val="11"/>
        </w:rPr>
        <w:t>险影响：仪表操作区域识别漏检率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&gt;40%</w:t>
      </w:r>
      <w:r>
        <w:rPr>
          <w:rFonts w:ascii="FangSong" w:hAnsi="FangSong" w:eastAsia="FangSong" w:cs="FangSong"/>
          <w:sz w:val="31"/>
          <w:szCs w:val="31"/>
          <w:spacing w:val="11"/>
        </w:rPr>
        <w:t>；动态手势识别精度：</w:t>
      </w:r>
      <w:r>
        <w:rPr>
          <w:rFonts w:ascii="FangSong" w:hAnsi="FangSong" w:eastAsia="FangSong" w:cs="FangSong"/>
          <w:sz w:val="31"/>
          <w:szCs w:val="31"/>
          <w:spacing w:val="-3"/>
        </w:rPr>
        <w:t>运维操作涉及旋钮调节（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毫米级位移）、试剂滴加（微升</w:t>
      </w:r>
      <w:r>
        <w:rPr>
          <w:rFonts w:ascii="FangSong" w:hAnsi="FangSong" w:eastAsia="FangSong" w:cs="FangSong"/>
          <w:sz w:val="31"/>
          <w:szCs w:val="31"/>
          <w:spacing w:val="-4"/>
        </w:rPr>
        <w:t>级液量）</w:t>
      </w:r>
      <w:r>
        <w:rPr>
          <w:rFonts w:ascii="FangSong" w:hAnsi="FangSong" w:eastAsia="FangSong" w:cs="FangSong"/>
          <w:sz w:val="31"/>
          <w:szCs w:val="31"/>
          <w:spacing w:val="5"/>
        </w:rPr>
        <w:t>等精细动作，需突破现有算法</w:t>
      </w:r>
      <w:r>
        <w:rPr>
          <w:rFonts w:ascii="FangSong" w:hAnsi="FangSong" w:eastAsia="FangSong" w:cs="FangSong"/>
          <w:sz w:val="31"/>
          <w:szCs w:val="31"/>
          <w:spacing w:val="-2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10</w:t>
      </w:r>
      <w:r>
        <w:rPr>
          <w:rFonts w:ascii="Times New Roman" w:hAnsi="Times New Roman" w:eastAsia="Times New Roman" w:cs="Times New Roman"/>
          <w:sz w:val="31"/>
          <w:szCs w:val="31"/>
        </w:rPr>
        <w:t>mm</w:t>
      </w:r>
      <w:r>
        <w:rPr>
          <w:rFonts w:ascii="Times New Roman" w:hAnsi="Times New Roman" w:eastAsia="Times New Roman" w:cs="Times New Roman"/>
          <w:sz w:val="31"/>
          <w:szCs w:val="31"/>
          <w:spacing w:val="4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空间误差极限。</w:t>
      </w:r>
    </w:p>
    <w:p>
      <w:pPr>
        <w:ind w:right="84" w:firstLine="638"/>
        <w:spacing w:before="193" w:line="30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2</w:t>
      </w:r>
      <w:r>
        <w:rPr>
          <w:rFonts w:ascii="FangSong" w:hAnsi="FangSong" w:eastAsia="FangSong" w:cs="FangSong"/>
          <w:sz w:val="31"/>
          <w:szCs w:val="31"/>
          <w:spacing w:val="2"/>
        </w:rPr>
        <w:t>）认知层：核心难点：跨设备泛化操作建模、风险影响：</w:t>
      </w:r>
      <w:r>
        <w:rPr>
          <w:rFonts w:ascii="FangSong" w:hAnsi="FangSong" w:eastAsia="FangSong" w:cs="FangSong"/>
          <w:sz w:val="31"/>
          <w:szCs w:val="31"/>
          <w:spacing w:val="12"/>
        </w:rPr>
        <w:t>模型迁移准确率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&lt;65%</w:t>
      </w:r>
      <w:r>
        <w:rPr>
          <w:rFonts w:ascii="FangSong" w:hAnsi="FangSong" w:eastAsia="FangSong" w:cs="FangSong"/>
          <w:sz w:val="31"/>
          <w:szCs w:val="31"/>
          <w:spacing w:val="12"/>
        </w:rPr>
        <w:t>；多模态特征融合：需同步</w:t>
      </w:r>
      <w:r>
        <w:rPr>
          <w:rFonts w:ascii="FangSong" w:hAnsi="FangSong" w:eastAsia="FangSong" w:cs="FangSong"/>
          <w:sz w:val="31"/>
          <w:szCs w:val="31"/>
          <w:spacing w:val="11"/>
        </w:rPr>
        <w:t>解析操作动作</w:t>
      </w:r>
      <w:r>
        <w:rPr>
          <w:rFonts w:ascii="FangSong" w:hAnsi="FangSong" w:eastAsia="FangSong" w:cs="FangSong"/>
          <w:sz w:val="31"/>
          <w:szCs w:val="31"/>
          <w:spacing w:val="5"/>
        </w:rPr>
        <w:t>（视觉）、仪表读数变化（光学字符识别）、设备状态（物联网</w:t>
      </w:r>
      <w:r>
        <w:rPr>
          <w:rFonts w:ascii="FangSong" w:hAnsi="FangSong" w:eastAsia="FangSong" w:cs="FangSong"/>
          <w:sz w:val="31"/>
          <w:szCs w:val="31"/>
          <w:spacing w:val="8"/>
        </w:rPr>
        <w:t>传感）的三维关联性。</w:t>
      </w:r>
    </w:p>
    <w:p>
      <w:pPr>
        <w:ind w:left="638"/>
        <w:spacing w:before="189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）决策层：核心难点：违规动作实时判定逻辑</w:t>
      </w:r>
      <w:r>
        <w:rPr>
          <w:rFonts w:ascii="FangSong" w:hAnsi="FangSong" w:eastAsia="FangSong" w:cs="FangSong"/>
          <w:sz w:val="31"/>
          <w:szCs w:val="31"/>
          <w:spacing w:val="9"/>
        </w:rPr>
        <w:t>、风险影</w:t>
      </w:r>
    </w:p>
    <w:p>
      <w:pPr>
        <w:spacing w:line="220" w:lineRule="auto"/>
        <w:sectPr>
          <w:footerReference w:type="default" r:id="rId23"/>
          <w:pgSz w:w="11906" w:h="16838"/>
          <w:pgMar w:top="1431" w:right="1319" w:bottom="1190" w:left="1593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2" w:lineRule="auto"/>
        <w:rPr/>
      </w:pPr>
      <w:r/>
    </w:p>
    <w:p>
      <w:pPr>
        <w:ind w:right="40" w:firstLine="9"/>
        <w:spacing w:before="101" w:line="3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响：误报率超行业容忍阈值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(5%)</w:t>
      </w:r>
      <w:r>
        <w:rPr>
          <w:rFonts w:ascii="FangSong" w:hAnsi="FangSong" w:eastAsia="FangSong" w:cs="FangSong"/>
          <w:sz w:val="31"/>
          <w:szCs w:val="31"/>
          <w:spacing w:val="4"/>
        </w:rPr>
        <w:t>。小样本违规学习：真实违规样</w:t>
      </w:r>
      <w:r>
        <w:rPr>
          <w:rFonts w:ascii="FangSong" w:hAnsi="FangSong" w:eastAsia="FangSong" w:cs="FangSong"/>
          <w:sz w:val="31"/>
          <w:szCs w:val="31"/>
          <w:spacing w:val="8"/>
        </w:rPr>
        <w:t>本仅占数据总量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0.3%</w:t>
      </w:r>
      <w:r>
        <w:rPr>
          <w:rFonts w:ascii="FangSong" w:hAnsi="FangSong" w:eastAsia="FangSong" w:cs="FangSong"/>
          <w:sz w:val="31"/>
          <w:szCs w:val="31"/>
          <w:spacing w:val="8"/>
        </w:rPr>
        <w:t>，需解决负样本稀缺下的模型过拟合</w:t>
      </w:r>
    </w:p>
    <w:p>
      <w:pPr>
        <w:ind w:left="639"/>
        <w:spacing w:before="3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30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left="655"/>
        <w:spacing w:before="17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①基础动作识别精度≥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95%</w:t>
      </w:r>
      <w:r>
        <w:rPr>
          <w:rFonts w:ascii="FangSong" w:hAnsi="FangSong" w:eastAsia="FangSong" w:cs="FangSong"/>
          <w:sz w:val="31"/>
          <w:szCs w:val="31"/>
          <w:spacing w:val="6"/>
        </w:rPr>
        <w:t>；</w:t>
      </w:r>
    </w:p>
    <w:p>
      <w:pPr>
        <w:ind w:left="654"/>
        <w:spacing w:before="16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②跨设备模型迁移准确率，新设备适配≥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85%</w:t>
      </w:r>
      <w:r>
        <w:rPr>
          <w:rFonts w:ascii="FangSong" w:hAnsi="FangSong" w:eastAsia="FangSong" w:cs="FangSong"/>
          <w:sz w:val="31"/>
          <w:szCs w:val="31"/>
          <w:spacing w:val="7"/>
        </w:rPr>
        <w:t>；</w:t>
      </w:r>
    </w:p>
    <w:p>
      <w:pPr>
        <w:ind w:left="655"/>
        <w:spacing w:before="167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③动作时序建模误差，步骤顺序偏差≤</w:t>
      </w:r>
      <w:r>
        <w:rPr>
          <w:rFonts w:ascii="FangSong" w:hAnsi="FangSong" w:eastAsia="FangSong" w:cs="FangSong"/>
          <w:sz w:val="31"/>
          <w:szCs w:val="31"/>
          <w:spacing w:val="-10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2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帧；</w:t>
      </w:r>
    </w:p>
    <w:p>
      <w:pPr>
        <w:ind w:left="654"/>
        <w:spacing w:before="170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④小样本学习效率，提取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100 </w:t>
      </w:r>
      <w:r>
        <w:rPr>
          <w:rFonts w:ascii="FangSong" w:hAnsi="FangSong" w:eastAsia="FangSong" w:cs="FangSong"/>
          <w:sz w:val="31"/>
          <w:szCs w:val="31"/>
          <w:spacing w:val="5"/>
        </w:rPr>
        <w:t>个样本，达到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80%</w:t>
      </w:r>
      <w:r>
        <w:rPr>
          <w:rFonts w:ascii="FangSong" w:hAnsi="FangSong" w:eastAsia="FangSong" w:cs="FangSong"/>
          <w:sz w:val="31"/>
          <w:szCs w:val="31"/>
          <w:spacing w:val="5"/>
        </w:rPr>
        <w:t>准确率；</w:t>
      </w:r>
    </w:p>
    <w:p>
      <w:pPr>
        <w:ind w:left="655"/>
        <w:spacing w:before="172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⑤违规动作识别准确率≥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98%</w:t>
      </w:r>
      <w:r>
        <w:rPr>
          <w:rFonts w:ascii="FangSong" w:hAnsi="FangSong" w:eastAsia="FangSong" w:cs="FangSong"/>
          <w:sz w:val="31"/>
          <w:szCs w:val="31"/>
          <w:spacing w:val="6"/>
        </w:rPr>
        <w:t>；</w:t>
      </w:r>
    </w:p>
    <w:p>
      <w:pPr>
        <w:ind w:left="655"/>
        <w:spacing w:before="17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⑥实时判定误报率≤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3%</w:t>
      </w:r>
      <w:r>
        <w:rPr>
          <w:rFonts w:ascii="FangSong" w:hAnsi="FangSong" w:eastAsia="FangSong" w:cs="FangSong"/>
          <w:sz w:val="31"/>
          <w:szCs w:val="31"/>
          <w:spacing w:val="6"/>
        </w:rPr>
        <w:t>；</w:t>
      </w:r>
    </w:p>
    <w:p>
      <w:pPr>
        <w:ind w:left="654"/>
        <w:spacing w:before="168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⑦操作置信度校验通过率≥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99%</w:t>
      </w:r>
      <w:r>
        <w:rPr>
          <w:rFonts w:ascii="FangSong" w:hAnsi="FangSong" w:eastAsia="FangSong" w:cs="FangSong"/>
          <w:sz w:val="31"/>
          <w:szCs w:val="31"/>
          <w:spacing w:val="6"/>
        </w:rPr>
        <w:t>；</w:t>
      </w:r>
    </w:p>
    <w:p>
      <w:pPr>
        <w:ind w:left="654"/>
        <w:spacing w:before="17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⑧端到端响应延迟≤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200</w:t>
      </w:r>
      <w:r>
        <w:rPr>
          <w:rFonts w:ascii="Times New Roman" w:hAnsi="Times New Roman" w:eastAsia="Times New Roman" w:cs="Times New Roman"/>
          <w:sz w:val="31"/>
          <w:szCs w:val="31"/>
        </w:rPr>
        <w:t>ms</w:t>
      </w:r>
      <w:r>
        <w:rPr>
          <w:rFonts w:ascii="FangSong" w:hAnsi="FangSong" w:eastAsia="FangSong" w:cs="FangSong"/>
          <w:sz w:val="31"/>
          <w:szCs w:val="31"/>
          <w:spacing w:val="6"/>
        </w:rPr>
        <w:t>；</w:t>
      </w:r>
    </w:p>
    <w:p>
      <w:pPr>
        <w:ind w:left="653"/>
        <w:spacing w:before="167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⑨系统持续运行稳定性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7</w:t>
      </w:r>
      <w:r>
        <w:rPr>
          <w:rFonts w:ascii="FangSong" w:hAnsi="FangSong" w:eastAsia="FangSong" w:cs="FangSong"/>
          <w:sz w:val="31"/>
          <w:szCs w:val="31"/>
          <w:spacing w:val="6"/>
        </w:rPr>
        <w:t>×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24 </w:t>
      </w:r>
      <w:r>
        <w:rPr>
          <w:rFonts w:ascii="FangSong" w:hAnsi="FangSong" w:eastAsia="FangSong" w:cs="FangSong"/>
          <w:sz w:val="31"/>
          <w:szCs w:val="31"/>
          <w:spacing w:val="6"/>
        </w:rPr>
        <w:t>小时不间断；</w:t>
      </w:r>
    </w:p>
    <w:p>
      <w:pPr>
        <w:ind w:left="657"/>
        <w:spacing w:before="17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⑩单站房日均分析数据量≥</w:t>
      </w:r>
      <w:r>
        <w:rPr>
          <w:rFonts w:ascii="FangSong" w:hAnsi="FangSong" w:eastAsia="FangSong" w:cs="FangSong"/>
          <w:sz w:val="31"/>
          <w:szCs w:val="31"/>
          <w:spacing w:val="-11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</w:t>
      </w:r>
      <w:r>
        <w:rPr>
          <w:rFonts w:ascii="Times New Roman" w:hAnsi="Times New Roman" w:eastAsia="Times New Roman" w:cs="Times New Roman"/>
          <w:sz w:val="31"/>
          <w:szCs w:val="31"/>
        </w:rPr>
        <w:t>TB</w:t>
      </w:r>
      <w:r>
        <w:rPr>
          <w:rFonts w:ascii="FangSong" w:hAnsi="FangSong" w:eastAsia="FangSong" w:cs="FangSong"/>
          <w:sz w:val="31"/>
          <w:szCs w:val="31"/>
          <w:spacing w:val="4"/>
        </w:rPr>
        <w:t>。</w:t>
      </w:r>
    </w:p>
    <w:p>
      <w:pPr>
        <w:ind w:left="630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ind w:left="638"/>
        <w:spacing w:before="187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发明专利（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申请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/</w:t>
      </w:r>
      <w:r>
        <w:rPr>
          <w:rFonts w:ascii="FangSong" w:hAnsi="FangSong" w:eastAsia="FangSong" w:cs="FangSong"/>
          <w:sz w:val="31"/>
          <w:szCs w:val="31"/>
          <w:spacing w:val="2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1/1 </w:t>
      </w:r>
      <w:r>
        <w:rPr>
          <w:rFonts w:ascii="FangSong" w:hAnsi="FangSong" w:eastAsia="FangSong" w:cs="FangSong"/>
          <w:sz w:val="31"/>
          <w:szCs w:val="31"/>
          <w:spacing w:val="2"/>
        </w:rPr>
        <w:t>件，软件著作权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3 </w:t>
      </w:r>
      <w:r>
        <w:rPr>
          <w:rFonts w:ascii="FangSong" w:hAnsi="FangSong" w:eastAsia="FangSong" w:cs="FangSong"/>
          <w:sz w:val="31"/>
          <w:szCs w:val="31"/>
          <w:spacing w:val="2"/>
        </w:rPr>
        <w:t>个；</w:t>
      </w:r>
    </w:p>
    <w:p>
      <w:pPr>
        <w:ind w:left="9" w:right="35" w:firstLine="628"/>
        <w:spacing w:before="188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其他交示件：</w:t>
      </w:r>
      <w:r>
        <w:rPr>
          <w:rFonts w:ascii="FangSong" w:hAnsi="FangSong" w:eastAsia="FangSong" w:cs="FangSong"/>
          <w:sz w:val="31"/>
          <w:szCs w:val="31"/>
          <w:spacing w:val="-120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142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6"/>
        </w:rPr>
        <w:t>智能数据采集传输仪软件功能第三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5"/>
        </w:rPr>
        <w:t>方检测报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7"/>
        </w:rPr>
        <w:t>告</w:t>
      </w:r>
      <w:r>
        <w:rPr>
          <w:rFonts w:ascii="FangSong" w:hAnsi="FangSong" w:eastAsia="FangSong" w:cs="FangSong"/>
          <w:sz w:val="31"/>
          <w:szCs w:val="31"/>
          <w:spacing w:val="-7"/>
        </w:rPr>
        <w:t>。</w:t>
      </w:r>
    </w:p>
    <w:p>
      <w:pPr>
        <w:ind w:left="630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）经济社会效益：</w:t>
      </w:r>
    </w:p>
    <w:p>
      <w:pPr>
        <w:ind w:left="1" w:firstLine="640"/>
        <w:spacing w:before="184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技术落地后，依托“环境运维行为模型库”开发</w:t>
      </w:r>
      <w:r>
        <w:rPr>
          <w:rFonts w:ascii="FangSong" w:hAnsi="FangSong" w:eastAsia="FangSong" w:cs="FangSong"/>
          <w:sz w:val="31"/>
          <w:szCs w:val="31"/>
          <w:spacing w:val="4"/>
        </w:rPr>
        <w:t>专业化场景</w:t>
      </w:r>
      <w:r>
        <w:rPr>
          <w:rFonts w:ascii="FangSong" w:hAnsi="FangSong" w:eastAsia="FangSong" w:cs="FangSong"/>
          <w:sz w:val="31"/>
          <w:szCs w:val="31"/>
          <w:spacing w:val="5"/>
        </w:rPr>
        <w:t>解决方案，为全国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万余个环境监测站房提供智能化改造服务，</w:t>
      </w:r>
      <w:r>
        <w:rPr>
          <w:rFonts w:ascii="FangSong" w:hAnsi="FangSong" w:eastAsia="FangSong" w:cs="FangSong"/>
          <w:sz w:val="31"/>
          <w:szCs w:val="31"/>
          <w:spacing w:val="6"/>
        </w:rPr>
        <w:t>按单站房改造费用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5</w:t>
      </w:r>
      <w:r>
        <w:rPr>
          <w:rFonts w:ascii="Times New Roman" w:hAnsi="Times New Roman" w:eastAsia="Times New Roman" w:cs="Times New Roman"/>
          <w:sz w:val="31"/>
          <w:szCs w:val="31"/>
          <w:spacing w:val="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万元测算，潜在市场规模达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10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亿元。我公</w:t>
      </w:r>
      <w:r>
        <w:rPr>
          <w:rFonts w:ascii="FangSong" w:hAnsi="FangSong" w:eastAsia="FangSong" w:cs="FangSong"/>
          <w:sz w:val="31"/>
          <w:szCs w:val="31"/>
          <w:spacing w:val="11"/>
        </w:rPr>
        <w:t>司完成该项目的建设后，预计第一年推广建设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60 </w:t>
      </w:r>
      <w:r>
        <w:rPr>
          <w:rFonts w:ascii="FangSong" w:hAnsi="FangSong" w:eastAsia="FangSong" w:cs="FangSong"/>
          <w:sz w:val="31"/>
          <w:szCs w:val="31"/>
          <w:spacing w:val="11"/>
        </w:rPr>
        <w:t>个智慧站房，</w:t>
      </w:r>
      <w:r>
        <w:rPr>
          <w:rFonts w:ascii="FangSong" w:hAnsi="FangSong" w:eastAsia="FangSong" w:cs="FangSong"/>
          <w:sz w:val="31"/>
          <w:szCs w:val="31"/>
          <w:spacing w:val="7"/>
        </w:rPr>
        <w:t>实现年销售收入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300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万元以上，并在此基础上</w:t>
      </w:r>
      <w:r>
        <w:rPr>
          <w:rFonts w:ascii="FangSong" w:hAnsi="FangSong" w:eastAsia="FangSong" w:cs="FangSong"/>
          <w:sz w:val="31"/>
          <w:szCs w:val="31"/>
          <w:spacing w:val="6"/>
        </w:rPr>
        <w:t>逐年增加。</w:t>
      </w:r>
    </w:p>
    <w:p>
      <w:pPr>
        <w:spacing w:line="334" w:lineRule="auto"/>
        <w:sectPr>
          <w:footerReference w:type="default" r:id="rId24"/>
          <w:pgSz w:w="11906" w:h="16838"/>
          <w:pgMar w:top="1431" w:right="1434" w:bottom="1190" w:left="1601" w:header="0" w:footer="82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1" w:lineRule="auto"/>
        <w:rPr/>
      </w:pPr>
      <w:r/>
    </w:p>
    <w:p>
      <w:pPr>
        <w:ind w:left="7" w:right="45" w:firstLine="648"/>
        <w:spacing w:before="101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通过全流程自动化监管与多模态特征融合技术，彻底杜绝篡</w:t>
      </w:r>
      <w:r>
        <w:rPr>
          <w:rFonts w:ascii="FangSong" w:hAnsi="FangSong" w:eastAsia="FangSong" w:cs="FangSong"/>
          <w:sz w:val="31"/>
          <w:szCs w:val="31"/>
          <w:spacing w:val="9"/>
        </w:rPr>
        <w:t>改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COD</w:t>
      </w:r>
      <w:r>
        <w:rPr>
          <w:rFonts w:ascii="Times New Roman" w:hAnsi="Times New Roman" w:eastAsia="Times New Roman" w:cs="Times New Roman"/>
          <w:sz w:val="31"/>
          <w:szCs w:val="31"/>
          <w:spacing w:val="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监测数据、伪造校准记录等违规行为，为生态环境决策</w:t>
      </w:r>
      <w:r>
        <w:rPr>
          <w:rFonts w:ascii="FangSong" w:hAnsi="FangSong" w:eastAsia="FangSong" w:cs="FangSong"/>
          <w:sz w:val="31"/>
          <w:szCs w:val="31"/>
          <w:spacing w:val="5"/>
        </w:rPr>
        <w:t>提供可靠数据支撑。数据造假事件的减少，将增强公众对环境治</w:t>
      </w:r>
      <w:r>
        <w:rPr>
          <w:rFonts w:ascii="FangSong" w:hAnsi="FangSong" w:eastAsia="FangSong" w:cs="FangSong"/>
          <w:sz w:val="31"/>
          <w:szCs w:val="31"/>
          <w:spacing w:val="8"/>
        </w:rPr>
        <w:t>理的信任度，助力打赢污染防治攻坚战。</w:t>
      </w:r>
    </w:p>
    <w:p>
      <w:pPr>
        <w:ind w:left="640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88"/>
        <w:spacing w:before="18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山东智云信息科技有限公司</w:t>
      </w:r>
    </w:p>
    <w:p>
      <w:pPr>
        <w:ind w:left="647"/>
        <w:spacing w:before="187" w:line="223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刘静</w:t>
      </w:r>
      <w:r>
        <w:rPr>
          <w:rFonts w:ascii="FangSong" w:hAnsi="FangSong" w:eastAsia="FangSong" w:cs="FangSong"/>
          <w:sz w:val="31"/>
          <w:szCs w:val="31"/>
          <w:spacing w:val="30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15688890182</w:t>
      </w:r>
    </w:p>
    <w:p>
      <w:pPr>
        <w:pStyle w:val="BodyText"/>
        <w:spacing w:line="320" w:lineRule="auto"/>
        <w:rPr/>
      </w:pPr>
      <w:r/>
    </w:p>
    <w:p>
      <w:pPr>
        <w:pStyle w:val="BodyText"/>
        <w:spacing w:line="321" w:lineRule="auto"/>
        <w:rPr/>
      </w:pPr>
      <w:r/>
    </w:p>
    <w:p>
      <w:pPr>
        <w:ind w:left="640"/>
        <w:spacing w:before="101" w:line="220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8" w:id="17"/>
      <w:bookmarkEnd w:id="17"/>
      <w:r>
        <w:rPr>
          <w:rFonts w:ascii="KaiTi" w:hAnsi="KaiTi" w:eastAsia="KaiTi" w:cs="KaiTi"/>
          <w:sz w:val="31"/>
          <w:szCs w:val="31"/>
          <w:spacing w:val="6"/>
        </w:rPr>
        <w:t>（</w:t>
      </w:r>
      <w:r>
        <w:rPr>
          <w:rFonts w:ascii="KaiTi" w:hAnsi="KaiTi" w:eastAsia="KaiTi" w:cs="KaiTi"/>
          <w:sz w:val="31"/>
          <w:szCs w:val="31"/>
          <w:spacing w:val="-86"/>
        </w:rPr>
        <w:t xml:space="preserve"> </w:t>
      </w:r>
      <w:r>
        <w:rPr>
          <w:rFonts w:ascii="KaiTi" w:hAnsi="KaiTi" w:eastAsia="KaiTi" w:cs="KaiTi"/>
          <w:sz w:val="31"/>
          <w:szCs w:val="31"/>
          <w:spacing w:val="6"/>
        </w:rPr>
        <w:t>七）融合人工智能的低代码关键技术研究</w:t>
      </w:r>
    </w:p>
    <w:p>
      <w:pPr>
        <w:ind w:left="673"/>
        <w:spacing w:before="19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left="9" w:right="48" w:firstLine="637"/>
        <w:spacing w:before="190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全球低代码平台正加速与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技术融合，国际厂商</w:t>
      </w:r>
      <w:r>
        <w:rPr>
          <w:rFonts w:ascii="FangSong" w:hAnsi="FangSong" w:eastAsia="FangSong" w:cs="FangSong"/>
          <w:sz w:val="31"/>
          <w:szCs w:val="31"/>
          <w:spacing w:val="13"/>
        </w:rPr>
        <w:t>已实现全</w:t>
      </w:r>
      <w:r>
        <w:rPr>
          <w:rFonts w:ascii="FangSong" w:hAnsi="FangSong" w:eastAsia="FangSong" w:cs="FangSong"/>
          <w:sz w:val="31"/>
          <w:szCs w:val="31"/>
          <w:spacing w:val="14"/>
        </w:rPr>
        <w:t>生命周期智能化，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国内低代码平台也在大模型集成方面快速跟</w:t>
      </w:r>
      <w:r>
        <w:rPr>
          <w:rFonts w:ascii="FangSong" w:hAnsi="FangSong" w:eastAsia="FangSong" w:cs="FangSong"/>
          <w:sz w:val="31"/>
          <w:szCs w:val="31"/>
          <w:spacing w:val="-2"/>
        </w:rPr>
        <w:t>进。</w:t>
      </w:r>
    </w:p>
    <w:p>
      <w:pPr>
        <w:ind w:left="9" w:right="45" w:firstLine="652"/>
        <w:spacing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济南市作为“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中国软件名城”，虽已形成低代码应用基础与</w:t>
      </w:r>
      <w:r>
        <w:rPr>
          <w:rFonts w:ascii="FangSong" w:hAnsi="FangSong" w:eastAsia="FangSong" w:cs="FangSong"/>
          <w:sz w:val="31"/>
          <w:szCs w:val="31"/>
          <w:spacing w:val="5"/>
        </w:rPr>
        <w:t>产业生态，但仍面临平台能力多集中于基础场景，对复杂业务逻</w:t>
      </w:r>
      <w:r>
        <w:rPr>
          <w:rFonts w:ascii="FangSong" w:hAnsi="FangSong" w:eastAsia="FangSong" w:cs="FangSong"/>
          <w:sz w:val="31"/>
          <w:szCs w:val="31"/>
          <w:spacing w:val="10"/>
        </w:rPr>
        <w:t>辑的可视化支持不足，且缺乏智能问答、语音交互等高级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功</w:t>
      </w:r>
      <w:r>
        <w:rPr>
          <w:rFonts w:ascii="FangSong" w:hAnsi="FangSong" w:eastAsia="FangSong" w:cs="FangSong"/>
          <w:sz w:val="31"/>
          <w:szCs w:val="31"/>
          <w:spacing w:val="8"/>
        </w:rPr>
        <w:t>能等挑战，难以满足企业深度数字化转型需求。</w:t>
      </w:r>
    </w:p>
    <w:p>
      <w:pPr>
        <w:ind w:firstLine="648"/>
        <w:spacing w:before="3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本项目将引入智能代码生成、知识管理、智能问数等核心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61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能力，攻克技术瓶颈，大幅降低企业开发与运营成本。项</w:t>
      </w:r>
      <w:r>
        <w:rPr>
          <w:rFonts w:ascii="FangSong" w:hAnsi="FangSong" w:eastAsia="FangSong" w:cs="FangSong"/>
          <w:sz w:val="31"/>
          <w:szCs w:val="31"/>
          <w:spacing w:val="-8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目</w:t>
      </w:r>
      <w:r>
        <w:rPr>
          <w:rFonts w:ascii="FangSong" w:hAnsi="FangSong" w:eastAsia="FangSong" w:cs="FangSong"/>
          <w:sz w:val="31"/>
          <w:szCs w:val="31"/>
          <w:spacing w:val="6"/>
        </w:rPr>
        <w:t>实施后，不仅能强力拉动本地软件产业链的智</w:t>
      </w:r>
      <w:r>
        <w:rPr>
          <w:rFonts w:ascii="FangSong" w:hAnsi="FangSong" w:eastAsia="FangSong" w:cs="FangSong"/>
          <w:sz w:val="31"/>
          <w:szCs w:val="31"/>
          <w:spacing w:val="5"/>
        </w:rPr>
        <w:t>能化升级，显著提</w:t>
      </w:r>
      <w:r>
        <w:rPr>
          <w:rFonts w:ascii="FangSong" w:hAnsi="FangSong" w:eastAsia="FangSong" w:cs="FangSong"/>
          <w:sz w:val="31"/>
          <w:szCs w:val="31"/>
          <w:spacing w:val="5"/>
        </w:rPr>
        <w:t>升济南在智能制造、生物医药等优势领域的数字化解决方案输出</w:t>
      </w:r>
      <w:r>
        <w:rPr>
          <w:rFonts w:ascii="FangSong" w:hAnsi="FangSong" w:eastAsia="FangSong" w:cs="FangSong"/>
          <w:sz w:val="31"/>
          <w:szCs w:val="31"/>
          <w:spacing w:val="7"/>
        </w:rPr>
        <w:t>能力，为全市产业数字化转型与高质量发展提供关键支撑作用。</w:t>
      </w:r>
    </w:p>
    <w:p>
      <w:pPr>
        <w:ind w:left="642"/>
        <w:spacing w:before="5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right="48"/>
        <w:spacing w:before="188" w:line="220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（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）攻克复杂业务逻辑的智能代码生成，确保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生成的代</w:t>
      </w:r>
    </w:p>
    <w:p>
      <w:pPr>
        <w:spacing w:line="220" w:lineRule="auto"/>
        <w:sectPr>
          <w:footerReference w:type="default" r:id="rId25"/>
          <w:pgSz w:w="11906" w:h="16838"/>
          <w:pgMar w:top="1431" w:right="1426" w:bottom="1190" w:left="1591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2" w:lineRule="auto"/>
        <w:rPr/>
      </w:pPr>
      <w:r/>
    </w:p>
    <w:p>
      <w:pPr>
        <w:ind w:left="7" w:right="49" w:firstLine="5"/>
        <w:spacing w:before="101" w:line="334" w:lineRule="auto"/>
        <w:rPr>
          <w:rFonts w:ascii="FangSong" w:hAnsi="FangSong" w:eastAsia="FangSong" w:cs="FangSong"/>
          <w:sz w:val="31"/>
          <w:szCs w:val="31"/>
        </w:rPr>
      </w:pPr>
      <w:bookmarkStart w:name="bookmark76" w:id="18"/>
      <w:bookmarkEnd w:id="18"/>
      <w:r>
        <w:rPr>
          <w:rFonts w:ascii="FangSong" w:hAnsi="FangSong" w:eastAsia="FangSong" w:cs="FangSong"/>
          <w:sz w:val="31"/>
          <w:szCs w:val="31"/>
          <w:spacing w:val="5"/>
        </w:rPr>
        <w:t>码既符合业务需求，又能遵循平台规范，在预编译环节实现零报</w:t>
      </w:r>
      <w:r>
        <w:rPr>
          <w:rFonts w:ascii="FangSong" w:hAnsi="FangSong" w:eastAsia="FangSong" w:cs="FangSong"/>
          <w:sz w:val="31"/>
          <w:szCs w:val="31"/>
          <w:spacing w:val="7"/>
        </w:rPr>
        <w:t>错，显著提升低代码平台处理复杂场景的开发效率与代码质量。</w:t>
      </w:r>
    </w:p>
    <w:p>
      <w:pPr>
        <w:ind w:left="7" w:right="88" w:firstLine="630"/>
        <w:spacing w:before="3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2</w:t>
      </w:r>
      <w:r>
        <w:rPr>
          <w:rFonts w:ascii="FangSong" w:hAnsi="FangSong" w:eastAsia="FangSong" w:cs="FangSong"/>
          <w:sz w:val="31"/>
          <w:szCs w:val="31"/>
          <w:spacing w:val="11"/>
        </w:rPr>
        <w:t>）突破自然语言深度理解技术，解决专业术语与口语表</w:t>
      </w:r>
      <w:r>
        <w:rPr>
          <w:rFonts w:ascii="FangSong" w:hAnsi="FangSong" w:eastAsia="FangSong" w:cs="FangSong"/>
          <w:sz w:val="31"/>
          <w:szCs w:val="31"/>
          <w:spacing w:val="5"/>
        </w:rPr>
        <w:t>达的语义解析难题，构建智能问答体系，增强平台的知识管理能</w:t>
      </w:r>
      <w:r>
        <w:rPr>
          <w:rFonts w:ascii="FangSong" w:hAnsi="FangSong" w:eastAsia="FangSong" w:cs="FangSong"/>
          <w:sz w:val="31"/>
          <w:szCs w:val="31"/>
          <w:spacing w:val="6"/>
        </w:rPr>
        <w:t>力与用户体验；</w:t>
      </w:r>
    </w:p>
    <w:p>
      <w:pPr>
        <w:ind w:left="4" w:right="56" w:firstLine="633"/>
        <w:spacing w:before="186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）解决跨系统数据标准统一问题，消除不同系</w:t>
      </w:r>
      <w:r>
        <w:rPr>
          <w:rFonts w:ascii="FangSong" w:hAnsi="FangSong" w:eastAsia="FangSong" w:cs="FangSong"/>
          <w:sz w:val="31"/>
          <w:szCs w:val="31"/>
          <w:spacing w:val="9"/>
        </w:rPr>
        <w:t>统间数据</w:t>
      </w:r>
      <w:r>
        <w:rPr>
          <w:rFonts w:ascii="FangSong" w:hAnsi="FangSong" w:eastAsia="FangSong" w:cs="FangSong"/>
          <w:sz w:val="31"/>
          <w:szCs w:val="31"/>
          <w:spacing w:val="7"/>
        </w:rPr>
        <w:t>定义和统计口径的差异，实现自然语言到数据指标的</w:t>
      </w:r>
      <w:r>
        <w:rPr>
          <w:rFonts w:ascii="FangSong" w:hAnsi="FangSong" w:eastAsia="FangSong" w:cs="FangSong"/>
          <w:sz w:val="31"/>
          <w:szCs w:val="31"/>
          <w:spacing w:val="6"/>
        </w:rPr>
        <w:t>精准映射，</w:t>
      </w:r>
      <w:r>
        <w:rPr>
          <w:rFonts w:ascii="FangSong" w:hAnsi="FangSong" w:eastAsia="FangSong" w:cs="FangSong"/>
          <w:sz w:val="31"/>
          <w:szCs w:val="31"/>
          <w:spacing w:val="8"/>
        </w:rPr>
        <w:t>提升平台的数据治理水平与统计分析效率；</w:t>
      </w:r>
    </w:p>
    <w:p>
      <w:pPr>
        <w:ind w:left="8" w:right="95" w:firstLine="629"/>
        <w:spacing w:before="186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4</w:t>
      </w:r>
      <w:r>
        <w:rPr>
          <w:rFonts w:ascii="FangSong" w:hAnsi="FangSong" w:eastAsia="FangSong" w:cs="FangSong"/>
          <w:sz w:val="31"/>
          <w:szCs w:val="31"/>
          <w:spacing w:val="11"/>
        </w:rPr>
        <w:t>）突破工业环境语音识别瓶颈，克服噪声与方言干扰，</w:t>
      </w:r>
      <w:r>
        <w:rPr>
          <w:rFonts w:ascii="FangSong" w:hAnsi="FangSong" w:eastAsia="FangSong" w:cs="FangSong"/>
          <w:sz w:val="31"/>
          <w:szCs w:val="31"/>
          <w:spacing w:val="5"/>
        </w:rPr>
        <w:t>解决口语化表达中的指代消解问题，实现语音到表单字段的智能</w:t>
      </w:r>
      <w:r>
        <w:rPr>
          <w:rFonts w:ascii="FangSong" w:hAnsi="FangSong" w:eastAsia="FangSong" w:cs="FangSong"/>
          <w:sz w:val="31"/>
          <w:szCs w:val="31"/>
          <w:spacing w:val="9"/>
        </w:rPr>
        <w:t>匹配，全面提升平台在移动场景下的交互便捷性与操作效率。</w:t>
      </w:r>
    </w:p>
    <w:p>
      <w:pPr>
        <w:ind w:left="646"/>
        <w:spacing w:before="19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37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left="12" w:right="24" w:firstLine="650"/>
        <w:spacing w:before="189" w:line="29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①提供智能代码生成能力，实现根据需求文档智能生成低代</w:t>
      </w:r>
      <w:r>
        <w:rPr>
          <w:rFonts w:ascii="FangSong" w:hAnsi="FangSong" w:eastAsia="FangSong" w:cs="FangSong"/>
          <w:sz w:val="31"/>
          <w:szCs w:val="31"/>
          <w:spacing w:val="17"/>
        </w:rPr>
        <w:t>码开发平台所需的二次开发代码，要求生成的</w:t>
      </w:r>
      <w:r>
        <w:rPr>
          <w:rFonts w:ascii="FangSong" w:hAnsi="FangSong" w:eastAsia="FangSong" w:cs="FangSong"/>
          <w:sz w:val="31"/>
          <w:szCs w:val="31"/>
          <w:spacing w:val="16"/>
        </w:rPr>
        <w:t>代码符合业务需</w:t>
      </w:r>
      <w:r>
        <w:rPr>
          <w:rFonts w:ascii="FangSong" w:hAnsi="FangSong" w:eastAsia="FangSong" w:cs="FangSong"/>
          <w:sz w:val="31"/>
          <w:szCs w:val="31"/>
          <w:spacing w:val="-4"/>
        </w:rPr>
        <w:t>求，可在系统应用中正常运行，复杂逻辑开发</w:t>
      </w:r>
      <w:r>
        <w:rPr>
          <w:rFonts w:ascii="FangSong" w:hAnsi="FangSong" w:eastAsia="FangSong" w:cs="FangSong"/>
          <w:sz w:val="31"/>
          <w:szCs w:val="31"/>
          <w:spacing w:val="-5"/>
        </w:rPr>
        <w:t>效率提升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40%</w:t>
      </w:r>
      <w:r>
        <w:rPr>
          <w:rFonts w:ascii="FangSong" w:hAnsi="FangSong" w:eastAsia="FangSong" w:cs="FangSong"/>
          <w:sz w:val="31"/>
          <w:szCs w:val="31"/>
          <w:spacing w:val="-5"/>
        </w:rPr>
        <w:t>以上；</w:t>
      </w:r>
    </w:p>
    <w:p>
      <w:pPr>
        <w:ind w:left="4" w:right="95" w:firstLine="657"/>
        <w:spacing w:before="194" w:line="31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②提供智能问答能力，基于双方认同的测试集进行测试，问</w:t>
      </w:r>
      <w:r>
        <w:rPr>
          <w:rFonts w:ascii="FangSong" w:hAnsi="FangSong" w:eastAsia="FangSong" w:cs="FangSong"/>
          <w:sz w:val="31"/>
          <w:szCs w:val="31"/>
          <w:spacing w:val="3"/>
        </w:rPr>
        <w:t>答准确率（正确回答数占总测试样本数的比例）</w:t>
      </w:r>
      <w:r>
        <w:rPr>
          <w:rFonts w:ascii="FangSong" w:hAnsi="FangSong" w:eastAsia="FangSong" w:cs="FangSong"/>
          <w:sz w:val="31"/>
          <w:szCs w:val="31"/>
          <w:spacing w:val="-8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≥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80%</w:t>
      </w:r>
      <w:r>
        <w:rPr>
          <w:rFonts w:ascii="Times New Roman" w:hAnsi="Times New Roman" w:eastAsia="Times New Roman" w:cs="Times New Roman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，召回准</w:t>
      </w:r>
      <w:r>
        <w:rPr>
          <w:rFonts w:ascii="FangSong" w:hAnsi="FangSong" w:eastAsia="FangSong" w:cs="FangSong"/>
          <w:sz w:val="31"/>
          <w:szCs w:val="31"/>
          <w:spacing w:val="5"/>
        </w:rPr>
        <w:t>确率（基于标注样本集评估，召回内容需包含标准答案或关键信</w:t>
      </w:r>
      <w:r>
        <w:rPr>
          <w:rFonts w:ascii="FangSong" w:hAnsi="FangSong" w:eastAsia="FangSong" w:cs="FangSong"/>
          <w:sz w:val="31"/>
          <w:szCs w:val="31"/>
          <w:spacing w:val="8"/>
        </w:rPr>
        <w:t>息）</w:t>
      </w:r>
      <w:r>
        <w:rPr>
          <w:rFonts w:ascii="FangSong" w:hAnsi="FangSong" w:eastAsia="FangSong" w:cs="FangSong"/>
          <w:sz w:val="31"/>
          <w:szCs w:val="31"/>
          <w:spacing w:val="-8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≥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85%</w:t>
      </w:r>
      <w:r>
        <w:rPr>
          <w:rFonts w:ascii="FangSong" w:hAnsi="FangSong" w:eastAsia="FangSong" w:cs="FangSong"/>
          <w:sz w:val="31"/>
          <w:szCs w:val="31"/>
          <w:spacing w:val="8"/>
        </w:rPr>
        <w:t>，单条请求召回耗时≤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3s</w:t>
      </w:r>
      <w:r>
        <w:rPr>
          <w:rFonts w:ascii="FangSong" w:hAnsi="FangSong" w:eastAsia="FangSong" w:cs="FangSong"/>
          <w:sz w:val="31"/>
          <w:szCs w:val="31"/>
          <w:spacing w:val="8"/>
        </w:rPr>
        <w:t>（知识库</w:t>
      </w:r>
      <w:r>
        <w:rPr>
          <w:rFonts w:ascii="FangSong" w:hAnsi="FangSong" w:eastAsia="FangSong" w:cs="FangSong"/>
          <w:sz w:val="31"/>
          <w:szCs w:val="31"/>
          <w:spacing w:val="7"/>
        </w:rPr>
        <w:t>规模在</w:t>
      </w:r>
      <w:r>
        <w:rPr>
          <w:rFonts w:ascii="FangSong" w:hAnsi="FangSong" w:eastAsia="FangSong" w:cs="FangSong"/>
          <w:sz w:val="31"/>
          <w:szCs w:val="31"/>
          <w:spacing w:val="-2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10</w:t>
      </w:r>
      <w:r>
        <w:rPr>
          <w:rFonts w:ascii="Times New Roman" w:hAnsi="Times New Roman" w:eastAsia="Times New Roman" w:cs="Times New Roman"/>
          <w:sz w:val="31"/>
          <w:szCs w:val="31"/>
          <w:spacing w:val="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万段以</w:t>
      </w:r>
      <w:r>
        <w:rPr>
          <w:rFonts w:ascii="FangSong" w:hAnsi="FangSong" w:eastAsia="FangSong" w:cs="FangSong"/>
          <w:sz w:val="31"/>
          <w:szCs w:val="31"/>
          <w:spacing w:val="-1"/>
        </w:rPr>
        <w:t>内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3"/>
        </w:rPr>
        <w:t>）；</w:t>
      </w:r>
    </w:p>
    <w:p>
      <w:pPr>
        <w:ind w:firstLine="662"/>
        <w:spacing w:before="188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③提供指标管理能力，接入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5</w:t>
      </w:r>
      <w:r>
        <w:rPr>
          <w:rFonts w:ascii="Times New Roman" w:hAnsi="Times New Roman" w:eastAsia="Times New Roman" w:cs="Times New Roman"/>
          <w:sz w:val="31"/>
          <w:szCs w:val="31"/>
          <w:spacing w:val="2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种主流数据源（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m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ysql</w:t>
      </w:r>
      <w:r>
        <w:rPr>
          <w:rFonts w:ascii="FangSong" w:hAnsi="FangSong" w:eastAsia="FangSong" w:cs="FangSong"/>
          <w:sz w:val="31"/>
          <w:szCs w:val="31"/>
          <w:spacing w:val="-6"/>
        </w:rPr>
        <w:t>、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Oracle</w:t>
      </w:r>
      <w:r>
        <w:rPr>
          <w:rFonts w:ascii="FangSong" w:hAnsi="FangSong" w:eastAsia="FangSong" w:cs="FangSong"/>
          <w:sz w:val="31"/>
          <w:szCs w:val="31"/>
          <w:spacing w:val="-6"/>
        </w:rPr>
        <w:t>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Doris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、</w:t>
      </w:r>
      <w:r>
        <w:rPr>
          <w:rFonts w:ascii="Times New Roman" w:hAnsi="Times New Roman" w:eastAsia="Times New Roman" w:cs="Times New Roman"/>
          <w:sz w:val="31"/>
          <w:szCs w:val="31"/>
        </w:rPr>
        <w:t>kingbase</w:t>
      </w:r>
      <w:r>
        <w:rPr>
          <w:rFonts w:ascii="Times New Roman" w:hAnsi="Times New Roman" w:eastAsia="Times New Roman" w:cs="Times New Roman"/>
          <w:sz w:val="31"/>
          <w:szCs w:val="31"/>
          <w:spacing w:val="-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、</w:t>
      </w:r>
      <w:r>
        <w:rPr>
          <w:rFonts w:ascii="Times New Roman" w:hAnsi="Times New Roman" w:eastAsia="Times New Roman" w:cs="Times New Roman"/>
          <w:sz w:val="31"/>
          <w:szCs w:val="31"/>
        </w:rPr>
        <w:t>pg</w:t>
      </w:r>
      <w:r>
        <w:rPr>
          <w:rFonts w:ascii="FangSong" w:hAnsi="FangSong" w:eastAsia="FangSong" w:cs="FangSong"/>
          <w:sz w:val="31"/>
          <w:szCs w:val="31"/>
          <w:spacing w:val="37"/>
        </w:rPr>
        <w:t>），</w:t>
      </w:r>
      <w:r>
        <w:rPr>
          <w:rFonts w:ascii="FangSong" w:hAnsi="FangSong" w:eastAsia="FangSong" w:cs="FangSong"/>
          <w:sz w:val="31"/>
          <w:szCs w:val="31"/>
          <w:spacing w:val="10"/>
        </w:rPr>
        <w:t>支持通过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API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、</w:t>
      </w:r>
      <w:r>
        <w:rPr>
          <w:rFonts w:ascii="Times New Roman" w:hAnsi="Times New Roman" w:eastAsia="Times New Roman" w:cs="Times New Roman"/>
          <w:sz w:val="31"/>
          <w:szCs w:val="31"/>
        </w:rPr>
        <w:t>Excel</w:t>
      </w:r>
      <w:r>
        <w:rPr>
          <w:rFonts w:ascii="Times New Roman" w:hAnsi="Times New Roman" w:eastAsia="Times New Roman" w:cs="Times New Roman"/>
          <w:sz w:val="31"/>
          <w:szCs w:val="31"/>
          <w:spacing w:val="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导入数据，单指</w:t>
      </w:r>
      <w:r>
        <w:rPr>
          <w:rFonts w:ascii="FangSong" w:hAnsi="FangSong" w:eastAsia="FangSong" w:cs="FangSong"/>
          <w:sz w:val="31"/>
          <w:szCs w:val="31"/>
          <w:spacing w:val="3"/>
        </w:rPr>
        <w:t>标查询平均响应时间＜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1s</w:t>
      </w:r>
      <w:r>
        <w:rPr>
          <w:rFonts w:ascii="Times New Roman" w:hAnsi="Times New Roman" w:eastAsia="Times New Roman" w:cs="Times New Roman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，复杂多维分析＜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3s</w:t>
      </w:r>
      <w:r>
        <w:rPr>
          <w:rFonts w:ascii="FangSong" w:hAnsi="FangSong" w:eastAsia="FangSong" w:cs="FangSong"/>
          <w:sz w:val="31"/>
          <w:szCs w:val="31"/>
          <w:spacing w:val="3"/>
        </w:rPr>
        <w:t>；提供智能问数能</w:t>
      </w:r>
    </w:p>
    <w:p>
      <w:pPr>
        <w:spacing w:line="296" w:lineRule="auto"/>
        <w:sectPr>
          <w:footerReference w:type="default" r:id="rId26"/>
          <w:pgSz w:w="11906" w:h="16838"/>
          <w:pgMar w:top="1431" w:right="1377" w:bottom="1190" w:left="1594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4" w:lineRule="auto"/>
        <w:rPr/>
      </w:pPr>
      <w:r/>
    </w:p>
    <w:p>
      <w:pPr>
        <w:ind w:left="6"/>
        <w:spacing w:before="10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力，支持自然语言问数，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问答准确率≥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95%</w:t>
      </w:r>
      <w:r>
        <w:rPr>
          <w:rFonts w:ascii="FangSong" w:hAnsi="FangSong" w:eastAsia="FangSong" w:cs="FangSong"/>
          <w:sz w:val="31"/>
          <w:szCs w:val="31"/>
          <w:spacing w:val="4"/>
        </w:rPr>
        <w:t>；</w:t>
      </w:r>
    </w:p>
    <w:p>
      <w:pPr>
        <w:ind w:left="3" w:right="84" w:firstLine="650"/>
        <w:spacing w:before="186" w:line="30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④提供智能语音输入能力，要求支持通过语音输入进行识别</w:t>
      </w:r>
      <w:r>
        <w:rPr>
          <w:rFonts w:ascii="FangSong" w:hAnsi="FangSong" w:eastAsia="FangSong" w:cs="FangSong"/>
          <w:sz w:val="31"/>
          <w:szCs w:val="31"/>
          <w:spacing w:val="3"/>
        </w:rPr>
        <w:t>后自动填写表单，覆盖单行文本、数字、</w:t>
      </w:r>
      <w:r>
        <w:rPr>
          <w:rFonts w:ascii="FangSong" w:hAnsi="FangSong" w:eastAsia="FangSong" w:cs="FangSong"/>
          <w:sz w:val="31"/>
          <w:szCs w:val="31"/>
          <w:spacing w:val="-9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日期时间、单选</w:t>
      </w:r>
      <w:r>
        <w:rPr>
          <w:rFonts w:ascii="FangSong" w:hAnsi="FangSong" w:eastAsia="FangSong" w:cs="FangSong"/>
          <w:sz w:val="31"/>
          <w:szCs w:val="31"/>
          <w:spacing w:val="2"/>
        </w:rPr>
        <w:t>、多选</w:t>
      </w:r>
      <w:r>
        <w:rPr>
          <w:rFonts w:ascii="FangSong" w:hAnsi="FangSong" w:eastAsia="FangSong" w:cs="FangSong"/>
          <w:sz w:val="31"/>
          <w:szCs w:val="31"/>
          <w:spacing w:val="9"/>
        </w:rPr>
        <w:t>等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10 </w:t>
      </w:r>
      <w:r>
        <w:rPr>
          <w:rFonts w:ascii="FangSong" w:hAnsi="FangSong" w:eastAsia="FangSong" w:cs="FangSong"/>
          <w:sz w:val="31"/>
          <w:szCs w:val="31"/>
          <w:spacing w:val="9"/>
        </w:rPr>
        <w:t>余种常见表单控件，在完成场景化调优后，语音转填写的</w:t>
      </w:r>
      <w:r>
        <w:rPr>
          <w:rFonts w:ascii="FangSong" w:hAnsi="FangSong" w:eastAsia="FangSong" w:cs="FangSong"/>
          <w:sz w:val="31"/>
          <w:szCs w:val="31"/>
          <w:spacing w:val="5"/>
        </w:rPr>
        <w:t>整体识别准确率不低于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85%</w:t>
      </w:r>
      <w:r>
        <w:rPr>
          <w:rFonts w:ascii="FangSong" w:hAnsi="FangSong" w:eastAsia="FangSong" w:cs="FangSong"/>
          <w:sz w:val="31"/>
          <w:szCs w:val="31"/>
          <w:spacing w:val="5"/>
        </w:rPr>
        <w:t>；</w:t>
      </w:r>
    </w:p>
    <w:p>
      <w:pPr>
        <w:ind w:left="655"/>
        <w:spacing w:before="18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⑤提供前端技术组件</w:t>
      </w:r>
      <w:r>
        <w:rPr>
          <w:rFonts w:ascii="FangSong" w:hAnsi="FangSong" w:eastAsia="FangSong" w:cs="FangSong"/>
          <w:sz w:val="31"/>
          <w:szCs w:val="31"/>
          <w:spacing w:val="-2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180+</w:t>
      </w:r>
      <w:r>
        <w:rPr>
          <w:rFonts w:ascii="Times New Roman" w:hAnsi="Times New Roman" w:eastAsia="Times New Roman" w:cs="Times New Roman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，包括</w:t>
      </w:r>
      <w:r>
        <w:rPr>
          <w:rFonts w:ascii="FangSong" w:hAnsi="FangSong" w:eastAsia="FangSong" w:cs="FangSong"/>
          <w:sz w:val="31"/>
          <w:szCs w:val="31"/>
          <w:spacing w:val="-7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PC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端、移动端；</w:t>
      </w:r>
    </w:p>
    <w:p>
      <w:pPr>
        <w:ind w:left="655"/>
        <w:spacing w:before="186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⑥至少在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 </w:t>
      </w:r>
      <w:r>
        <w:rPr>
          <w:rFonts w:ascii="FangSong" w:hAnsi="FangSong" w:eastAsia="FangSong" w:cs="FangSong"/>
          <w:sz w:val="31"/>
          <w:szCs w:val="31"/>
          <w:spacing w:val="6"/>
        </w:rPr>
        <w:t>个典型行业进行示范应用。</w:t>
      </w:r>
    </w:p>
    <w:p>
      <w:pPr>
        <w:ind w:left="630"/>
        <w:spacing w:before="193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ind w:left="638"/>
        <w:spacing w:before="186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发明专利（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申请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/</w:t>
      </w:r>
      <w:r>
        <w:rPr>
          <w:rFonts w:ascii="FangSong" w:hAnsi="FangSong" w:eastAsia="FangSong" w:cs="FangSong"/>
          <w:sz w:val="31"/>
          <w:szCs w:val="31"/>
          <w:spacing w:val="2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2/1 </w:t>
      </w:r>
      <w:r>
        <w:rPr>
          <w:rFonts w:ascii="FangSong" w:hAnsi="FangSong" w:eastAsia="FangSong" w:cs="FangSong"/>
          <w:sz w:val="31"/>
          <w:szCs w:val="31"/>
          <w:spacing w:val="2"/>
        </w:rPr>
        <w:t>件，软件著作权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3 </w:t>
      </w:r>
      <w:r>
        <w:rPr>
          <w:rFonts w:ascii="FangSong" w:hAnsi="FangSong" w:eastAsia="FangSong" w:cs="FangSong"/>
          <w:sz w:val="31"/>
          <w:szCs w:val="31"/>
          <w:spacing w:val="2"/>
        </w:rPr>
        <w:t>个；</w:t>
      </w:r>
    </w:p>
    <w:p>
      <w:pPr>
        <w:ind w:left="638"/>
        <w:spacing w:before="18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其他交示件：</w:t>
      </w:r>
      <w:r>
        <w:rPr>
          <w:rFonts w:ascii="FangSong" w:hAnsi="FangSong" w:eastAsia="FangSong" w:cs="FangSong"/>
          <w:sz w:val="31"/>
          <w:szCs w:val="31"/>
          <w:spacing w:val="-120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125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4"/>
        </w:rPr>
        <w:t>融合人工智能的低代码开发平台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3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4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4"/>
        </w:rPr>
        <w:t>套</w:t>
      </w:r>
      <w:r>
        <w:rPr>
          <w:rFonts w:ascii="FangSong" w:hAnsi="FangSong" w:eastAsia="FangSong" w:cs="FangSong"/>
          <w:sz w:val="31"/>
          <w:szCs w:val="31"/>
          <w:spacing w:val="4"/>
        </w:rPr>
        <w:t>。</w:t>
      </w:r>
    </w:p>
    <w:p>
      <w:pPr>
        <w:ind w:left="630"/>
        <w:spacing w:before="19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）经济社会效益：</w:t>
      </w:r>
    </w:p>
    <w:p>
      <w:pPr>
        <w:ind w:firstLine="642"/>
        <w:spacing w:before="190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项目经济效益显著，市场前景广阔。项目期内预</w:t>
      </w:r>
      <w:r>
        <w:rPr>
          <w:rFonts w:ascii="FangSong" w:hAnsi="FangSong" w:eastAsia="FangSong" w:cs="FangSong"/>
          <w:sz w:val="31"/>
          <w:szCs w:val="31"/>
          <w:spacing w:val="4"/>
        </w:rPr>
        <w:t>计新增销售</w:t>
      </w:r>
      <w:r>
        <w:rPr>
          <w:rFonts w:ascii="FangSong" w:hAnsi="FangSong" w:eastAsia="FangSong" w:cs="FangSong"/>
          <w:sz w:val="31"/>
          <w:szCs w:val="31"/>
          <w:spacing w:val="7"/>
        </w:rPr>
        <w:t>收入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800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万元，新增利税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30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万元。项目升级建设完成后</w:t>
      </w:r>
      <w:r>
        <w:rPr>
          <w:rFonts w:ascii="FangSong" w:hAnsi="FangSong" w:eastAsia="FangSong" w:cs="FangSong"/>
          <w:sz w:val="31"/>
          <w:szCs w:val="31"/>
          <w:spacing w:val="6"/>
        </w:rPr>
        <w:t>，预计</w:t>
      </w:r>
      <w:r>
        <w:rPr>
          <w:rFonts w:ascii="FangSong" w:hAnsi="FangSong" w:eastAsia="FangSong" w:cs="FangSong"/>
          <w:sz w:val="31"/>
          <w:szCs w:val="31"/>
          <w:spacing w:val="8"/>
        </w:rPr>
        <w:t>每年可新增销售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1000</w:t>
      </w:r>
      <w:r>
        <w:rPr>
          <w:rFonts w:ascii="Times New Roman" w:hAnsi="Times New Roman" w:eastAsia="Times New Roman" w:cs="Times New Roman"/>
          <w:sz w:val="31"/>
          <w:szCs w:val="31"/>
          <w:spacing w:val="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万元。项目在应用企业端，可帮助降低开</w:t>
      </w:r>
      <w:r>
        <w:rPr>
          <w:rFonts w:ascii="FangSong" w:hAnsi="FangSong" w:eastAsia="FangSong" w:cs="FangSong"/>
          <w:sz w:val="31"/>
          <w:szCs w:val="31"/>
          <w:spacing w:val="5"/>
        </w:rPr>
        <w:t>发成本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50%</w:t>
      </w:r>
      <w:r>
        <w:rPr>
          <w:rFonts w:ascii="FangSong" w:hAnsi="FangSong" w:eastAsia="FangSong" w:cs="FangSong"/>
          <w:sz w:val="31"/>
          <w:szCs w:val="31"/>
          <w:spacing w:val="5"/>
        </w:rPr>
        <w:t>以上，缩短项目周期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60%</w:t>
      </w:r>
      <w:r>
        <w:rPr>
          <w:rFonts w:ascii="FangSong" w:hAnsi="FangSong" w:eastAsia="FangSong" w:cs="FangSong"/>
          <w:sz w:val="31"/>
          <w:szCs w:val="31"/>
          <w:spacing w:val="5"/>
        </w:rPr>
        <w:t>，有力推动企业降本增效。</w:t>
      </w:r>
    </w:p>
    <w:p>
      <w:pPr>
        <w:ind w:left="2" w:right="7" w:firstLine="635"/>
        <w:spacing w:before="5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本项目建设的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智能低代码开发平台社会效益显著</w:t>
      </w:r>
      <w:r>
        <w:rPr>
          <w:rFonts w:ascii="FangSong" w:hAnsi="FangSong" w:eastAsia="FangSong" w:cs="FangSong"/>
          <w:sz w:val="31"/>
          <w:szCs w:val="31"/>
          <w:spacing w:val="13"/>
        </w:rPr>
        <w:t>。平台</w:t>
      </w:r>
      <w:r>
        <w:rPr>
          <w:rFonts w:ascii="FangSong" w:hAnsi="FangSong" w:eastAsia="FangSong" w:cs="FangSong"/>
          <w:sz w:val="31"/>
          <w:szCs w:val="31"/>
          <w:spacing w:val="5"/>
        </w:rPr>
        <w:t>可以突破国外技术垄断，实现自主可控，提升我国在数字化领域</w:t>
      </w:r>
      <w:r>
        <w:rPr>
          <w:rFonts w:ascii="FangSong" w:hAnsi="FangSong" w:eastAsia="FangSong" w:cs="FangSong"/>
          <w:sz w:val="31"/>
          <w:szCs w:val="31"/>
          <w:spacing w:val="5"/>
        </w:rPr>
        <w:t>的话语权；通过构建安全技术体系并适配国产软硬件，有力保障</w:t>
      </w:r>
      <w:r>
        <w:rPr>
          <w:rFonts w:ascii="FangSong" w:hAnsi="FangSong" w:eastAsia="FangSong" w:cs="FangSong"/>
          <w:sz w:val="31"/>
          <w:szCs w:val="31"/>
          <w:spacing w:val="-3"/>
        </w:rPr>
        <w:t>金融、能源等关键领域安全；同时有效降低中小企业数字化门槛，</w:t>
      </w:r>
      <w:r>
        <w:rPr>
          <w:rFonts w:ascii="FangSong" w:hAnsi="FangSong" w:eastAsia="FangSong" w:cs="FangSong"/>
          <w:sz w:val="31"/>
          <w:szCs w:val="31"/>
          <w:spacing w:val="5"/>
        </w:rPr>
        <w:t>缓解其资金与人才压力，并为全行业提供可复制的转型示范，助</w:t>
      </w:r>
      <w:r>
        <w:rPr>
          <w:rFonts w:ascii="FangSong" w:hAnsi="FangSong" w:eastAsia="FangSong" w:cs="FangSong"/>
          <w:sz w:val="31"/>
          <w:szCs w:val="31"/>
          <w:spacing w:val="8"/>
        </w:rPr>
        <w:t>力数字中国建设与经济高质量发展。</w:t>
      </w:r>
    </w:p>
    <w:p>
      <w:pPr>
        <w:ind w:left="631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40"/>
        <w:spacing w:before="19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金现代信息产业股份有限公司</w:t>
      </w:r>
    </w:p>
    <w:p>
      <w:pPr>
        <w:ind w:left="658"/>
        <w:spacing w:before="188" w:line="22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张树花</w:t>
      </w:r>
      <w:r>
        <w:rPr>
          <w:rFonts w:ascii="FangSong" w:hAnsi="FangSong" w:eastAsia="FangSong" w:cs="FangSong"/>
          <w:sz w:val="31"/>
          <w:szCs w:val="31"/>
          <w:spacing w:val="24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15753170656</w:t>
      </w:r>
    </w:p>
    <w:p>
      <w:pPr>
        <w:spacing w:line="220" w:lineRule="auto"/>
        <w:sectPr>
          <w:footerReference w:type="default" r:id="rId27"/>
          <w:pgSz w:w="11906" w:h="16838"/>
          <w:pgMar w:top="1431" w:right="1383" w:bottom="1190" w:left="1601" w:header="0" w:footer="831" w:gutter="0"/>
        </w:sectPr>
        <w:rPr>
          <w:rFonts w:ascii="Times New Roman" w:hAnsi="Times New Roman" w:eastAsia="Times New Roman" w:cs="Times New Roman"/>
          <w:sz w:val="31"/>
          <w:szCs w:val="31"/>
        </w:rPr>
      </w:pPr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664"/>
        <w:spacing w:before="100" w:line="227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77" w:id="19"/>
      <w:bookmarkEnd w:id="19"/>
      <w:bookmarkStart w:name="bookmark9" w:id="20"/>
      <w:bookmarkEnd w:id="20"/>
      <w:r>
        <w:rPr>
          <w:rFonts w:ascii="SimHei" w:hAnsi="SimHei" w:eastAsia="SimHei" w:cs="SimHei"/>
          <w:sz w:val="31"/>
          <w:szCs w:val="31"/>
          <w:spacing w:val="4"/>
        </w:rPr>
        <w:t>四、现代医药</w:t>
      </w:r>
    </w:p>
    <w:p>
      <w:pPr>
        <w:ind w:left="18" w:right="69" w:firstLine="619"/>
        <w:spacing w:before="178" w:line="281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10" w:id="21"/>
      <w:bookmarkEnd w:id="21"/>
      <w:r>
        <w:rPr>
          <w:rFonts w:ascii="KaiTi" w:hAnsi="KaiTi" w:eastAsia="KaiTi" w:cs="KaiTi"/>
          <w:sz w:val="31"/>
          <w:szCs w:val="31"/>
          <w:spacing w:val="6"/>
        </w:rPr>
        <w:t>（八）注射用血小板生成素拟肽治疗血小板减少症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Ⅲ</w:t>
      </w:r>
      <w:r>
        <w:rPr>
          <w:rFonts w:ascii="KaiTi" w:hAnsi="KaiTi" w:eastAsia="KaiTi" w:cs="KaiTi"/>
          <w:sz w:val="31"/>
          <w:szCs w:val="31"/>
          <w:spacing w:val="5"/>
        </w:rPr>
        <w:t>期临床</w:t>
      </w:r>
      <w:bookmarkStart w:name="bookmark10" w:id="22"/>
      <w:bookmarkEnd w:id="22"/>
      <w:r>
        <w:rPr>
          <w:rFonts w:ascii="KaiTi" w:hAnsi="KaiTi" w:eastAsia="KaiTi" w:cs="KaiTi"/>
          <w:sz w:val="31"/>
          <w:szCs w:val="31"/>
          <w:spacing w:val="4"/>
        </w:rPr>
        <w:t>工艺的开发</w:t>
      </w:r>
    </w:p>
    <w:p>
      <w:pPr>
        <w:ind w:left="670"/>
        <w:spacing w:before="16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left="9" w:right="69" w:firstLine="653"/>
        <w:spacing w:before="185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我公司自主研发的注射用血小板生成素拟肽（罗普司亭生物</w:t>
      </w:r>
      <w:r>
        <w:rPr>
          <w:rFonts w:ascii="FangSong" w:hAnsi="FangSong" w:eastAsia="FangSong" w:cs="FangSong"/>
          <w:sz w:val="31"/>
          <w:szCs w:val="31"/>
          <w:spacing w:val="7"/>
        </w:rPr>
        <w:t>类似药</w:t>
      </w:r>
      <w:r>
        <w:rPr>
          <w:rFonts w:ascii="FangSong" w:hAnsi="FangSong" w:eastAsia="FangSong" w:cs="FangSong"/>
          <w:sz w:val="31"/>
          <w:szCs w:val="31"/>
          <w:spacing w:val="-19"/>
        </w:rPr>
        <w:t>），</w:t>
      </w:r>
      <w:r>
        <w:rPr>
          <w:rFonts w:ascii="FangSong" w:hAnsi="FangSong" w:eastAsia="FangSong" w:cs="FangSong"/>
          <w:sz w:val="31"/>
          <w:szCs w:val="31"/>
          <w:spacing w:val="7"/>
        </w:rPr>
        <w:t>是第二代血小板生成素受体激动剂，主要用于治疗成</w:t>
      </w:r>
      <w:r>
        <w:rPr>
          <w:rFonts w:ascii="FangSong" w:hAnsi="FangSong" w:eastAsia="FangSong" w:cs="FangSong"/>
          <w:sz w:val="31"/>
          <w:szCs w:val="31"/>
          <w:spacing w:val="12"/>
        </w:rPr>
        <w:t>人免疫性血小板减少症（</w:t>
      </w:r>
      <w:r>
        <w:rPr>
          <w:rFonts w:ascii="Times New Roman" w:hAnsi="Times New Roman" w:eastAsia="Times New Roman" w:cs="Times New Roman"/>
          <w:sz w:val="31"/>
          <w:szCs w:val="31"/>
        </w:rPr>
        <w:t>ITP</w:t>
      </w:r>
      <w:r>
        <w:rPr>
          <w:rFonts w:ascii="Times New Roman" w:hAnsi="Times New Roman" w:eastAsia="Times New Roman" w:cs="Times New Roman"/>
          <w:sz w:val="31"/>
          <w:szCs w:val="31"/>
          <w:spacing w:val="-2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）。</w:t>
      </w:r>
      <w:r>
        <w:rPr>
          <w:rFonts w:ascii="FangSong" w:hAnsi="FangSong" w:eastAsia="FangSong" w:cs="FangSong"/>
          <w:sz w:val="31"/>
          <w:szCs w:val="31"/>
          <w:spacing w:val="-10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Ⅱ</w:t>
      </w:r>
      <w:r>
        <w:rPr>
          <w:rFonts w:ascii="FangSong" w:hAnsi="FangSong" w:eastAsia="FangSong" w:cs="FangSong"/>
          <w:sz w:val="31"/>
          <w:szCs w:val="31"/>
          <w:spacing w:val="12"/>
        </w:rPr>
        <w:t>期临床试验结果</w:t>
      </w:r>
      <w:r>
        <w:rPr>
          <w:rFonts w:ascii="FangSong" w:hAnsi="FangSong" w:eastAsia="FangSong" w:cs="FangSong"/>
          <w:sz w:val="31"/>
          <w:szCs w:val="31"/>
          <w:spacing w:val="11"/>
        </w:rPr>
        <w:t>表明：具有</w:t>
      </w:r>
      <w:r>
        <w:rPr>
          <w:rFonts w:ascii="FangSong" w:hAnsi="FangSong" w:eastAsia="FangSong" w:cs="FangSong"/>
          <w:sz w:val="31"/>
          <w:szCs w:val="31"/>
          <w:spacing w:val="8"/>
        </w:rPr>
        <w:t>与罗普司亭原研药相似的质量、疗效和安全性。</w:t>
      </w:r>
    </w:p>
    <w:p>
      <w:pPr>
        <w:ind w:left="1" w:right="69" w:firstLine="644"/>
        <w:spacing w:before="5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本品作为第二代血小板生成素（</w:t>
      </w:r>
      <w:r>
        <w:rPr>
          <w:rFonts w:ascii="Times New Roman" w:hAnsi="Times New Roman" w:eastAsia="Times New Roman" w:cs="Times New Roman"/>
          <w:sz w:val="31"/>
          <w:szCs w:val="31"/>
        </w:rPr>
        <w:t>TPO</w:t>
      </w:r>
      <w:r>
        <w:rPr>
          <w:rFonts w:ascii="FangSong" w:hAnsi="FangSong" w:eastAsia="FangSong" w:cs="FangSong"/>
          <w:sz w:val="31"/>
          <w:szCs w:val="31"/>
          <w:spacing w:val="7"/>
        </w:rPr>
        <w:t>）药物能够有效解</w:t>
      </w:r>
      <w:r>
        <w:rPr>
          <w:rFonts w:ascii="FangSong" w:hAnsi="FangSong" w:eastAsia="FangSong" w:cs="FangSong"/>
          <w:sz w:val="31"/>
          <w:szCs w:val="31"/>
          <w:spacing w:val="6"/>
        </w:rPr>
        <w:t>决第</w:t>
      </w:r>
      <w:r>
        <w:rPr>
          <w:rFonts w:ascii="FangSong" w:hAnsi="FangSong" w:eastAsia="FangSong" w:cs="FangSong"/>
          <w:sz w:val="31"/>
          <w:szCs w:val="31"/>
          <w:spacing w:val="12"/>
        </w:rPr>
        <w:t>一代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TPO</w:t>
      </w:r>
      <w:r>
        <w:rPr>
          <w:rFonts w:ascii="Times New Roman" w:hAnsi="Times New Roman" w:eastAsia="Times New Roman" w:cs="Times New Roman"/>
          <w:sz w:val="31"/>
          <w:szCs w:val="31"/>
          <w:spacing w:val="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药物的显著临床缺陷，提升药品临床可及</w:t>
      </w:r>
      <w:r>
        <w:rPr>
          <w:rFonts w:ascii="FangSong" w:hAnsi="FangSong" w:eastAsia="FangSong" w:cs="FangSong"/>
          <w:sz w:val="31"/>
          <w:szCs w:val="31"/>
          <w:spacing w:val="11"/>
        </w:rPr>
        <w:t>性，尤其是</w:t>
      </w:r>
      <w:r>
        <w:rPr>
          <w:rFonts w:ascii="FangSong" w:hAnsi="FangSong" w:eastAsia="FangSong" w:cs="FangSong"/>
          <w:sz w:val="31"/>
          <w:szCs w:val="31"/>
          <w:spacing w:val="5"/>
        </w:rPr>
        <w:t>针对耐药或难治性患者。可减少血小板输注依赖，缓解血源紧张</w:t>
      </w:r>
      <w:r>
        <w:rPr>
          <w:rFonts w:ascii="FangSong" w:hAnsi="FangSong" w:eastAsia="FangSong" w:cs="FangSong"/>
          <w:sz w:val="31"/>
          <w:szCs w:val="31"/>
          <w:spacing w:val="5"/>
        </w:rPr>
        <w:t>问题，通过稳定血小板水平，降低出血风险，改善慢性病患者的</w:t>
      </w:r>
      <w:r>
        <w:rPr>
          <w:rFonts w:ascii="FangSong" w:hAnsi="FangSong" w:eastAsia="FangSong" w:cs="FangSong"/>
          <w:sz w:val="31"/>
          <w:szCs w:val="31"/>
          <w:spacing w:val="5"/>
        </w:rPr>
        <w:t>长期预后。注射用血小板生成素拟肽的研发不仅是治疗血小板减</w:t>
      </w:r>
      <w:r>
        <w:rPr>
          <w:rFonts w:ascii="FangSong" w:hAnsi="FangSong" w:eastAsia="FangSong" w:cs="FangSong"/>
          <w:sz w:val="31"/>
          <w:szCs w:val="31"/>
          <w:spacing w:val="5"/>
        </w:rPr>
        <w:t>少症的技术突破，可推动进口替代，推动国内生物类似药产业升</w:t>
      </w:r>
      <w:r>
        <w:rPr>
          <w:rFonts w:ascii="FangSong" w:hAnsi="FangSong" w:eastAsia="FangSong" w:cs="FangSong"/>
          <w:sz w:val="31"/>
          <w:szCs w:val="31"/>
          <w:spacing w:val="9"/>
        </w:rPr>
        <w:t>级，促进济南生物医药与大健康产业迈上一个新的台阶。</w:t>
      </w:r>
    </w:p>
    <w:p>
      <w:pPr>
        <w:ind w:left="639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right="51" w:firstLine="653"/>
        <w:spacing w:before="192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注射用血小板生成素拟肽已完成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Ⅱ</w:t>
      </w:r>
      <w:r>
        <w:rPr>
          <w:rFonts w:ascii="FangSong" w:hAnsi="FangSong" w:eastAsia="FangSong" w:cs="FangSong"/>
          <w:sz w:val="31"/>
          <w:szCs w:val="31"/>
          <w:spacing w:val="9"/>
        </w:rPr>
        <w:t>期临床试验，正在</w:t>
      </w:r>
      <w:r>
        <w:rPr>
          <w:rFonts w:ascii="FangSong" w:hAnsi="FangSong" w:eastAsia="FangSong" w:cs="FangSong"/>
          <w:sz w:val="31"/>
          <w:szCs w:val="31"/>
          <w:spacing w:val="8"/>
        </w:rPr>
        <w:t>筹备关</w:t>
      </w:r>
      <w:r>
        <w:rPr>
          <w:rFonts w:ascii="FangSong" w:hAnsi="FangSong" w:eastAsia="FangSong" w:cs="FangSong"/>
          <w:sz w:val="31"/>
          <w:szCs w:val="31"/>
          <w:spacing w:val="7"/>
        </w:rPr>
        <w:t>键性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Ⅲ</w:t>
      </w:r>
      <w:r>
        <w:rPr>
          <w:rFonts w:ascii="FangSong" w:hAnsi="FangSong" w:eastAsia="FangSong" w:cs="FangSong"/>
          <w:sz w:val="31"/>
          <w:szCs w:val="31"/>
          <w:spacing w:val="7"/>
        </w:rPr>
        <w:t>期临床试验。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Ⅲ</w:t>
      </w:r>
      <w:r>
        <w:rPr>
          <w:rFonts w:ascii="FangSong" w:hAnsi="FangSong" w:eastAsia="FangSong" w:cs="FangSong"/>
          <w:sz w:val="31"/>
          <w:szCs w:val="31"/>
          <w:spacing w:val="7"/>
        </w:rPr>
        <w:t>期临床试验的关键是商业化工艺的开发。</w:t>
      </w:r>
    </w:p>
    <w:p>
      <w:pPr>
        <w:ind w:left="4" w:firstLine="16"/>
        <w:spacing w:before="6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商业化工艺需突破工艺稳定性差和原研药品可比性等共性问题。</w:t>
      </w:r>
      <w:r>
        <w:rPr>
          <w:rFonts w:ascii="FangSong" w:hAnsi="FangSong" w:eastAsia="FangSong" w:cs="FangSong"/>
          <w:sz w:val="31"/>
          <w:szCs w:val="31"/>
          <w:spacing w:val="8"/>
        </w:rPr>
        <w:t>攻克的关键技术</w:t>
      </w:r>
      <w:r>
        <w:rPr>
          <w:rFonts w:ascii="FangSong" w:hAnsi="FangSong" w:eastAsia="FangSong" w:cs="FangSong"/>
          <w:sz w:val="31"/>
          <w:szCs w:val="31"/>
          <w:spacing w:val="-11"/>
        </w:rPr>
        <w:t>：（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）纯化工艺优化：攻克亲和层析、离</w:t>
      </w:r>
      <w:r>
        <w:rPr>
          <w:rFonts w:ascii="FangSong" w:hAnsi="FangSong" w:eastAsia="FangSong" w:cs="FangSong"/>
          <w:sz w:val="31"/>
          <w:szCs w:val="31"/>
          <w:spacing w:val="7"/>
        </w:rPr>
        <w:t>子交</w:t>
      </w:r>
      <w:r>
        <w:rPr>
          <w:rFonts w:ascii="FangSong" w:hAnsi="FangSong" w:eastAsia="FangSong" w:cs="FangSong"/>
          <w:sz w:val="31"/>
          <w:szCs w:val="31"/>
          <w:spacing w:val="4"/>
        </w:rPr>
        <w:t>换层析等多步纯化技术难点，电荷异质性的纯度</w:t>
      </w:r>
      <w:r>
        <w:rPr>
          <w:rFonts w:ascii="FangSong" w:hAnsi="FangSong" w:eastAsia="FangSong" w:cs="FangSong"/>
          <w:sz w:val="31"/>
          <w:szCs w:val="31"/>
          <w:spacing w:val="3"/>
        </w:rPr>
        <w:t>标准不低于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60%</w:t>
      </w:r>
      <w:r>
        <w:rPr>
          <w:rFonts w:ascii="FangSong" w:hAnsi="FangSong" w:eastAsia="FangSong" w:cs="FangSong"/>
          <w:sz w:val="31"/>
          <w:szCs w:val="31"/>
          <w:spacing w:val="1"/>
        </w:rPr>
        <w:t>提高到不低于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85%</w:t>
      </w:r>
      <w:r>
        <w:rPr>
          <w:rFonts w:ascii="FangSong" w:hAnsi="FangSong" w:eastAsia="FangSong" w:cs="FangSong"/>
          <w:sz w:val="31"/>
          <w:szCs w:val="31"/>
          <w:spacing w:val="1"/>
        </w:rPr>
        <w:t>。确保与原研药品的可</w:t>
      </w:r>
      <w:r>
        <w:rPr>
          <w:rFonts w:ascii="FangSong" w:hAnsi="FangSong" w:eastAsia="FangSong" w:cs="FangSong"/>
          <w:sz w:val="31"/>
          <w:szCs w:val="31"/>
        </w:rPr>
        <w:t>比性。（</w:t>
      </w:r>
      <w:r>
        <w:rPr>
          <w:rFonts w:ascii="Times New Roman" w:hAnsi="Times New Roman" w:eastAsia="Times New Roman" w:cs="Times New Roman"/>
          <w:sz w:val="31"/>
          <w:szCs w:val="31"/>
        </w:rPr>
        <w:t>2</w:t>
      </w:r>
      <w:r>
        <w:rPr>
          <w:rFonts w:ascii="FangSong" w:hAnsi="FangSong" w:eastAsia="FangSong" w:cs="FangSong"/>
          <w:sz w:val="31"/>
          <w:szCs w:val="31"/>
        </w:rPr>
        <w:t>）质量控制：</w:t>
      </w:r>
      <w:r>
        <w:rPr>
          <w:rFonts w:ascii="FangSong" w:hAnsi="FangSong" w:eastAsia="FangSong" w:cs="FangSong"/>
          <w:sz w:val="31"/>
          <w:szCs w:val="31"/>
          <w:spacing w:val="7"/>
        </w:rPr>
        <w:t>建立符合药典标准的检测方法和检测标准，确保批次间一致性。</w:t>
      </w:r>
    </w:p>
    <w:p>
      <w:pPr>
        <w:spacing w:line="333" w:lineRule="auto"/>
        <w:sectPr>
          <w:footerReference w:type="default" r:id="rId28"/>
          <w:pgSz w:w="11906" w:h="16838"/>
          <w:pgMar w:top="1431" w:right="1403" w:bottom="1190" w:left="1593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4" w:lineRule="auto"/>
        <w:rPr/>
      </w:pPr>
      <w:r/>
    </w:p>
    <w:p>
      <w:pPr>
        <w:ind w:left="636"/>
        <w:spacing w:before="10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27"/>
        <w:spacing w:before="18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left="643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注射用血小板生成素拟肽质量标准</w:t>
      </w:r>
    </w:p>
    <w:p>
      <w:pPr>
        <w:ind w:left="653"/>
        <w:spacing w:before="186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①鉴别：免疫斑点法检测结果为阳性；</w:t>
      </w:r>
    </w:p>
    <w:p>
      <w:pPr>
        <w:ind w:left="9" w:right="75" w:firstLine="642"/>
        <w:spacing w:before="191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②外观：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白色疏松体，加入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0.58</w:t>
      </w:r>
      <w:r>
        <w:rPr>
          <w:rFonts w:ascii="Times New Roman" w:hAnsi="Times New Roman" w:eastAsia="Times New Roman" w:cs="Times New Roman"/>
          <w:sz w:val="31"/>
          <w:szCs w:val="31"/>
        </w:rPr>
        <w:t>ml</w:t>
      </w:r>
      <w:r>
        <w:rPr>
          <w:rFonts w:ascii="Times New Roman" w:hAnsi="Times New Roman" w:eastAsia="Times New Roman" w:cs="Times New Roman"/>
          <w:sz w:val="31"/>
          <w:szCs w:val="31"/>
          <w:spacing w:val="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灭菌注射用水后迅速复</w:t>
      </w:r>
      <w:r>
        <w:rPr>
          <w:rFonts w:ascii="FangSong" w:hAnsi="FangSong" w:eastAsia="FangSong" w:cs="FangSong"/>
          <w:sz w:val="31"/>
          <w:szCs w:val="31"/>
          <w:spacing w:val="4"/>
        </w:rPr>
        <w:t>溶为澄明液体；</w:t>
      </w:r>
    </w:p>
    <w:p>
      <w:pPr>
        <w:ind w:left="653"/>
        <w:spacing w:before="186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③可见异物：灯检法检测符合药典要求；</w:t>
      </w:r>
    </w:p>
    <w:p>
      <w:pPr>
        <w:ind w:left="652"/>
        <w:spacing w:before="19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④复溶时间：于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60 </w:t>
      </w:r>
      <w:r>
        <w:rPr>
          <w:rFonts w:ascii="FangSong" w:hAnsi="FangSong" w:eastAsia="FangSong" w:cs="FangSong"/>
          <w:sz w:val="31"/>
          <w:szCs w:val="31"/>
          <w:spacing w:val="5"/>
        </w:rPr>
        <w:t>秒内溶解；</w:t>
      </w:r>
    </w:p>
    <w:p>
      <w:pPr>
        <w:ind w:left="653"/>
        <w:spacing w:before="187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⑤水分：费休氏法检测水分不高于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3.0%</w:t>
      </w:r>
      <w:r>
        <w:rPr>
          <w:rFonts w:ascii="FangSong" w:hAnsi="FangSong" w:eastAsia="FangSong" w:cs="FangSong"/>
          <w:sz w:val="31"/>
          <w:szCs w:val="31"/>
          <w:spacing w:val="6"/>
        </w:rPr>
        <w:t>；</w:t>
      </w:r>
    </w:p>
    <w:p>
      <w:pPr>
        <w:ind w:left="653"/>
        <w:spacing w:before="190" w:line="21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⑥</w:t>
      </w:r>
      <w:r>
        <w:rPr>
          <w:rFonts w:ascii="Times New Roman" w:hAnsi="Times New Roman" w:eastAsia="Times New Roman" w:cs="Times New Roman"/>
          <w:sz w:val="31"/>
          <w:szCs w:val="31"/>
        </w:rPr>
        <w:t>pH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值：</w:t>
      </w:r>
      <w:r>
        <w:rPr>
          <w:rFonts w:ascii="Times New Roman" w:hAnsi="Times New Roman" w:eastAsia="Times New Roman" w:cs="Times New Roman"/>
          <w:sz w:val="31"/>
          <w:szCs w:val="31"/>
        </w:rPr>
        <w:t>pH</w:t>
      </w:r>
      <w:r>
        <w:rPr>
          <w:rFonts w:ascii="Times New Roman" w:hAnsi="Times New Roman" w:eastAsia="Times New Roman" w:cs="Times New Roman"/>
          <w:sz w:val="31"/>
          <w:szCs w:val="31"/>
          <w:spacing w:val="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为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4.5-5.5</w:t>
      </w:r>
      <w:r>
        <w:rPr>
          <w:rFonts w:ascii="FangSong" w:hAnsi="FangSong" w:eastAsia="FangSong" w:cs="FangSong"/>
          <w:sz w:val="31"/>
          <w:szCs w:val="31"/>
          <w:spacing w:val="2"/>
        </w:rPr>
        <w:t>；</w:t>
      </w:r>
    </w:p>
    <w:p>
      <w:pPr>
        <w:ind w:left="7" w:right="70" w:firstLine="644"/>
        <w:spacing w:before="196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⑦装量差异：最低装量检查法（重量法）检测符合中国药典</w:t>
      </w:r>
      <w:r>
        <w:rPr>
          <w:rFonts w:ascii="FangSong" w:hAnsi="FangSong" w:eastAsia="FangSong" w:cs="FangSong"/>
          <w:sz w:val="31"/>
          <w:szCs w:val="31"/>
          <w:spacing w:val="-2"/>
        </w:rPr>
        <w:t>要求；</w:t>
      </w:r>
    </w:p>
    <w:p>
      <w:pPr>
        <w:spacing w:before="186" w:line="217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⑧渗透压摩尔浓度：冰点下降法检测为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240-360</w:t>
      </w:r>
      <w:r>
        <w:rPr>
          <w:rFonts w:ascii="Times New Roman" w:hAnsi="Times New Roman" w:eastAsia="Times New Roman" w:cs="Times New Roman"/>
          <w:sz w:val="31"/>
          <w:szCs w:val="31"/>
        </w:rPr>
        <w:t>mOsmol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/</w:t>
      </w:r>
      <w:r>
        <w:rPr>
          <w:rFonts w:ascii="Times New Roman" w:hAnsi="Times New Roman" w:eastAsia="Times New Roman" w:cs="Times New Roman"/>
          <w:sz w:val="31"/>
          <w:szCs w:val="31"/>
        </w:rPr>
        <w:t>kg</w:t>
      </w:r>
      <w:r>
        <w:rPr>
          <w:rFonts w:ascii="FangSong" w:hAnsi="FangSong" w:eastAsia="FangSong" w:cs="FangSong"/>
          <w:sz w:val="31"/>
          <w:szCs w:val="31"/>
          <w:spacing w:val="3"/>
        </w:rPr>
        <w:t>；</w:t>
      </w:r>
    </w:p>
    <w:p>
      <w:pPr>
        <w:ind w:left="650"/>
        <w:spacing w:before="197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⑨不溶性微粒：光阻法检测符合中国药典要求；</w:t>
      </w:r>
    </w:p>
    <w:p>
      <w:pPr>
        <w:ind w:left="22" w:right="156" w:firstLine="632"/>
        <w:spacing w:before="190" w:line="27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⑩蛋白质含量（</w:t>
      </w:r>
      <w:r>
        <w:rPr>
          <w:rFonts w:ascii="Times New Roman" w:hAnsi="Times New Roman" w:eastAsia="Times New Roman" w:cs="Times New Roman"/>
          <w:sz w:val="31"/>
          <w:szCs w:val="31"/>
        </w:rPr>
        <w:t>RP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-</w:t>
      </w:r>
      <w:r>
        <w:rPr>
          <w:rFonts w:ascii="Times New Roman" w:hAnsi="Times New Roman" w:eastAsia="Times New Roman" w:cs="Times New Roman"/>
          <w:sz w:val="31"/>
          <w:szCs w:val="31"/>
        </w:rPr>
        <w:t>HPLC</w:t>
      </w:r>
      <w:r>
        <w:rPr>
          <w:rFonts w:ascii="FangSong" w:hAnsi="FangSong" w:eastAsia="FangSong" w:cs="FangSong"/>
          <w:sz w:val="31"/>
          <w:szCs w:val="31"/>
          <w:spacing w:val="-36"/>
        </w:rPr>
        <w:t>）：</w:t>
      </w:r>
      <w:r>
        <w:rPr>
          <w:rFonts w:ascii="FangSong" w:hAnsi="FangSong" w:eastAsia="FangSong" w:cs="FangSong"/>
          <w:sz w:val="31"/>
          <w:szCs w:val="31"/>
          <w:spacing w:val="4"/>
        </w:rPr>
        <w:t>蛋白质含量为标示量的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85% </w:t>
      </w:r>
      <w:r>
        <w:rPr>
          <w:rFonts w:ascii="FangSong" w:hAnsi="FangSong" w:eastAsia="FangSong" w:cs="FangSong"/>
          <w:sz w:val="31"/>
          <w:szCs w:val="31"/>
          <w:spacing w:val="4"/>
        </w:rPr>
        <w:t>~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115%</w:t>
      </w:r>
      <w:r>
        <w:rPr>
          <w:rFonts w:ascii="FangSong" w:hAnsi="FangSong" w:eastAsia="FangSong" w:cs="FangSong"/>
          <w:sz w:val="31"/>
          <w:szCs w:val="31"/>
          <w:spacing w:val="-6"/>
        </w:rPr>
        <w:t>；</w:t>
      </w:r>
    </w:p>
    <w:p>
      <w:pPr>
        <w:ind w:left="630"/>
        <w:spacing w:before="192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MS PGothic" w:hAnsi="MS PGothic" w:eastAsia="MS PGothic" w:cs="MS PGothic"/>
          <w:sz w:val="31"/>
          <w:szCs w:val="31"/>
          <w:spacing w:val="7"/>
        </w:rPr>
        <w:t>⑩</w:t>
      </w:r>
      <w:r>
        <w:rPr>
          <w:rFonts w:ascii="FangSong" w:hAnsi="FangSong" w:eastAsia="FangSong" w:cs="FangSong"/>
          <w:sz w:val="31"/>
          <w:szCs w:val="31"/>
          <w:spacing w:val="7"/>
        </w:rPr>
        <w:t>生物学活性：为活性参考品的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65%-135%</w:t>
      </w:r>
      <w:r>
        <w:rPr>
          <w:rFonts w:ascii="FangSong" w:hAnsi="FangSong" w:eastAsia="FangSong" w:cs="FangSong"/>
          <w:sz w:val="31"/>
          <w:szCs w:val="31"/>
          <w:spacing w:val="7"/>
        </w:rPr>
        <w:t>；</w:t>
      </w:r>
    </w:p>
    <w:p>
      <w:pPr>
        <w:ind w:left="630"/>
        <w:spacing w:before="188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MS PGothic" w:hAnsi="MS PGothic" w:eastAsia="MS PGothic" w:cs="MS PGothic"/>
          <w:sz w:val="31"/>
          <w:szCs w:val="31"/>
          <w:spacing w:val="6"/>
        </w:rPr>
        <w:t>⑩</w:t>
      </w:r>
      <w:r>
        <w:rPr>
          <w:rFonts w:ascii="FangSong" w:hAnsi="FangSong" w:eastAsia="FangSong" w:cs="FangSong"/>
          <w:sz w:val="31"/>
          <w:szCs w:val="31"/>
          <w:spacing w:val="6"/>
        </w:rPr>
        <w:t>纯度：还原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CE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-</w:t>
      </w:r>
      <w:r>
        <w:rPr>
          <w:rFonts w:ascii="Times New Roman" w:hAnsi="Times New Roman" w:eastAsia="Times New Roman" w:cs="Times New Roman"/>
          <w:sz w:val="31"/>
          <w:szCs w:val="31"/>
        </w:rPr>
        <w:t>SDS</w:t>
      </w:r>
      <w:r>
        <w:rPr>
          <w:rFonts w:ascii="Times New Roman" w:hAnsi="Times New Roman" w:eastAsia="Times New Roman" w:cs="Times New Roman"/>
          <w:sz w:val="31"/>
          <w:szCs w:val="31"/>
          <w:spacing w:val="2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法检测，纯度不低于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95.0%</w:t>
      </w:r>
      <w:r>
        <w:rPr>
          <w:rFonts w:ascii="FangSong" w:hAnsi="FangSong" w:eastAsia="FangSong" w:cs="FangSong"/>
          <w:sz w:val="31"/>
          <w:szCs w:val="31"/>
          <w:spacing w:val="6"/>
        </w:rPr>
        <w:t>；</w:t>
      </w:r>
    </w:p>
    <w:p>
      <w:pPr>
        <w:ind w:left="630"/>
        <w:spacing w:before="18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MS PGothic" w:hAnsi="MS PGothic" w:eastAsia="MS PGothic" w:cs="MS PGothic"/>
          <w:sz w:val="31"/>
          <w:szCs w:val="31"/>
          <w:spacing w:val="7"/>
        </w:rPr>
        <w:t>⑧</w:t>
      </w:r>
      <w:r>
        <w:rPr>
          <w:rFonts w:ascii="FangSong" w:hAnsi="FangSong" w:eastAsia="FangSong" w:cs="FangSong"/>
          <w:sz w:val="31"/>
          <w:szCs w:val="31"/>
          <w:spacing w:val="7"/>
        </w:rPr>
        <w:t>纯度：非还原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CE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-</w:t>
      </w:r>
      <w:r>
        <w:rPr>
          <w:rFonts w:ascii="Times New Roman" w:hAnsi="Times New Roman" w:eastAsia="Times New Roman" w:cs="Times New Roman"/>
          <w:sz w:val="31"/>
          <w:szCs w:val="31"/>
        </w:rPr>
        <w:t>SDS</w:t>
      </w:r>
      <w:r>
        <w:rPr>
          <w:rFonts w:ascii="Times New Roman" w:hAnsi="Times New Roman" w:eastAsia="Times New Roman" w:cs="Times New Roman"/>
          <w:sz w:val="31"/>
          <w:szCs w:val="31"/>
          <w:spacing w:val="2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法检测，纯度不低于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95.0%</w:t>
      </w:r>
      <w:r>
        <w:rPr>
          <w:rFonts w:ascii="FangSong" w:hAnsi="FangSong" w:eastAsia="FangSong" w:cs="FangSong"/>
          <w:sz w:val="31"/>
          <w:szCs w:val="31"/>
          <w:spacing w:val="7"/>
        </w:rPr>
        <w:t>；</w:t>
      </w:r>
    </w:p>
    <w:p>
      <w:pPr>
        <w:ind w:right="72" w:firstLine="630"/>
        <w:spacing w:before="190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MS PGothic" w:hAnsi="MS PGothic" w:eastAsia="MS PGothic" w:cs="MS PGothic"/>
          <w:sz w:val="31"/>
          <w:szCs w:val="31"/>
          <w:spacing w:val="12"/>
        </w:rPr>
        <w:t>⑩</w:t>
      </w:r>
      <w:r>
        <w:rPr>
          <w:rFonts w:ascii="FangSong" w:hAnsi="FangSong" w:eastAsia="FangSong" w:cs="FangSong"/>
          <w:sz w:val="31"/>
          <w:szCs w:val="31"/>
          <w:spacing w:val="12"/>
        </w:rPr>
        <w:t>电荷异质性：</w:t>
      </w:r>
      <w:r>
        <w:rPr>
          <w:rFonts w:ascii="Times New Roman" w:hAnsi="Times New Roman" w:eastAsia="Times New Roman" w:cs="Times New Roman"/>
          <w:sz w:val="31"/>
          <w:szCs w:val="31"/>
        </w:rPr>
        <w:t>CIEF</w:t>
      </w:r>
      <w:r>
        <w:rPr>
          <w:rFonts w:ascii="Times New Roman" w:hAnsi="Times New Roman" w:eastAsia="Times New Roman" w:cs="Times New Roman"/>
          <w:sz w:val="31"/>
          <w:szCs w:val="31"/>
          <w:spacing w:val="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法检测，血小板生成素拟肽主峰峰面</w:t>
      </w:r>
      <w:r>
        <w:rPr>
          <w:rFonts w:ascii="FangSong" w:hAnsi="FangSong" w:eastAsia="FangSong" w:cs="FangSong"/>
          <w:sz w:val="31"/>
          <w:szCs w:val="31"/>
          <w:spacing w:val="5"/>
        </w:rPr>
        <w:t>积不低于总面积的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85%</w:t>
      </w:r>
      <w:r>
        <w:rPr>
          <w:rFonts w:ascii="FangSong" w:hAnsi="FangSong" w:eastAsia="FangSong" w:cs="FangSong"/>
          <w:sz w:val="31"/>
          <w:szCs w:val="31"/>
          <w:spacing w:val="5"/>
        </w:rPr>
        <w:t>；</w:t>
      </w:r>
    </w:p>
    <w:p>
      <w:pPr>
        <w:ind w:left="630"/>
        <w:spacing w:before="185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MS PGothic" w:hAnsi="MS PGothic" w:eastAsia="MS PGothic" w:cs="MS PGothic"/>
          <w:sz w:val="31"/>
          <w:szCs w:val="31"/>
          <w:spacing w:val="8"/>
        </w:rPr>
        <w:t>⑥</w:t>
      </w:r>
      <w:r>
        <w:rPr>
          <w:rFonts w:ascii="FangSong" w:hAnsi="FangSong" w:eastAsia="FangSong" w:cs="FangSong"/>
          <w:sz w:val="31"/>
          <w:szCs w:val="31"/>
          <w:spacing w:val="8"/>
        </w:rPr>
        <w:t>无菌检查：符合中国药典要求；</w:t>
      </w:r>
    </w:p>
    <w:p>
      <w:pPr>
        <w:ind w:left="630"/>
        <w:spacing w:before="190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MS PGothic" w:hAnsi="MS PGothic" w:eastAsia="MS PGothic" w:cs="MS PGothic"/>
          <w:sz w:val="31"/>
          <w:szCs w:val="31"/>
          <w:spacing w:val="9"/>
        </w:rPr>
        <w:t>⑩</w:t>
      </w:r>
      <w:r>
        <w:rPr>
          <w:rFonts w:ascii="FangSong" w:hAnsi="FangSong" w:eastAsia="FangSong" w:cs="FangSong"/>
          <w:sz w:val="31"/>
          <w:szCs w:val="31"/>
          <w:spacing w:val="9"/>
        </w:rPr>
        <w:t>残余抗生素活性：无残余氨苄西林抗生素活性；</w:t>
      </w:r>
    </w:p>
    <w:p>
      <w:pPr>
        <w:ind w:left="630"/>
        <w:spacing w:before="188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MS PGothic" w:hAnsi="MS PGothic" w:eastAsia="MS PGothic" w:cs="MS PGothic"/>
          <w:sz w:val="31"/>
          <w:szCs w:val="31"/>
          <w:spacing w:val="-1"/>
        </w:rPr>
        <w:t>⑩</w:t>
      </w:r>
      <w:r>
        <w:rPr>
          <w:rFonts w:ascii="FangSong" w:hAnsi="FangSong" w:eastAsia="FangSong" w:cs="FangSong"/>
          <w:sz w:val="31"/>
          <w:szCs w:val="31"/>
          <w:spacing w:val="-1"/>
        </w:rPr>
        <w:t>细菌内毒素检查：每</w:t>
      </w:r>
      <w:r>
        <w:rPr>
          <w:rFonts w:ascii="FangSong" w:hAnsi="FangSong" w:eastAsia="FangSong" w:cs="FangSong"/>
          <w:sz w:val="31"/>
          <w:szCs w:val="31"/>
          <w:spacing w:val="-2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23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支＜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10EU</w:t>
      </w:r>
      <w:r>
        <w:rPr>
          <w:rFonts w:ascii="FangSong" w:hAnsi="FangSong" w:eastAsia="FangSong" w:cs="FangSong"/>
          <w:sz w:val="31"/>
          <w:szCs w:val="31"/>
          <w:spacing w:val="-1"/>
        </w:rPr>
        <w:t>；</w:t>
      </w:r>
    </w:p>
    <w:p>
      <w:pPr>
        <w:spacing w:line="221" w:lineRule="auto"/>
        <w:sectPr>
          <w:footerReference w:type="default" r:id="rId29"/>
          <w:pgSz w:w="11906" w:h="16838"/>
          <w:pgMar w:top="1431" w:right="1402" w:bottom="1190" w:left="1603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2" w:lineRule="auto"/>
        <w:rPr/>
      </w:pPr>
      <w:r/>
    </w:p>
    <w:p>
      <w:pPr>
        <w:ind w:left="633"/>
        <w:spacing w:before="100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MS PGothic" w:hAnsi="MS PGothic" w:eastAsia="MS PGothic" w:cs="MS PGothic"/>
          <w:sz w:val="31"/>
          <w:szCs w:val="31"/>
          <w:spacing w:val="9"/>
        </w:rPr>
        <w:t>⑱</w:t>
      </w:r>
      <w:r>
        <w:rPr>
          <w:rFonts w:ascii="FangSong" w:hAnsi="FangSong" w:eastAsia="FangSong" w:cs="FangSong"/>
          <w:sz w:val="31"/>
          <w:szCs w:val="31"/>
          <w:spacing w:val="9"/>
        </w:rPr>
        <w:t>异常毒性检查：符合中国药典要求。</w:t>
      </w:r>
    </w:p>
    <w:p>
      <w:pPr>
        <w:ind w:left="630"/>
        <w:spacing w:before="19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ind w:left="8" w:firstLine="629"/>
        <w:spacing w:before="184" w:line="3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其他交示件：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2"/>
        </w:rPr>
        <w:t>注射用血小板生成素拟肽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Ⅲ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2"/>
        </w:rPr>
        <w:t>期临床试验方案；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7"/>
        </w:rPr>
        <w:t>符合商业化工艺产品的检测报告</w:t>
      </w:r>
      <w:r>
        <w:rPr>
          <w:rFonts w:ascii="FangSong" w:hAnsi="FangSong" w:eastAsia="FangSong" w:cs="FangSong"/>
          <w:sz w:val="31"/>
          <w:szCs w:val="31"/>
          <w:spacing w:val="7"/>
        </w:rPr>
        <w:t>。</w:t>
      </w:r>
    </w:p>
    <w:p>
      <w:pPr>
        <w:ind w:left="630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）经济社会效益：</w:t>
      </w:r>
    </w:p>
    <w:p>
      <w:pPr>
        <w:ind w:right="70" w:firstLine="638"/>
        <w:spacing w:before="188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血小板生成素拟肽研制的成功，可改变我国免疫性血小板减</w:t>
      </w:r>
      <w:r>
        <w:rPr>
          <w:rFonts w:ascii="FangSong" w:hAnsi="FangSong" w:eastAsia="FangSong" w:cs="FangSong"/>
          <w:sz w:val="31"/>
          <w:szCs w:val="31"/>
          <w:spacing w:val="5"/>
        </w:rPr>
        <w:t>少性紫癜临床治疗方案，填补国内空白，为免疫性血小板减少性</w:t>
      </w:r>
      <w:r>
        <w:rPr>
          <w:rFonts w:ascii="FangSong" w:hAnsi="FangSong" w:eastAsia="FangSong" w:cs="FangSong"/>
          <w:sz w:val="31"/>
          <w:szCs w:val="31"/>
          <w:spacing w:val="5"/>
        </w:rPr>
        <w:t>紫癜患者带来福音。本项目符合我省有关产业政策，对于促进我</w:t>
      </w:r>
      <w:r>
        <w:rPr>
          <w:rFonts w:ascii="FangSong" w:hAnsi="FangSong" w:eastAsia="FangSong" w:cs="FangSong"/>
          <w:sz w:val="31"/>
          <w:szCs w:val="31"/>
          <w:spacing w:val="5"/>
        </w:rPr>
        <w:t>省基因工程药物的发展，加快高新技术的推广应用，具有积极的</w:t>
      </w:r>
      <w:r>
        <w:rPr>
          <w:rFonts w:ascii="FangSong" w:hAnsi="FangSong" w:eastAsia="FangSong" w:cs="FangSong"/>
          <w:sz w:val="31"/>
          <w:szCs w:val="31"/>
          <w:spacing w:val="8"/>
        </w:rPr>
        <w:t>意义，具有显著的社会效益。</w:t>
      </w:r>
    </w:p>
    <w:p>
      <w:pPr>
        <w:ind w:left="631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78"/>
        <w:spacing w:before="19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山东泉港药业有限公司</w:t>
      </w:r>
    </w:p>
    <w:p>
      <w:pPr>
        <w:ind w:left="649"/>
        <w:spacing w:before="185" w:line="222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宋磊</w:t>
      </w:r>
      <w:r>
        <w:rPr>
          <w:rFonts w:ascii="FangSong" w:hAnsi="FangSong" w:eastAsia="FangSong" w:cs="FangSong"/>
          <w:sz w:val="31"/>
          <w:szCs w:val="31"/>
          <w:spacing w:val="21"/>
        </w:rPr>
        <w:t xml:space="preserve">  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13153112830</w:t>
      </w:r>
    </w:p>
    <w:p>
      <w:pPr>
        <w:pStyle w:val="BodyText"/>
        <w:spacing w:line="310" w:lineRule="auto"/>
        <w:rPr/>
      </w:pPr>
      <w:r/>
    </w:p>
    <w:p>
      <w:pPr>
        <w:pStyle w:val="BodyText"/>
        <w:spacing w:line="311" w:lineRule="auto"/>
        <w:rPr/>
      </w:pPr>
      <w:r/>
    </w:p>
    <w:p>
      <w:pPr>
        <w:ind w:left="630"/>
        <w:spacing w:before="102" w:line="222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11" w:id="23"/>
      <w:bookmarkEnd w:id="23"/>
      <w:r>
        <w:rPr>
          <w:rFonts w:ascii="KaiTi" w:hAnsi="KaiTi" w:eastAsia="KaiTi" w:cs="KaiTi"/>
          <w:sz w:val="31"/>
          <w:szCs w:val="31"/>
          <w:spacing w:val="9"/>
        </w:rPr>
        <w:t>（九）手性药物盐酸伊格列敏原料药的合成工艺研发</w:t>
      </w:r>
    </w:p>
    <w:p>
      <w:pPr>
        <w:ind w:left="663"/>
        <w:spacing w:before="19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left="8" w:right="70" w:firstLine="639"/>
        <w:spacing w:before="188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盐酸伊格列敏于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2021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年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6</w:t>
      </w:r>
      <w:r>
        <w:rPr>
          <w:rFonts w:ascii="Times New Roman" w:hAnsi="Times New Roman" w:eastAsia="Times New Roman" w:cs="Times New Roman"/>
          <w:sz w:val="31"/>
          <w:szCs w:val="31"/>
          <w:spacing w:val="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月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23  </w:t>
      </w:r>
      <w:r>
        <w:rPr>
          <w:rFonts w:ascii="FangSong" w:hAnsi="FangSong" w:eastAsia="FangSong" w:cs="FangSong"/>
          <w:sz w:val="31"/>
          <w:szCs w:val="31"/>
          <w:spacing w:val="6"/>
        </w:rPr>
        <w:t>日在日本上市，据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IQVIA</w:t>
      </w:r>
      <w:r>
        <w:rPr>
          <w:rFonts w:ascii="FangSong" w:hAnsi="FangSong" w:eastAsia="FangSong" w:cs="FangSong"/>
          <w:sz w:val="31"/>
          <w:szCs w:val="31"/>
          <w:spacing w:val="3"/>
        </w:rPr>
        <w:t>数据统计，全球销售额约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807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万美元。同时，目前国内外尚</w:t>
      </w:r>
      <w:r>
        <w:rPr>
          <w:rFonts w:ascii="FangSong" w:hAnsi="FangSong" w:eastAsia="FangSong" w:cs="FangSong"/>
          <w:sz w:val="31"/>
          <w:szCs w:val="31"/>
          <w:spacing w:val="2"/>
        </w:rPr>
        <w:t>无该</w:t>
      </w:r>
      <w:r>
        <w:rPr>
          <w:rFonts w:ascii="FangSong" w:hAnsi="FangSong" w:eastAsia="FangSong" w:cs="FangSong"/>
          <w:sz w:val="31"/>
          <w:szCs w:val="31"/>
          <w:spacing w:val="5"/>
        </w:rPr>
        <w:t>原料药的仿制申报，市场前景广阔。盐酸伊格列敏是一种首创药</w:t>
      </w:r>
      <w:r>
        <w:rPr>
          <w:rFonts w:ascii="FangSong" w:hAnsi="FangSong" w:eastAsia="FangSong" w:cs="FangSong"/>
          <w:sz w:val="31"/>
          <w:szCs w:val="31"/>
          <w:spacing w:val="5"/>
        </w:rPr>
        <w:t>物，靶向线粒体功能障碍，是一款具有双重作用机制的新型口服</w:t>
      </w:r>
      <w:r>
        <w:rPr>
          <w:rFonts w:ascii="FangSong" w:hAnsi="FangSong" w:eastAsia="FangSong" w:cs="FangSong"/>
          <w:sz w:val="31"/>
          <w:szCs w:val="31"/>
          <w:spacing w:val="5"/>
        </w:rPr>
        <w:t>降糖药，可改善胰岛素分泌紊乱和胰岛素敏感性，对糖尿病引起</w:t>
      </w:r>
      <w:r>
        <w:rPr>
          <w:rFonts w:ascii="FangSong" w:hAnsi="FangSong" w:eastAsia="FangSong" w:cs="FangSong"/>
          <w:sz w:val="31"/>
          <w:szCs w:val="31"/>
          <w:spacing w:val="8"/>
        </w:rPr>
        <w:t>的微血管和大血管缺陷具有保护作用。</w:t>
      </w:r>
    </w:p>
    <w:p>
      <w:pPr>
        <w:ind w:left="9" w:right="72" w:firstLine="646"/>
        <w:spacing w:before="2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我公司目前在工艺开发过程中遇到的问题包括：手性拆分收</w:t>
      </w:r>
      <w:r>
        <w:rPr>
          <w:rFonts w:ascii="FangSong" w:hAnsi="FangSong" w:eastAsia="FangSong" w:cs="FangSong"/>
          <w:sz w:val="31"/>
          <w:szCs w:val="31"/>
          <w:spacing w:val="5"/>
        </w:rPr>
        <w:t>率、晶型与溶解度、对映异构体回收、溶剂回收套用、成品</w:t>
      </w:r>
      <w:r>
        <w:rPr>
          <w:rFonts w:ascii="FangSong" w:hAnsi="FangSong" w:eastAsia="FangSong" w:cs="FangSong"/>
          <w:sz w:val="31"/>
          <w:szCs w:val="31"/>
          <w:spacing w:val="4"/>
        </w:rPr>
        <w:t>手性</w:t>
      </w:r>
    </w:p>
    <w:p>
      <w:pPr>
        <w:spacing w:line="333" w:lineRule="auto"/>
        <w:sectPr>
          <w:footerReference w:type="default" r:id="rId30"/>
          <w:pgSz w:w="11906" w:h="16838"/>
          <w:pgMar w:top="1431" w:right="1402" w:bottom="1190" w:left="1601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1" w:lineRule="auto"/>
        <w:rPr/>
      </w:pPr>
      <w:r/>
    </w:p>
    <w:p>
      <w:pPr>
        <w:ind w:right="81" w:firstLine="14"/>
        <w:spacing w:before="101" w:line="334" w:lineRule="auto"/>
        <w:jc w:val="both"/>
        <w:rPr>
          <w:rFonts w:ascii="FangSong" w:hAnsi="FangSong" w:eastAsia="FangSong" w:cs="FangSong"/>
          <w:sz w:val="31"/>
          <w:szCs w:val="31"/>
        </w:rPr>
      </w:pPr>
      <w:bookmarkStart w:name="bookmark78" w:id="24"/>
      <w:bookmarkEnd w:id="24"/>
      <w:r>
        <w:rPr>
          <w:rFonts w:ascii="FangSong" w:hAnsi="FangSong" w:eastAsia="FangSong" w:cs="FangSong"/>
          <w:sz w:val="31"/>
          <w:szCs w:val="31"/>
          <w:spacing w:val="5"/>
        </w:rPr>
        <w:t>纯度、成品收率以及遗传毒性杂质控制问题。故希望借</w:t>
      </w:r>
      <w:r>
        <w:rPr>
          <w:rFonts w:ascii="FangSong" w:hAnsi="FangSong" w:eastAsia="FangSong" w:cs="FangSong"/>
          <w:sz w:val="31"/>
          <w:szCs w:val="31"/>
          <w:spacing w:val="4"/>
        </w:rPr>
        <w:t>助政府搭</w:t>
      </w:r>
      <w:r>
        <w:rPr>
          <w:rFonts w:ascii="FangSong" w:hAnsi="FangSong" w:eastAsia="FangSong" w:cs="FangSong"/>
          <w:sz w:val="31"/>
          <w:szCs w:val="31"/>
          <w:spacing w:val="5"/>
        </w:rPr>
        <w:t>建的平台来解决伊格列敏产品的工艺和质量问题，同时提高研发</w:t>
      </w:r>
      <w:r>
        <w:rPr>
          <w:rFonts w:ascii="FangSong" w:hAnsi="FangSong" w:eastAsia="FangSong" w:cs="FangSong"/>
          <w:sz w:val="31"/>
          <w:szCs w:val="31"/>
          <w:spacing w:val="5"/>
        </w:rPr>
        <w:t>团队的技术水平。本项目的研究符合我市重点发展方向，有利于</w:t>
      </w:r>
      <w:r>
        <w:rPr>
          <w:rFonts w:ascii="FangSong" w:hAnsi="FangSong" w:eastAsia="FangSong" w:cs="FangSong"/>
          <w:sz w:val="31"/>
          <w:szCs w:val="31"/>
          <w:spacing w:val="8"/>
        </w:rPr>
        <w:t>促进我市医药产业发展。</w:t>
      </w:r>
    </w:p>
    <w:p>
      <w:pPr>
        <w:ind w:left="636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left="3" w:right="74" w:firstLine="630"/>
        <w:spacing w:before="189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（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）晶型控制。探索盐酸伊格列敏的结晶工艺，</w:t>
      </w:r>
      <w:r>
        <w:rPr>
          <w:rFonts w:ascii="FangSong" w:hAnsi="FangSong" w:eastAsia="FangSong" w:cs="FangSong"/>
          <w:sz w:val="31"/>
          <w:szCs w:val="31"/>
          <w:spacing w:val="-8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以</w:t>
      </w:r>
      <w:r>
        <w:rPr>
          <w:rFonts w:ascii="FangSong" w:hAnsi="FangSong" w:eastAsia="FangSong" w:cs="FangSong"/>
          <w:sz w:val="31"/>
          <w:szCs w:val="31"/>
          <w:spacing w:val="3"/>
        </w:rPr>
        <w:t>保证制</w:t>
      </w:r>
      <w:r>
        <w:rPr>
          <w:rFonts w:ascii="FangSong" w:hAnsi="FangSong" w:eastAsia="FangSong" w:cs="FangSong"/>
          <w:sz w:val="31"/>
          <w:szCs w:val="31"/>
          <w:spacing w:val="9"/>
        </w:rPr>
        <w:t>剂的溶出速率、生物利用度与原研一致，降低审评风</w:t>
      </w:r>
      <w:r>
        <w:rPr>
          <w:rFonts w:ascii="FangSong" w:hAnsi="FangSong" w:eastAsia="FangSong" w:cs="FangSong"/>
          <w:sz w:val="31"/>
          <w:szCs w:val="31"/>
          <w:spacing w:val="8"/>
        </w:rPr>
        <w:t>险。</w:t>
      </w:r>
    </w:p>
    <w:p>
      <w:pPr>
        <w:ind w:left="7" w:right="74" w:firstLine="626"/>
        <w:spacing w:before="188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2</w:t>
      </w:r>
      <w:r>
        <w:rPr>
          <w:rFonts w:ascii="FangSong" w:hAnsi="FangSong" w:eastAsia="FangSong" w:cs="FangSong"/>
          <w:sz w:val="31"/>
          <w:szCs w:val="31"/>
          <w:spacing w:val="11"/>
        </w:rPr>
        <w:t>）手性拆分步骤收率偏低。开发手性合成工艺、或优化</w:t>
      </w:r>
      <w:r>
        <w:rPr>
          <w:rFonts w:ascii="FangSong" w:hAnsi="FangSong" w:eastAsia="FangSong" w:cs="FangSong"/>
          <w:sz w:val="31"/>
          <w:szCs w:val="31"/>
          <w:spacing w:val="5"/>
        </w:rPr>
        <w:t>拆分工艺，或将对映异构体回收利用，提高工艺整体收率，降低</w:t>
      </w:r>
      <w:r>
        <w:rPr>
          <w:rFonts w:ascii="FangSong" w:hAnsi="FangSong" w:eastAsia="FangSong" w:cs="FangSong"/>
          <w:sz w:val="31"/>
          <w:szCs w:val="31"/>
          <w:spacing w:val="8"/>
        </w:rPr>
        <w:t>成本，提高经济效益和市场竞争力。</w:t>
      </w:r>
    </w:p>
    <w:p>
      <w:pPr>
        <w:ind w:left="13" w:firstLine="620"/>
        <w:spacing w:before="192" w:line="29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）手性纯度控制。本品为单一构型手性药物，</w:t>
      </w:r>
      <w:r>
        <w:rPr>
          <w:rFonts w:ascii="FangSong" w:hAnsi="FangSong" w:eastAsia="FangSong" w:cs="FangSong"/>
          <w:sz w:val="31"/>
          <w:szCs w:val="31"/>
          <w:spacing w:val="9"/>
        </w:rPr>
        <w:t>手性纯度</w:t>
      </w:r>
      <w:r>
        <w:rPr>
          <w:rFonts w:ascii="FangSong" w:hAnsi="FangSong" w:eastAsia="FangSong" w:cs="FangSong"/>
          <w:sz w:val="31"/>
          <w:szCs w:val="31"/>
          <w:spacing w:val="1"/>
        </w:rPr>
        <w:t>要求≥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99.9%</w:t>
      </w:r>
      <w:r>
        <w:rPr>
          <w:rFonts w:ascii="FangSong" w:hAnsi="FangSong" w:eastAsia="FangSong" w:cs="FangSong"/>
          <w:sz w:val="31"/>
          <w:szCs w:val="31"/>
          <w:spacing w:val="1"/>
        </w:rPr>
        <w:t>。需严格控制盐酸伊格列敏异构体杂质与原研一致，</w:t>
      </w:r>
      <w:r>
        <w:rPr>
          <w:rFonts w:ascii="FangSong" w:hAnsi="FangSong" w:eastAsia="FangSong" w:cs="FangSong"/>
          <w:sz w:val="31"/>
          <w:szCs w:val="31"/>
          <w:spacing w:val="7"/>
        </w:rPr>
        <w:t>以保证药品的安全性和有效性。</w:t>
      </w:r>
    </w:p>
    <w:p>
      <w:pPr>
        <w:ind w:left="7" w:right="83" w:firstLine="626"/>
        <w:spacing w:before="193" w:line="27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4</w:t>
      </w:r>
      <w:r>
        <w:rPr>
          <w:rFonts w:ascii="FangSong" w:hAnsi="FangSong" w:eastAsia="FangSong" w:cs="FangSong"/>
          <w:sz w:val="31"/>
          <w:szCs w:val="31"/>
          <w:spacing w:val="8"/>
        </w:rPr>
        <w:t>）遗传毒性杂质控制。依据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ICH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指导原则，将相关杂质</w:t>
      </w:r>
      <w:r>
        <w:rPr>
          <w:rFonts w:ascii="FangSong" w:hAnsi="FangSong" w:eastAsia="FangSong" w:cs="FangSong"/>
          <w:sz w:val="31"/>
          <w:szCs w:val="31"/>
          <w:spacing w:val="6"/>
        </w:rPr>
        <w:t>控制在合理限度内，</w:t>
      </w:r>
      <w:r>
        <w:rPr>
          <w:rFonts w:ascii="FangSong" w:hAnsi="FangSong" w:eastAsia="FangSong" w:cs="FangSong"/>
          <w:sz w:val="31"/>
          <w:szCs w:val="31"/>
          <w:spacing w:val="-8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以满足监管机构对原料药的审评要求。</w:t>
      </w:r>
    </w:p>
    <w:p>
      <w:pPr>
        <w:ind w:left="3" w:right="74" w:firstLine="630"/>
        <w:spacing w:before="189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5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）溶剂回收套用。研究解决溶剂回收套用，大</w:t>
      </w:r>
      <w:r>
        <w:rPr>
          <w:rFonts w:ascii="FangSong" w:hAnsi="FangSong" w:eastAsia="FangSong" w:cs="FangSong"/>
          <w:sz w:val="31"/>
          <w:szCs w:val="31"/>
          <w:spacing w:val="9"/>
        </w:rPr>
        <w:t>幅度降低</w:t>
      </w:r>
      <w:r>
        <w:rPr>
          <w:rFonts w:ascii="FangSong" w:hAnsi="FangSong" w:eastAsia="FangSong" w:cs="FangSong"/>
          <w:sz w:val="31"/>
          <w:szCs w:val="31"/>
          <w:spacing w:val="5"/>
        </w:rPr>
        <w:t>生产成本，避免资源的浪费，同时减少废液的产生，降低环保成</w:t>
      </w:r>
      <w:r>
        <w:rPr>
          <w:rFonts w:ascii="FangSong" w:hAnsi="FangSong" w:eastAsia="FangSong" w:cs="FangSong"/>
          <w:sz w:val="31"/>
          <w:szCs w:val="31"/>
          <w:spacing w:val="-2"/>
        </w:rPr>
        <w:t>本。</w:t>
      </w:r>
    </w:p>
    <w:p>
      <w:pPr>
        <w:ind w:left="642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34"/>
        <w:spacing w:before="18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left="659"/>
        <w:spacing w:before="185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①手性拆分步骤收率≥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70%</w:t>
      </w:r>
      <w:r>
        <w:rPr>
          <w:rFonts w:ascii="FangSong" w:hAnsi="FangSong" w:eastAsia="FangSong" w:cs="FangSong"/>
          <w:sz w:val="31"/>
          <w:szCs w:val="31"/>
          <w:spacing w:val="6"/>
        </w:rPr>
        <w:t>；</w:t>
      </w:r>
    </w:p>
    <w:p>
      <w:pPr>
        <w:ind w:left="658"/>
        <w:spacing w:before="19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②解决产品晶型与溶解度问题；</w:t>
      </w:r>
    </w:p>
    <w:p>
      <w:pPr>
        <w:ind w:left="659"/>
        <w:spacing w:before="18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③解决产品对映异构体回收问题；</w:t>
      </w:r>
    </w:p>
    <w:p>
      <w:pPr>
        <w:ind w:left="658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④解决溶剂回收套用问题；</w:t>
      </w:r>
    </w:p>
    <w:p>
      <w:pPr>
        <w:spacing w:line="222" w:lineRule="auto"/>
        <w:sectPr>
          <w:footerReference w:type="default" r:id="rId31"/>
          <w:pgSz w:w="11906" w:h="16838"/>
          <w:pgMar w:top="1431" w:right="1391" w:bottom="1190" w:left="1597" w:header="0" w:footer="82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3" w:lineRule="auto"/>
        <w:rPr/>
      </w:pPr>
      <w:r/>
    </w:p>
    <w:p>
      <w:pPr>
        <w:ind w:left="663"/>
        <w:spacing w:before="10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⑤成品手性纯度≥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99.9%</w:t>
      </w:r>
      <w:r>
        <w:rPr>
          <w:rFonts w:ascii="FangSong" w:hAnsi="FangSong" w:eastAsia="FangSong" w:cs="FangSong"/>
          <w:sz w:val="31"/>
          <w:szCs w:val="31"/>
          <w:spacing w:val="5"/>
        </w:rPr>
        <w:t>；</w:t>
      </w:r>
    </w:p>
    <w:p>
      <w:pPr>
        <w:ind w:left="663"/>
        <w:spacing w:before="19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⑥总收率提高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10%</w:t>
      </w:r>
      <w:r>
        <w:rPr>
          <w:rFonts w:ascii="FangSong" w:hAnsi="FangSong" w:eastAsia="FangSong" w:cs="FangSong"/>
          <w:sz w:val="31"/>
          <w:szCs w:val="31"/>
          <w:spacing w:val="5"/>
        </w:rPr>
        <w:t>以上，具有明显的成本优势；</w:t>
      </w:r>
    </w:p>
    <w:p>
      <w:pPr>
        <w:ind w:left="662"/>
        <w:spacing w:before="187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⑦遗传毒性杂质控制满足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ICH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指导原则要求。</w:t>
      </w:r>
    </w:p>
    <w:p>
      <w:pPr>
        <w:ind w:left="637"/>
        <w:spacing w:before="19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ind w:left="4" w:right="1" w:firstLine="638"/>
        <w:spacing w:before="169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论文</w:t>
      </w:r>
      <w:r>
        <w:rPr>
          <w:rFonts w:ascii="FangSong" w:hAnsi="FangSong" w:eastAsia="FangSong" w:cs="FangSong"/>
          <w:sz w:val="31"/>
          <w:szCs w:val="31"/>
          <w:spacing w:val="-2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6"/>
        </w:rPr>
        <w:t>1 </w:t>
      </w:r>
      <w:r>
        <w:rPr>
          <w:rFonts w:ascii="FangSong" w:hAnsi="FangSong" w:eastAsia="FangSong" w:cs="FangSong"/>
          <w:sz w:val="31"/>
          <w:szCs w:val="31"/>
          <w:spacing w:val="6"/>
        </w:rPr>
        <w:t>篇，发明专利（</w:t>
      </w:r>
      <w:r>
        <w:rPr>
          <w:rFonts w:ascii="FangSong" w:hAnsi="FangSong" w:eastAsia="FangSong" w:cs="FangSong"/>
          <w:sz w:val="31"/>
          <w:szCs w:val="31"/>
          <w:spacing w:val="-4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申请）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6"/>
        </w:rPr>
        <w:t>2 </w:t>
      </w:r>
      <w:r>
        <w:rPr>
          <w:rFonts w:ascii="FangSong" w:hAnsi="FangSong" w:eastAsia="FangSong" w:cs="FangSong"/>
          <w:sz w:val="31"/>
          <w:szCs w:val="31"/>
          <w:spacing w:val="6"/>
        </w:rPr>
        <w:t>件，实用新</w:t>
      </w:r>
      <w:r>
        <w:rPr>
          <w:rFonts w:ascii="FangSong" w:hAnsi="FangSong" w:eastAsia="FangSong" w:cs="FangSong"/>
          <w:sz w:val="31"/>
          <w:szCs w:val="31"/>
          <w:spacing w:val="5"/>
        </w:rPr>
        <w:t>型专利（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申请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/</w:t>
      </w:r>
      <w:r>
        <w:rPr>
          <w:rFonts w:ascii="FangSong" w:hAnsi="FangSong" w:eastAsia="FangSong" w:cs="FangSong"/>
          <w:sz w:val="31"/>
          <w:szCs w:val="31"/>
          <w:spacing w:val="3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3"/>
        </w:rPr>
        <w:t>2/2 </w:t>
      </w:r>
      <w:r>
        <w:rPr>
          <w:rFonts w:ascii="FangSong" w:hAnsi="FangSong" w:eastAsia="FangSong" w:cs="FangSong"/>
          <w:sz w:val="31"/>
          <w:szCs w:val="31"/>
          <w:spacing w:val="3"/>
        </w:rPr>
        <w:t>件；新工艺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3"/>
        </w:rPr>
        <w:t>1 </w:t>
      </w:r>
      <w:r>
        <w:rPr>
          <w:rFonts w:ascii="FangSong" w:hAnsi="FangSong" w:eastAsia="FangSong" w:cs="FangSong"/>
          <w:sz w:val="31"/>
          <w:szCs w:val="31"/>
          <w:spacing w:val="3"/>
        </w:rPr>
        <w:t>项；</w:t>
      </w:r>
    </w:p>
    <w:p>
      <w:pPr>
        <w:ind w:left="645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其他交示件：</w:t>
      </w:r>
      <w:r>
        <w:rPr>
          <w:rFonts w:ascii="FangSong" w:hAnsi="FangSong" w:eastAsia="FangSong" w:cs="FangSong"/>
          <w:sz w:val="31"/>
          <w:szCs w:val="31"/>
          <w:spacing w:val="-120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139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7"/>
        </w:rPr>
        <w:t>取得国家药品监督管理局申报受理通知书</w:t>
      </w:r>
      <w:r>
        <w:rPr>
          <w:rFonts w:ascii="FangSong" w:hAnsi="FangSong" w:eastAsia="FangSong" w:cs="FangSong"/>
          <w:sz w:val="31"/>
          <w:szCs w:val="31"/>
          <w:spacing w:val="7"/>
        </w:rPr>
        <w:t>。</w:t>
      </w:r>
    </w:p>
    <w:p>
      <w:pPr>
        <w:ind w:left="637"/>
        <w:spacing w:before="184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）经济社会效益：</w:t>
      </w:r>
    </w:p>
    <w:p>
      <w:pPr>
        <w:ind w:firstLine="645"/>
        <w:spacing w:before="184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产业化示范形式：满足国内糖尿病治疗领域对创新机制药物</w:t>
      </w:r>
      <w:r>
        <w:rPr>
          <w:rFonts w:ascii="FangSong" w:hAnsi="FangSong" w:eastAsia="FangSong" w:cs="FangSong"/>
          <w:sz w:val="31"/>
          <w:szCs w:val="31"/>
          <w:spacing w:val="5"/>
        </w:rPr>
        <w:t>的迫切需求，降低患者用药成本；突破手性合成与晶型控制等关</w:t>
      </w:r>
      <w:r>
        <w:rPr>
          <w:rFonts w:ascii="FangSong" w:hAnsi="FangSong" w:eastAsia="FangSong" w:cs="FangSong"/>
          <w:sz w:val="31"/>
          <w:szCs w:val="31"/>
          <w:spacing w:val="5"/>
        </w:rPr>
        <w:t>键技术，提升我国在高端原料药领域的生产能力；通过绿色生产</w:t>
      </w:r>
      <w:r>
        <w:rPr>
          <w:rFonts w:ascii="FangSong" w:hAnsi="FangSong" w:eastAsia="FangSong" w:cs="FangSong"/>
          <w:sz w:val="31"/>
          <w:szCs w:val="31"/>
          <w:spacing w:val="9"/>
        </w:rPr>
        <w:t>工艺创新，推动原料药产业可持续发展。</w:t>
      </w:r>
    </w:p>
    <w:p>
      <w:pPr>
        <w:ind w:left="7" w:right="2" w:firstLine="646"/>
        <w:spacing w:before="5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经济效益：项目实施期内，不产生直接经济效益；获得上市</w:t>
      </w:r>
      <w:r>
        <w:rPr>
          <w:rFonts w:ascii="FangSong" w:hAnsi="FangSong" w:eastAsia="FangSong" w:cs="FangSong"/>
          <w:sz w:val="31"/>
          <w:szCs w:val="31"/>
          <w:spacing w:val="7"/>
        </w:rPr>
        <w:t>批准后（预计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2030 </w:t>
      </w:r>
      <w:r>
        <w:rPr>
          <w:rFonts w:ascii="FangSong" w:hAnsi="FangSong" w:eastAsia="FangSong" w:cs="FangSong"/>
          <w:sz w:val="31"/>
          <w:szCs w:val="31"/>
          <w:spacing w:val="7"/>
        </w:rPr>
        <w:t>年</w:t>
      </w:r>
      <w:r>
        <w:rPr>
          <w:rFonts w:ascii="FangSong" w:hAnsi="FangSong" w:eastAsia="FangSong" w:cs="FangSong"/>
          <w:sz w:val="31"/>
          <w:szCs w:val="31"/>
          <w:spacing w:val="25"/>
        </w:rPr>
        <w:t>），</w:t>
      </w:r>
      <w:r>
        <w:rPr>
          <w:rFonts w:ascii="FangSong" w:hAnsi="FangSong" w:eastAsia="FangSong" w:cs="FangSong"/>
          <w:sz w:val="31"/>
          <w:szCs w:val="31"/>
          <w:spacing w:val="7"/>
        </w:rPr>
        <w:t>预计年产盐酸伊格列敏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00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吨的产能</w:t>
      </w:r>
      <w:r>
        <w:rPr>
          <w:rFonts w:ascii="FangSong" w:hAnsi="FangSong" w:eastAsia="FangSong" w:cs="FangSong"/>
          <w:sz w:val="31"/>
          <w:szCs w:val="31"/>
          <w:spacing w:val="7"/>
        </w:rPr>
        <w:t>规模，实现年新增产值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亿元，毛利润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20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00</w:t>
      </w:r>
      <w:r>
        <w:rPr>
          <w:rFonts w:ascii="Times New Roman" w:hAnsi="Times New Roman" w:eastAsia="Times New Roman" w:cs="Times New Roman"/>
          <w:sz w:val="31"/>
          <w:szCs w:val="31"/>
          <w:spacing w:val="35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万元，达到国内先</w:t>
      </w:r>
      <w:r>
        <w:rPr>
          <w:rFonts w:ascii="FangSong" w:hAnsi="FangSong" w:eastAsia="FangSong" w:cs="FangSong"/>
          <w:sz w:val="31"/>
          <w:szCs w:val="31"/>
          <w:spacing w:val="4"/>
        </w:rPr>
        <w:t>进水平。</w:t>
      </w:r>
    </w:p>
    <w:p>
      <w:pPr>
        <w:ind w:left="8" w:right="1" w:firstLine="643"/>
        <w:spacing w:before="3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社会效益：盐酸伊格列敏的研制，可以带动</w:t>
      </w:r>
      <w:r>
        <w:rPr>
          <w:rFonts w:ascii="FangSong" w:hAnsi="FangSong" w:eastAsia="FangSong" w:cs="FangSong"/>
          <w:sz w:val="31"/>
          <w:szCs w:val="31"/>
          <w:spacing w:val="4"/>
        </w:rPr>
        <w:t>上下游产业的协</w:t>
      </w:r>
      <w:r>
        <w:rPr>
          <w:rFonts w:ascii="FangSong" w:hAnsi="FangSong" w:eastAsia="FangSong" w:cs="FangSong"/>
          <w:sz w:val="31"/>
          <w:szCs w:val="31"/>
          <w:spacing w:val="-4"/>
        </w:rPr>
        <w:t>同发展，可以培养企业创新人才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5-10 </w:t>
      </w:r>
      <w:r>
        <w:rPr>
          <w:rFonts w:ascii="FangSong" w:hAnsi="FangSong" w:eastAsia="FangSong" w:cs="FangSong"/>
          <w:sz w:val="31"/>
          <w:szCs w:val="31"/>
          <w:spacing w:val="-4"/>
        </w:rPr>
        <w:t>人，增加周边地区就业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10-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15</w:t>
      </w:r>
      <w:r>
        <w:rPr>
          <w:rFonts w:ascii="FangSong" w:hAnsi="FangSong" w:eastAsia="FangSong" w:cs="FangSong"/>
          <w:sz w:val="31"/>
          <w:szCs w:val="31"/>
          <w:spacing w:val="5"/>
        </w:rPr>
        <w:t>人，带动企业综合实力提升，掌握盐酸伊格列敏的核心技术，增</w:t>
      </w:r>
      <w:r>
        <w:rPr>
          <w:rFonts w:ascii="FangSong" w:hAnsi="FangSong" w:eastAsia="FangSong" w:cs="FangSong"/>
          <w:sz w:val="31"/>
          <w:szCs w:val="31"/>
          <w:spacing w:val="5"/>
        </w:rPr>
        <w:t>强企业的自主创新能力，促进相关产业的发展，为地方经济的发</w:t>
      </w:r>
      <w:r>
        <w:rPr>
          <w:rFonts w:ascii="FangSong" w:hAnsi="FangSong" w:eastAsia="FangSong" w:cs="FangSong"/>
          <w:sz w:val="31"/>
          <w:szCs w:val="31"/>
          <w:spacing w:val="5"/>
        </w:rPr>
        <w:t>展做出贡献。</w:t>
      </w:r>
    </w:p>
    <w:p>
      <w:pPr>
        <w:ind w:left="638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85"/>
        <w:spacing w:before="19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山东科源制药股份有限公司</w:t>
      </w:r>
    </w:p>
    <w:p>
      <w:pPr>
        <w:ind w:left="665"/>
        <w:spacing w:before="187" w:line="223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张雪</w:t>
      </w:r>
      <w:r>
        <w:rPr>
          <w:rFonts w:ascii="FangSong" w:hAnsi="FangSong" w:eastAsia="FangSong" w:cs="FangSong"/>
          <w:sz w:val="31"/>
          <w:szCs w:val="31"/>
          <w:spacing w:val="25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</w:rPr>
        <w:t>13884995521</w:t>
      </w:r>
    </w:p>
    <w:p>
      <w:pPr>
        <w:spacing w:line="223" w:lineRule="auto"/>
        <w:sectPr>
          <w:footerReference w:type="default" r:id="rId32"/>
          <w:pgSz w:w="11906" w:h="16838"/>
          <w:pgMar w:top="1431" w:right="1472" w:bottom="1190" w:left="1593" w:header="0" w:footer="829" w:gutter="0"/>
        </w:sectPr>
        <w:rPr>
          <w:rFonts w:ascii="Times New Roman" w:hAnsi="Times New Roman" w:eastAsia="Times New Roman" w:cs="Times New Roman"/>
          <w:sz w:val="31"/>
          <w:szCs w:val="31"/>
        </w:rPr>
      </w:pPr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639"/>
        <w:spacing w:before="101" w:line="222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12" w:id="25"/>
      <w:bookmarkEnd w:id="25"/>
      <w:r>
        <w:rPr>
          <w:rFonts w:ascii="KaiTi" w:hAnsi="KaiTi" w:eastAsia="KaiTi" w:cs="KaiTi"/>
          <w:sz w:val="31"/>
          <w:szCs w:val="31"/>
          <w:spacing w:val="9"/>
        </w:rPr>
        <w:t>（十）高强度可降解仿生复合骨水泥</w:t>
      </w:r>
    </w:p>
    <w:p>
      <w:pPr>
        <w:ind w:left="671"/>
        <w:spacing w:before="18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left="1" w:right="79" w:firstLine="645"/>
        <w:spacing w:before="198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本项目符合济南市重点产业发展需求情况。我国骨质疏松性</w:t>
      </w:r>
      <w:r>
        <w:rPr>
          <w:rFonts w:ascii="FangSong" w:hAnsi="FangSong" w:eastAsia="FangSong" w:cs="FangSong"/>
          <w:sz w:val="31"/>
          <w:szCs w:val="31"/>
          <w:spacing w:val="9"/>
        </w:rPr>
        <w:t>椎体压缩骨折（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OVCFs</w:t>
      </w:r>
      <w:r>
        <w:rPr>
          <w:rFonts w:ascii="Times New Roman" w:hAnsi="Times New Roman" w:eastAsia="Times New Roman" w:cs="Times New Roman"/>
          <w:sz w:val="31"/>
          <w:szCs w:val="31"/>
          <w:spacing w:val="-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）发病率已超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20%</w:t>
      </w:r>
      <w:r>
        <w:rPr>
          <w:rFonts w:ascii="FangSong" w:hAnsi="FangSong" w:eastAsia="FangSong" w:cs="FangSong"/>
          <w:sz w:val="31"/>
          <w:szCs w:val="31"/>
          <w:spacing w:val="9"/>
        </w:rPr>
        <w:t>，年新发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220</w:t>
      </w:r>
      <w:r>
        <w:rPr>
          <w:rFonts w:ascii="Times New Roman" w:hAnsi="Times New Roman" w:eastAsia="Times New Roman" w:cs="Times New Roman"/>
          <w:sz w:val="31"/>
          <w:szCs w:val="31"/>
          <w:spacing w:val="37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万</w:t>
      </w:r>
      <w:r>
        <w:rPr>
          <w:rFonts w:ascii="FangSong" w:hAnsi="FangSong" w:eastAsia="FangSong" w:cs="FangSong"/>
          <w:sz w:val="31"/>
          <w:szCs w:val="31"/>
          <w:spacing w:val="8"/>
        </w:rPr>
        <w:t>例，</w:t>
      </w:r>
      <w:r>
        <w:rPr>
          <w:rFonts w:ascii="FangSong" w:hAnsi="FangSong" w:eastAsia="FangSong" w:cs="FangSong"/>
          <w:sz w:val="31"/>
          <w:szCs w:val="31"/>
          <w:spacing w:val="11"/>
        </w:rPr>
        <w:t>医疗费达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150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亿元。</w:t>
      </w:r>
      <w:r>
        <w:rPr>
          <w:rFonts w:ascii="Times New Roman" w:hAnsi="Times New Roman" w:eastAsia="Times New Roman" w:cs="Times New Roman"/>
          <w:sz w:val="31"/>
          <w:szCs w:val="31"/>
        </w:rPr>
        <w:t>OVCFs</w:t>
      </w:r>
      <w:r>
        <w:rPr>
          <w:rFonts w:ascii="Times New Roman" w:hAnsi="Times New Roman" w:eastAsia="Times New Roman" w:cs="Times New Roman"/>
          <w:sz w:val="31"/>
          <w:szCs w:val="31"/>
          <w:spacing w:val="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有致死率高、治愈难</w:t>
      </w:r>
      <w:r>
        <w:rPr>
          <w:rFonts w:ascii="FangSong" w:hAnsi="FangSong" w:eastAsia="FangSong" w:cs="FangSong"/>
          <w:sz w:val="31"/>
          <w:szCs w:val="31"/>
          <w:spacing w:val="10"/>
        </w:rPr>
        <w:t>、并发症多特</w:t>
      </w:r>
      <w:r>
        <w:rPr>
          <w:rFonts w:ascii="FangSong" w:hAnsi="FangSong" w:eastAsia="FangSong" w:cs="FangSong"/>
          <w:sz w:val="31"/>
          <w:szCs w:val="31"/>
          <w:spacing w:val="-1"/>
        </w:rPr>
        <w:t>点，国内外目前采用聚甲基丙烯酸树脂（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PMMA</w:t>
      </w:r>
      <w:r>
        <w:rPr>
          <w:rFonts w:ascii="Times New Roman" w:hAnsi="Times New Roman" w:eastAsia="Times New Roman" w:cs="Times New Roman"/>
          <w:sz w:val="31"/>
          <w:szCs w:val="31"/>
          <w:spacing w:val="53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骨水泥）经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PVP</w:t>
      </w:r>
      <w:r>
        <w:rPr>
          <w:rFonts w:ascii="FangSong" w:hAnsi="FangSong" w:eastAsia="FangSong" w:cs="FangSong"/>
          <w:sz w:val="31"/>
          <w:szCs w:val="31"/>
          <w:spacing w:val="9"/>
        </w:rPr>
        <w:t>和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PKP</w:t>
      </w:r>
      <w:r>
        <w:rPr>
          <w:rFonts w:ascii="Times New Roman" w:hAnsi="Times New Roman" w:eastAsia="Times New Roman" w:cs="Times New Roman"/>
          <w:sz w:val="31"/>
          <w:szCs w:val="31"/>
          <w:spacing w:val="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为最常用的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OVCFs</w:t>
      </w:r>
      <w:r>
        <w:rPr>
          <w:rFonts w:ascii="Times New Roman" w:hAnsi="Times New Roman" w:eastAsia="Times New Roman" w:cs="Times New Roman"/>
          <w:sz w:val="31"/>
          <w:szCs w:val="31"/>
          <w:spacing w:val="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临床治疗技术，但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PMMA</w:t>
      </w:r>
      <w:r>
        <w:rPr>
          <w:rFonts w:ascii="Times New Roman" w:hAnsi="Times New Roman" w:eastAsia="Times New Roman" w:cs="Times New Roman"/>
          <w:sz w:val="31"/>
          <w:szCs w:val="31"/>
          <w:spacing w:val="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骨水泥具</w:t>
      </w:r>
      <w:r>
        <w:rPr>
          <w:rFonts w:ascii="FangSong" w:hAnsi="FangSong" w:eastAsia="FangSong" w:cs="FangSong"/>
          <w:sz w:val="31"/>
          <w:szCs w:val="31"/>
          <w:spacing w:val="5"/>
        </w:rPr>
        <w:t>有生物相容性差、不可降解、手术过程中易渗漏、聚合反应放热</w:t>
      </w:r>
      <w:r>
        <w:rPr>
          <w:rFonts w:ascii="FangSong" w:hAnsi="FangSong" w:eastAsia="FangSong" w:cs="FangSong"/>
          <w:sz w:val="31"/>
          <w:szCs w:val="31"/>
          <w:spacing w:val="33"/>
        </w:rPr>
        <w:t>及单体毒性等缺陷。</w:t>
      </w:r>
      <w:r>
        <w:rPr>
          <w:rFonts w:ascii="FangSong" w:hAnsi="FangSong" w:eastAsia="FangSong" w:cs="FangSong"/>
          <w:sz w:val="31"/>
          <w:szCs w:val="31"/>
          <w:spacing w:val="-7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3"/>
        </w:rPr>
        <w:t>本项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3"/>
        </w:rPr>
        <w:t>目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3"/>
        </w:rPr>
        <w:t>的研发将填补尚无完全可取代</w:t>
      </w:r>
      <w:r>
        <w:rPr>
          <w:rFonts w:ascii="Times New Roman" w:hAnsi="Times New Roman" w:eastAsia="Times New Roman" w:cs="Times New Roman"/>
          <w:sz w:val="31"/>
          <w:szCs w:val="31"/>
        </w:rPr>
        <w:t>PMMA</w:t>
      </w:r>
      <w:r>
        <w:rPr>
          <w:rFonts w:ascii="Times New Roman" w:hAnsi="Times New Roman" w:eastAsia="Times New Roman" w:cs="Times New Roman"/>
          <w:sz w:val="31"/>
          <w:szCs w:val="31"/>
          <w:spacing w:val="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骨水泥在</w:t>
      </w:r>
      <w:r>
        <w:rPr>
          <w:rFonts w:ascii="Times New Roman" w:hAnsi="Times New Roman" w:eastAsia="Times New Roman" w:cs="Times New Roman"/>
          <w:sz w:val="31"/>
          <w:szCs w:val="31"/>
        </w:rPr>
        <w:t>PVP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和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PKP</w:t>
      </w:r>
      <w:r>
        <w:rPr>
          <w:rFonts w:ascii="Times New Roman" w:hAnsi="Times New Roman" w:eastAsia="Times New Roman" w:cs="Times New Roman"/>
          <w:sz w:val="31"/>
          <w:szCs w:val="31"/>
          <w:spacing w:val="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的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OVCFs</w:t>
      </w:r>
      <w:r>
        <w:rPr>
          <w:rFonts w:ascii="Times New Roman" w:hAnsi="Times New Roman" w:eastAsia="Times New Roman" w:cs="Times New Roman"/>
          <w:sz w:val="31"/>
          <w:szCs w:val="31"/>
          <w:spacing w:val="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临床应用空白，为临床</w:t>
      </w:r>
      <w:r>
        <w:rPr>
          <w:rFonts w:ascii="FangSong" w:hAnsi="FangSong" w:eastAsia="FangSong" w:cs="FangSong"/>
          <w:sz w:val="31"/>
          <w:szCs w:val="31"/>
          <w:spacing w:val="5"/>
        </w:rPr>
        <w:t>治疗提供一种全新的具有足够力学支撑和稳定性、可控降解性能</w:t>
      </w:r>
      <w:r>
        <w:rPr>
          <w:rFonts w:ascii="FangSong" w:hAnsi="FangSong" w:eastAsia="FangSong" w:cs="FangSong"/>
          <w:sz w:val="31"/>
          <w:szCs w:val="31"/>
          <w:spacing w:val="17"/>
        </w:rPr>
        <w:t>和生物活性良好的骨修复材料。为探索医疗器械研发和转化路</w:t>
      </w:r>
      <w:r>
        <w:rPr>
          <w:rFonts w:ascii="FangSong" w:hAnsi="FangSong" w:eastAsia="FangSong" w:cs="FangSong"/>
          <w:sz w:val="31"/>
          <w:szCs w:val="31"/>
          <w:spacing w:val="7"/>
        </w:rPr>
        <w:t>径，</w:t>
      </w:r>
      <w:r>
        <w:rPr>
          <w:rFonts w:ascii="FangSong" w:hAnsi="FangSong" w:eastAsia="FangSong" w:cs="FangSong"/>
          <w:sz w:val="31"/>
          <w:szCs w:val="31"/>
          <w:spacing w:val="-7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以优质产品提高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OVCFs</w:t>
      </w:r>
      <w:r>
        <w:rPr>
          <w:rFonts w:ascii="Times New Roman" w:hAnsi="Times New Roman" w:eastAsia="Times New Roman" w:cs="Times New Roman"/>
          <w:sz w:val="31"/>
          <w:szCs w:val="31"/>
          <w:spacing w:val="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临床治疗水平，推动医疗器械产业</w:t>
      </w:r>
      <w:r>
        <w:rPr>
          <w:rFonts w:ascii="FangSong" w:hAnsi="FangSong" w:eastAsia="FangSong" w:cs="FangSong"/>
          <w:sz w:val="31"/>
          <w:szCs w:val="31"/>
          <w:spacing w:val="7"/>
        </w:rPr>
        <w:t>升级做出贡献。</w:t>
      </w:r>
    </w:p>
    <w:p>
      <w:pPr>
        <w:ind w:left="641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firstLine="640"/>
        <w:spacing w:before="191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针对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PMMA</w:t>
      </w:r>
      <w:r>
        <w:rPr>
          <w:rFonts w:ascii="Times New Roman" w:hAnsi="Times New Roman" w:eastAsia="Times New Roman" w:cs="Times New Roman"/>
          <w:sz w:val="31"/>
          <w:szCs w:val="31"/>
          <w:spacing w:val="4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骨水泥生物相容性差、不可降解及</w:t>
      </w:r>
      <w:r>
        <w:rPr>
          <w:rFonts w:ascii="FangSong" w:hAnsi="FangSong" w:eastAsia="FangSong" w:cs="FangSong"/>
          <w:sz w:val="31"/>
          <w:szCs w:val="31"/>
          <w:spacing w:val="-1"/>
        </w:rPr>
        <w:t>临床并发症，</w:t>
      </w:r>
      <w:r>
        <w:rPr>
          <w:rFonts w:ascii="FangSong" w:hAnsi="FangSong" w:eastAsia="FangSong" w:cs="FangSong"/>
          <w:sz w:val="31"/>
          <w:szCs w:val="31"/>
          <w:spacing w:val="5"/>
        </w:rPr>
        <w:t>研发可提供足够力学支撑和稳定性，具有可控降解性能和生物活</w:t>
      </w:r>
      <w:r>
        <w:rPr>
          <w:rFonts w:ascii="FangSong" w:hAnsi="FangSong" w:eastAsia="FangSong" w:cs="FangSong"/>
          <w:sz w:val="31"/>
          <w:szCs w:val="31"/>
          <w:spacing w:val="8"/>
        </w:rPr>
        <w:t>性高强度可降解仿生复合骨水泥。</w:t>
      </w:r>
    </w:p>
    <w:p>
      <w:pPr>
        <w:ind w:left="8" w:right="83" w:firstLine="632"/>
        <w:spacing w:before="3" w:line="33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难点</w:t>
      </w:r>
      <w:r>
        <w:rPr>
          <w:rFonts w:ascii="FangSong" w:hAnsi="FangSong" w:eastAsia="FangSong" w:cs="FangSong"/>
          <w:sz w:val="31"/>
          <w:szCs w:val="31"/>
          <w:spacing w:val="-2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：突破微量元素仿生掺杂及基于疾病免疫微环境特征</w:t>
      </w:r>
      <w:r>
        <w:rPr>
          <w:rFonts w:ascii="FangSong" w:hAnsi="FangSong" w:eastAsia="FangSong" w:cs="FangSong"/>
          <w:sz w:val="31"/>
          <w:szCs w:val="31"/>
          <w:spacing w:val="7"/>
        </w:rPr>
        <w:t>诱导骨再生性能。</w:t>
      </w:r>
    </w:p>
    <w:p>
      <w:pPr>
        <w:ind w:left="18" w:right="83" w:firstLine="642"/>
        <w:spacing w:before="3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关键技术：关键原料的微量元素仿生掺杂、相组织结构和颗</w:t>
      </w:r>
      <w:r>
        <w:rPr>
          <w:rFonts w:ascii="FangSong" w:hAnsi="FangSong" w:eastAsia="FangSong" w:cs="FangSong"/>
          <w:sz w:val="31"/>
          <w:szCs w:val="31"/>
          <w:spacing w:val="7"/>
        </w:rPr>
        <w:t>粒形貌特征的精准调控技术开发。</w:t>
      </w:r>
    </w:p>
    <w:p>
      <w:pPr>
        <w:ind w:left="640"/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难点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：通过关键原料设计解决降解速度调控和骨再生匹配</w:t>
      </w:r>
    </w:p>
    <w:p>
      <w:pPr>
        <w:spacing w:line="220" w:lineRule="auto"/>
        <w:sectPr>
          <w:footerReference w:type="default" r:id="rId33"/>
          <w:pgSz w:w="11906" w:h="16838"/>
          <w:pgMar w:top="1431" w:right="1391" w:bottom="1190" w:left="1592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4" w:lineRule="auto"/>
        <w:rPr/>
      </w:pPr>
      <w:r/>
    </w:p>
    <w:p>
      <w:pPr>
        <w:ind w:left="45"/>
        <w:spacing w:before="100" w:line="222" w:lineRule="auto"/>
        <w:rPr>
          <w:rFonts w:ascii="FangSong" w:hAnsi="FangSong" w:eastAsia="FangSong" w:cs="FangSong"/>
          <w:sz w:val="31"/>
          <w:szCs w:val="31"/>
        </w:rPr>
      </w:pPr>
      <w:bookmarkStart w:name="bookmark79" w:id="26"/>
      <w:bookmarkEnd w:id="26"/>
      <w:r>
        <w:rPr>
          <w:rFonts w:ascii="FangSong" w:hAnsi="FangSong" w:eastAsia="FangSong" w:cs="FangSong"/>
          <w:sz w:val="31"/>
          <w:szCs w:val="31"/>
          <w:spacing w:val="-11"/>
        </w:rPr>
        <w:t>问题。</w:t>
      </w:r>
    </w:p>
    <w:p>
      <w:pPr>
        <w:ind w:left="660"/>
        <w:spacing w:before="18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关键技术：产品工程化制备及规模化生产线建立。</w:t>
      </w:r>
    </w:p>
    <w:p>
      <w:pPr>
        <w:ind w:left="17" w:right="83" w:firstLine="622"/>
        <w:spacing w:before="185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难点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3</w:t>
      </w:r>
      <w:r>
        <w:rPr>
          <w:rFonts w:ascii="FangSong" w:hAnsi="FangSong" w:eastAsia="FangSong" w:cs="FangSong"/>
          <w:sz w:val="31"/>
          <w:szCs w:val="31"/>
          <w:spacing w:val="7"/>
        </w:rPr>
        <w:t>：构建适合人体承重部位的可降解再生修复材料，实</w:t>
      </w:r>
      <w:r>
        <w:rPr>
          <w:rFonts w:ascii="FangSong" w:hAnsi="FangSong" w:eastAsia="FangSong" w:cs="FangSong"/>
          <w:sz w:val="31"/>
          <w:szCs w:val="31"/>
          <w:spacing w:val="8"/>
        </w:rPr>
        <w:t>现承重部位骨损伤的组织结构和功能重建。</w:t>
      </w:r>
    </w:p>
    <w:p>
      <w:pPr>
        <w:ind w:left="19" w:right="81" w:firstLine="640"/>
        <w:spacing w:before="2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关键技术：微量元素仿生掺杂等因素对骨细胞增殖、降低破</w:t>
      </w:r>
      <w:r>
        <w:rPr>
          <w:rFonts w:ascii="FangSong" w:hAnsi="FangSong" w:eastAsia="FangSong" w:cs="FangSong"/>
          <w:sz w:val="31"/>
          <w:szCs w:val="31"/>
          <w:spacing w:val="5"/>
        </w:rPr>
        <w:t>骨细胞活性、维持骨细胞稳态、诱导骨再生、形成免疫</w:t>
      </w:r>
      <w:r>
        <w:rPr>
          <w:rFonts w:ascii="FangSong" w:hAnsi="FangSong" w:eastAsia="FangSong" w:cs="FangSong"/>
          <w:sz w:val="31"/>
          <w:szCs w:val="31"/>
          <w:spacing w:val="4"/>
        </w:rPr>
        <w:t>调控和抗</w:t>
      </w:r>
      <w:r>
        <w:rPr>
          <w:rFonts w:ascii="FangSong" w:hAnsi="FangSong" w:eastAsia="FangSong" w:cs="FangSong"/>
          <w:sz w:val="31"/>
          <w:szCs w:val="31"/>
          <w:spacing w:val="6"/>
        </w:rPr>
        <w:t>感染的功能及机制。</w:t>
      </w:r>
    </w:p>
    <w:p>
      <w:pPr>
        <w:ind w:left="646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38"/>
        <w:spacing w:before="18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left="663"/>
        <w:spacing w:before="18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①高强度可降解仿生复合骨水泥抗压强度≥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60</w:t>
      </w:r>
      <w:r>
        <w:rPr>
          <w:rFonts w:ascii="Times New Roman" w:hAnsi="Times New Roman" w:eastAsia="Times New Roman" w:cs="Times New Roman"/>
          <w:sz w:val="31"/>
          <w:szCs w:val="31"/>
        </w:rPr>
        <w:t>MPa</w:t>
      </w:r>
      <w:r>
        <w:rPr>
          <w:rFonts w:ascii="FangSong" w:hAnsi="FangSong" w:eastAsia="FangSong" w:cs="FangSong"/>
          <w:sz w:val="31"/>
          <w:szCs w:val="31"/>
          <w:spacing w:val="8"/>
        </w:rPr>
        <w:t>；</w:t>
      </w:r>
    </w:p>
    <w:p>
      <w:pPr>
        <w:ind w:right="83" w:firstLine="661"/>
        <w:spacing w:before="188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0"/>
        </w:rPr>
        <w:t>②高强度可降解仿生复合骨水泥抗溃散和渗漏显著优于</w:t>
      </w:r>
      <w:r>
        <w:rPr>
          <w:rFonts w:ascii="Times New Roman" w:hAnsi="Times New Roman" w:eastAsia="Times New Roman" w:cs="Times New Roman"/>
          <w:sz w:val="31"/>
          <w:szCs w:val="31"/>
        </w:rPr>
        <w:t>PMMA</w:t>
      </w:r>
      <w:r>
        <w:rPr>
          <w:rFonts w:ascii="FangSong" w:hAnsi="FangSong" w:eastAsia="FangSong" w:cs="FangSong"/>
          <w:sz w:val="31"/>
          <w:szCs w:val="31"/>
          <w:spacing w:val="7"/>
        </w:rPr>
        <w:t>，抗溃散系数≥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80%</w:t>
      </w:r>
      <w:r>
        <w:rPr>
          <w:rFonts w:ascii="FangSong" w:hAnsi="FangSong" w:eastAsia="FangSong" w:cs="FangSong"/>
          <w:sz w:val="31"/>
          <w:szCs w:val="31"/>
          <w:spacing w:val="7"/>
        </w:rPr>
        <w:t>，渗漏率≤</w:t>
      </w:r>
      <w:r>
        <w:rPr>
          <w:rFonts w:ascii="FangSong" w:hAnsi="FangSong" w:eastAsia="FangSong" w:cs="FangSong"/>
          <w:sz w:val="31"/>
          <w:szCs w:val="31"/>
          <w:spacing w:val="-11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12.5%</w:t>
      </w:r>
      <w:r>
        <w:rPr>
          <w:rFonts w:ascii="FangSong" w:hAnsi="FangSong" w:eastAsia="FangSong" w:cs="FangSong"/>
          <w:sz w:val="31"/>
          <w:szCs w:val="31"/>
          <w:spacing w:val="7"/>
        </w:rPr>
        <w:t>；</w:t>
      </w:r>
    </w:p>
    <w:p>
      <w:pPr>
        <w:ind w:left="8" w:right="83" w:firstLine="655"/>
        <w:spacing w:before="185" w:line="27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③体内降解周期可控按需为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8</w:t>
      </w:r>
      <w:r>
        <w:rPr>
          <w:rFonts w:ascii="Times New Roman" w:hAnsi="Times New Roman" w:eastAsia="Times New Roman" w:cs="Times New Roman"/>
          <w:sz w:val="31"/>
          <w:szCs w:val="31"/>
          <w:spacing w:val="-2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～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12 </w:t>
      </w:r>
      <w:r>
        <w:rPr>
          <w:rFonts w:ascii="FangSong" w:hAnsi="FangSong" w:eastAsia="FangSong" w:cs="FangSong"/>
          <w:sz w:val="31"/>
          <w:szCs w:val="31"/>
          <w:spacing w:val="-2"/>
        </w:rPr>
        <w:t>个月，诱导新骨再生率≥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90%</w:t>
      </w:r>
      <w:r>
        <w:rPr>
          <w:rFonts w:ascii="FangSong" w:hAnsi="FangSong" w:eastAsia="FangSong" w:cs="FangSong"/>
          <w:sz w:val="31"/>
          <w:szCs w:val="31"/>
        </w:rPr>
        <w:t>。</w:t>
      </w:r>
    </w:p>
    <w:p>
      <w:pPr>
        <w:ind w:left="638"/>
        <w:spacing w:before="19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ind w:right="83" w:firstLine="845"/>
        <w:spacing w:before="173" w:line="3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论文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6"/>
        </w:rPr>
        <w:t>2 </w:t>
      </w:r>
      <w:r>
        <w:rPr>
          <w:rFonts w:ascii="FangSong" w:hAnsi="FangSong" w:eastAsia="FangSong" w:cs="FangSong"/>
          <w:sz w:val="31"/>
          <w:szCs w:val="31"/>
          <w:spacing w:val="6"/>
        </w:rPr>
        <w:t>篇，发明专利（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申请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/</w:t>
      </w:r>
      <w:r>
        <w:rPr>
          <w:rFonts w:ascii="FangSong" w:hAnsi="FangSong" w:eastAsia="FangSong" w:cs="FangSong"/>
          <w:sz w:val="31"/>
          <w:szCs w:val="31"/>
          <w:spacing w:val="6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6"/>
        </w:rPr>
        <w:t>2/1 </w:t>
      </w:r>
      <w:r>
        <w:rPr>
          <w:rFonts w:ascii="FangSong" w:hAnsi="FangSong" w:eastAsia="FangSong" w:cs="FangSong"/>
          <w:sz w:val="31"/>
          <w:szCs w:val="31"/>
          <w:spacing w:val="6"/>
        </w:rPr>
        <w:t>件，实用新型专利</w:t>
      </w:r>
      <w:r>
        <w:rPr>
          <w:rFonts w:ascii="FangSong" w:hAnsi="FangSong" w:eastAsia="FangSong" w:cs="FangSong"/>
          <w:sz w:val="31"/>
          <w:szCs w:val="31"/>
          <w:spacing w:val="-3"/>
        </w:rPr>
        <w:t>（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申请）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3"/>
        </w:rPr>
        <w:t>1 </w:t>
      </w:r>
      <w:r>
        <w:rPr>
          <w:rFonts w:ascii="FangSong" w:hAnsi="FangSong" w:eastAsia="FangSong" w:cs="FangSong"/>
          <w:sz w:val="31"/>
          <w:szCs w:val="31"/>
          <w:spacing w:val="-3"/>
        </w:rPr>
        <w:t>件；科技成果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3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项；</w:t>
      </w:r>
    </w:p>
    <w:p>
      <w:pPr>
        <w:ind w:left="11" w:right="81" w:firstLine="634"/>
        <w:spacing w:before="3" w:line="32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其他交示件：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3"/>
        </w:rPr>
        <w:t>三类医疗器械产品技术要求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2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3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3"/>
        </w:rPr>
        <w:t>项，注册检验报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2"/>
        </w:rPr>
        <w:t>告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3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2"/>
        </w:rPr>
        <w:t>项；高强度可降解复合骨水泥团体标准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2"/>
        </w:rPr>
        <w:t>项；关键植入性原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3"/>
        </w:rPr>
        <w:t>材料主文档登记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2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3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3"/>
        </w:rPr>
        <w:t>项；动物试验报告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3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3"/>
        </w:rPr>
        <w:t>项</w:t>
      </w:r>
      <w:r>
        <w:rPr>
          <w:rFonts w:ascii="FangSong" w:hAnsi="FangSong" w:eastAsia="FangSong" w:cs="FangSong"/>
          <w:sz w:val="31"/>
          <w:szCs w:val="31"/>
          <w:spacing w:val="3"/>
        </w:rPr>
        <w:t>。</w:t>
      </w:r>
    </w:p>
    <w:p>
      <w:pPr>
        <w:ind w:left="638"/>
        <w:spacing w:before="15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）经济社会效益：</w:t>
      </w:r>
    </w:p>
    <w:p>
      <w:pPr>
        <w:ind w:left="31" w:firstLine="614"/>
        <w:spacing w:before="191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本项目研发可提供足够力学支撑和稳定性，具有可控降解性</w:t>
      </w:r>
      <w:r>
        <w:rPr>
          <w:rFonts w:ascii="FangSong" w:hAnsi="FangSong" w:eastAsia="FangSong" w:cs="FangSong"/>
          <w:sz w:val="31"/>
          <w:szCs w:val="31"/>
          <w:spacing w:val="13"/>
        </w:rPr>
        <w:t>能和生物活性的高强度可降解仿生复合骨水泥，可用于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PMMA</w:t>
      </w:r>
      <w:r>
        <w:rPr>
          <w:rFonts w:ascii="FangSong" w:hAnsi="FangSong" w:eastAsia="FangSong" w:cs="FangSong"/>
          <w:sz w:val="31"/>
          <w:szCs w:val="31"/>
          <w:spacing w:val="-4"/>
        </w:rPr>
        <w:t>骨水泥的临床应用场景，预期国内市场年手术量达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50</w:t>
      </w:r>
      <w:r>
        <w:rPr>
          <w:rFonts w:ascii="Times New Roman" w:hAnsi="Times New Roman" w:eastAsia="Times New Roman" w:cs="Times New Roman"/>
          <w:sz w:val="31"/>
          <w:szCs w:val="31"/>
          <w:spacing w:val="-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～</w:t>
      </w:r>
      <w:r>
        <w:rPr>
          <w:rFonts w:ascii="FangSong" w:hAnsi="FangSong" w:eastAsia="FangSong" w:cs="FangSong"/>
          <w:sz w:val="31"/>
          <w:szCs w:val="31"/>
          <w:spacing w:val="-8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60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万台，</w:t>
      </w:r>
    </w:p>
    <w:p>
      <w:pPr>
        <w:spacing w:line="333" w:lineRule="auto"/>
        <w:sectPr>
          <w:footerReference w:type="default" r:id="rId34"/>
          <w:pgSz w:w="11906" w:h="16838"/>
          <w:pgMar w:top="1431" w:right="1391" w:bottom="1190" w:left="1593" w:header="0" w:footer="82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2" w:lineRule="auto"/>
        <w:rPr/>
      </w:pPr>
      <w:r/>
    </w:p>
    <w:p>
      <w:pPr>
        <w:ind w:left="3" w:firstLine="9"/>
        <w:spacing w:before="101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若将相关产品应用范围拓宽到四肢骨折，将扩大预期应用规模，</w:t>
      </w:r>
      <w:r>
        <w:rPr>
          <w:rFonts w:ascii="FangSong" w:hAnsi="FangSong" w:eastAsia="FangSong" w:cs="FangSong"/>
          <w:sz w:val="31"/>
          <w:szCs w:val="31"/>
          <w:spacing w:val="8"/>
        </w:rPr>
        <w:t>创造更大经济效益。</w:t>
      </w:r>
    </w:p>
    <w:p>
      <w:pPr>
        <w:ind w:left="11" w:right="35" w:firstLine="638"/>
        <w:spacing w:before="5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本项目将填补尚无完全可取代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PMMA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骨水泥在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PVP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和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PKP</w:t>
      </w:r>
      <w:r>
        <w:rPr>
          <w:rFonts w:ascii="FangSong" w:hAnsi="FangSong" w:eastAsia="FangSong" w:cs="FangSong"/>
          <w:sz w:val="31"/>
          <w:szCs w:val="31"/>
          <w:spacing w:val="10"/>
        </w:rPr>
        <w:t>的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OVCFs</w:t>
      </w:r>
      <w:r>
        <w:rPr>
          <w:rFonts w:ascii="Times New Roman" w:hAnsi="Times New Roman" w:eastAsia="Times New Roman" w:cs="Times New Roman"/>
          <w:sz w:val="31"/>
          <w:szCs w:val="31"/>
          <w:spacing w:val="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临床应用空白，为临床治疗提供一种全新的具有</w:t>
      </w:r>
      <w:r>
        <w:rPr>
          <w:rFonts w:ascii="FangSong" w:hAnsi="FangSong" w:eastAsia="FangSong" w:cs="FangSong"/>
          <w:sz w:val="31"/>
          <w:szCs w:val="31"/>
          <w:spacing w:val="9"/>
        </w:rPr>
        <w:t>足够</w:t>
      </w:r>
      <w:r>
        <w:rPr>
          <w:rFonts w:ascii="FangSong" w:hAnsi="FangSong" w:eastAsia="FangSong" w:cs="FangSong"/>
          <w:sz w:val="31"/>
          <w:szCs w:val="31"/>
          <w:spacing w:val="5"/>
        </w:rPr>
        <w:t>力学支撑和稳定性、可控降解性能和生物活性良好的高强度可降</w:t>
      </w:r>
      <w:r>
        <w:rPr>
          <w:rFonts w:ascii="FangSong" w:hAnsi="FangSong" w:eastAsia="FangSong" w:cs="FangSong"/>
          <w:sz w:val="31"/>
          <w:szCs w:val="31"/>
          <w:spacing w:val="5"/>
        </w:rPr>
        <w:t>解仿生复合骨水泥及配套输送装置。并为探索医疗器械研发和转</w:t>
      </w:r>
      <w:r>
        <w:rPr>
          <w:rFonts w:ascii="FangSong" w:hAnsi="FangSong" w:eastAsia="FangSong" w:cs="FangSong"/>
          <w:sz w:val="31"/>
          <w:szCs w:val="31"/>
          <w:spacing w:val="7"/>
        </w:rPr>
        <w:t>化路径，</w:t>
      </w:r>
      <w:r>
        <w:rPr>
          <w:rFonts w:ascii="FangSong" w:hAnsi="FangSong" w:eastAsia="FangSong" w:cs="FangSong"/>
          <w:sz w:val="31"/>
          <w:szCs w:val="31"/>
          <w:spacing w:val="-8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以优质产品提高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OVCFs</w:t>
      </w:r>
      <w:r>
        <w:rPr>
          <w:rFonts w:ascii="Times New Roman" w:hAnsi="Times New Roman" w:eastAsia="Times New Roman" w:cs="Times New Roman"/>
          <w:sz w:val="31"/>
          <w:szCs w:val="31"/>
          <w:spacing w:val="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临床治疗水平，推动</w:t>
      </w:r>
      <w:r>
        <w:rPr>
          <w:rFonts w:ascii="FangSong" w:hAnsi="FangSong" w:eastAsia="FangSong" w:cs="FangSong"/>
          <w:sz w:val="31"/>
          <w:szCs w:val="31"/>
          <w:spacing w:val="6"/>
        </w:rPr>
        <w:t>医疗器械</w:t>
      </w:r>
      <w:r>
        <w:rPr>
          <w:rFonts w:ascii="FangSong" w:hAnsi="FangSong" w:eastAsia="FangSong" w:cs="FangSong"/>
          <w:sz w:val="31"/>
          <w:szCs w:val="31"/>
          <w:spacing w:val="7"/>
        </w:rPr>
        <w:t>产业升级做出贡献。</w:t>
      </w:r>
    </w:p>
    <w:p>
      <w:pPr>
        <w:ind w:left="642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89"/>
        <w:spacing w:before="18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山东冠龙医疗用品有限公司</w:t>
      </w:r>
    </w:p>
    <w:p>
      <w:pPr>
        <w:ind w:left="654"/>
        <w:spacing w:before="187" w:line="222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杨金华</w:t>
      </w:r>
      <w:r>
        <w:rPr>
          <w:rFonts w:ascii="FangSong" w:hAnsi="FangSong" w:eastAsia="FangSong" w:cs="FangSong"/>
          <w:sz w:val="31"/>
          <w:szCs w:val="31"/>
          <w:spacing w:val="25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15269147869</w:t>
      </w:r>
    </w:p>
    <w:p>
      <w:pPr>
        <w:pStyle w:val="BodyText"/>
        <w:spacing w:line="344" w:lineRule="auto"/>
        <w:rPr/>
      </w:pPr>
      <w:r/>
    </w:p>
    <w:p>
      <w:pPr>
        <w:pStyle w:val="BodyText"/>
        <w:spacing w:line="344" w:lineRule="auto"/>
        <w:rPr/>
      </w:pPr>
      <w:r/>
    </w:p>
    <w:p>
      <w:pPr>
        <w:ind w:right="40"/>
        <w:spacing w:before="101" w:line="220" w:lineRule="auto"/>
        <w:jc w:val="right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5"/>
        </w:rPr>
        <w:t>（十一）甲状腺手术中功能保护的关键技术和体系化装备的</w:t>
      </w:r>
    </w:p>
    <w:p>
      <w:pPr>
        <w:spacing w:before="171" w:line="229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14" w:id="27"/>
      <w:bookmarkEnd w:id="27"/>
      <w:r>
        <w:rPr>
          <w:rFonts w:ascii="KaiTi" w:hAnsi="KaiTi" w:eastAsia="KaiTi" w:cs="KaiTi"/>
          <w:sz w:val="31"/>
          <w:szCs w:val="31"/>
          <w:spacing w:val="8"/>
        </w:rPr>
        <w:t>研发</w:t>
      </w:r>
    </w:p>
    <w:p>
      <w:pPr>
        <w:ind w:left="674"/>
        <w:spacing w:before="173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left="8" w:right="35" w:firstLine="640"/>
        <w:spacing w:before="192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本项目紧密契合我市重点布局的智能医疗装备产业方向，聚</w:t>
      </w:r>
      <w:r>
        <w:rPr>
          <w:rFonts w:ascii="FangSong" w:hAnsi="FangSong" w:eastAsia="FangSong" w:cs="FangSong"/>
          <w:sz w:val="31"/>
          <w:szCs w:val="31"/>
          <w:spacing w:val="5"/>
        </w:rPr>
        <w:t>焦甲状腺手术中喉返神经与甲状旁腺识别与保护的临床难题。当</w:t>
      </w:r>
      <w:r>
        <w:rPr>
          <w:rFonts w:ascii="FangSong" w:hAnsi="FangSong" w:eastAsia="FangSong" w:cs="FangSong"/>
          <w:sz w:val="31"/>
          <w:szCs w:val="31"/>
          <w:spacing w:val="5"/>
        </w:rPr>
        <w:t>前，国内外依赖神经监测与荧光成像等技术进行识别甲状旁腺及</w:t>
      </w:r>
      <w:r>
        <w:rPr>
          <w:rFonts w:ascii="FangSong" w:hAnsi="FangSong" w:eastAsia="FangSong" w:cs="FangSong"/>
          <w:sz w:val="31"/>
          <w:szCs w:val="31"/>
          <w:spacing w:val="5"/>
        </w:rPr>
        <w:t>喉返神经，但普遍存在设备信息孤立、智能化程度低、实时导航</w:t>
      </w:r>
      <w:r>
        <w:rPr>
          <w:rFonts w:ascii="FangSong" w:hAnsi="FangSong" w:eastAsia="FangSong" w:cs="FangSong"/>
          <w:sz w:val="31"/>
          <w:szCs w:val="31"/>
          <w:spacing w:val="3"/>
        </w:rPr>
        <w:t>能力不足等短板，且高分辨率内窥镜等核心部件依赖进</w:t>
      </w:r>
      <w:r>
        <w:rPr>
          <w:rFonts w:ascii="FangSong" w:hAnsi="FangSong" w:eastAsia="FangSong" w:cs="FangSong"/>
          <w:sz w:val="31"/>
          <w:szCs w:val="31"/>
          <w:spacing w:val="-8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口。项目</w:t>
      </w:r>
      <w:r>
        <w:rPr>
          <w:rFonts w:ascii="FangSong" w:hAnsi="FangSong" w:eastAsia="FangSong" w:cs="FangSong"/>
          <w:sz w:val="31"/>
          <w:szCs w:val="31"/>
          <w:spacing w:val="5"/>
        </w:rPr>
        <w:t>旨在突破多模态数据融合与智能决策技术，实现腔镜、神经监测</w:t>
      </w:r>
      <w:r>
        <w:rPr>
          <w:rFonts w:ascii="FangSong" w:hAnsi="FangSong" w:eastAsia="FangSong" w:cs="FangSong"/>
          <w:sz w:val="31"/>
          <w:szCs w:val="31"/>
          <w:spacing w:val="13"/>
        </w:rPr>
        <w:t>仪与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系统的高效联动，达成术中精准识别、实时导</w:t>
      </w:r>
      <w:r>
        <w:rPr>
          <w:rFonts w:ascii="FangSong" w:hAnsi="FangSong" w:eastAsia="FangSong" w:cs="FangSong"/>
          <w:sz w:val="31"/>
          <w:szCs w:val="31"/>
          <w:spacing w:val="12"/>
        </w:rPr>
        <w:t>航与风险</w:t>
      </w:r>
      <w:r>
        <w:rPr>
          <w:rFonts w:ascii="FangSong" w:hAnsi="FangSong" w:eastAsia="FangSong" w:cs="FangSong"/>
          <w:sz w:val="31"/>
          <w:szCs w:val="31"/>
          <w:spacing w:val="5"/>
        </w:rPr>
        <w:t>预警，形成自主可控的高端智能医疗装备体系。项目的实施将有</w:t>
      </w:r>
      <w:r>
        <w:rPr>
          <w:rFonts w:ascii="FangSong" w:hAnsi="FangSong" w:eastAsia="FangSong" w:cs="FangSong"/>
          <w:sz w:val="31"/>
          <w:szCs w:val="31"/>
          <w:spacing w:val="5"/>
        </w:rPr>
        <w:t>力推动高端智能手术系统国产化进程，带动人工智能医疗器械上</w:t>
      </w:r>
    </w:p>
    <w:p>
      <w:pPr>
        <w:spacing w:line="333" w:lineRule="auto"/>
        <w:sectPr>
          <w:footerReference w:type="default" r:id="rId35"/>
          <w:pgSz w:w="11906" w:h="16838"/>
          <w:pgMar w:top="1431" w:right="1434" w:bottom="1190" w:left="1590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49" w:lineRule="auto"/>
        <w:rPr/>
      </w:pPr>
      <w:r/>
    </w:p>
    <w:p>
      <w:pPr>
        <w:ind w:left="16" w:right="97" w:firstLine="7"/>
        <w:spacing w:before="100" w:line="335" w:lineRule="auto"/>
        <w:rPr>
          <w:rFonts w:ascii="FangSong" w:hAnsi="FangSong" w:eastAsia="FangSong" w:cs="FangSong"/>
          <w:sz w:val="31"/>
          <w:szCs w:val="31"/>
        </w:rPr>
      </w:pPr>
      <w:bookmarkStart w:name="bookmark80" w:id="28"/>
      <w:bookmarkEnd w:id="28"/>
      <w:r>
        <w:rPr>
          <w:rFonts w:ascii="FangSong" w:hAnsi="FangSong" w:eastAsia="FangSong" w:cs="FangSong"/>
          <w:sz w:val="31"/>
          <w:szCs w:val="31"/>
          <w:spacing w:val="5"/>
        </w:rPr>
        <w:t>下游企业协同创新，对提升我市在高端医疗装备领</w:t>
      </w:r>
      <w:r>
        <w:rPr>
          <w:rFonts w:ascii="FangSong" w:hAnsi="FangSong" w:eastAsia="FangSong" w:cs="FangSong"/>
          <w:sz w:val="31"/>
          <w:szCs w:val="31"/>
          <w:spacing w:val="4"/>
        </w:rPr>
        <w:t>域的核心竞争</w:t>
      </w:r>
      <w:r>
        <w:rPr>
          <w:rFonts w:ascii="FangSong" w:hAnsi="FangSong" w:eastAsia="FangSong" w:cs="FangSong"/>
          <w:sz w:val="31"/>
          <w:szCs w:val="31"/>
          <w:spacing w:val="8"/>
        </w:rPr>
        <w:t>力、降低医疗成本具有重要战略意义。</w:t>
      </w:r>
    </w:p>
    <w:p>
      <w:pPr>
        <w:ind w:left="642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right="95" w:firstLine="688"/>
        <w:spacing w:before="185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当前腔镜甲状腺手术存在术中场景与术前数据脱节、定位导</w:t>
      </w:r>
      <w:r>
        <w:rPr>
          <w:rFonts w:ascii="FangSong" w:hAnsi="FangSong" w:eastAsia="FangSong" w:cs="FangSong"/>
          <w:sz w:val="31"/>
          <w:szCs w:val="31"/>
          <w:spacing w:val="5"/>
        </w:rPr>
        <w:t>航不精准、多模态信息未有效融合的产业共性问题，核心技术难</w:t>
      </w:r>
      <w:r>
        <w:rPr>
          <w:rFonts w:ascii="FangSong" w:hAnsi="FangSong" w:eastAsia="FangSong" w:cs="FangSong"/>
          <w:sz w:val="31"/>
          <w:szCs w:val="31"/>
          <w:spacing w:val="5"/>
        </w:rPr>
        <w:t>点在于喉返神经持续监测、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甲状旁腺高精度成像及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AI  </w:t>
      </w:r>
      <w:r>
        <w:rPr>
          <w:rFonts w:ascii="FangSong" w:hAnsi="FangSong" w:eastAsia="FangSong" w:cs="FangSong"/>
          <w:sz w:val="31"/>
          <w:szCs w:val="31"/>
          <w:spacing w:val="5"/>
        </w:rPr>
        <w:t>自主识别</w:t>
      </w:r>
      <w:r>
        <w:rPr>
          <w:rFonts w:ascii="FangSong" w:hAnsi="FangSong" w:eastAsia="FangSong" w:cs="FangSong"/>
          <w:sz w:val="31"/>
          <w:szCs w:val="31"/>
          <w:spacing w:val="5"/>
        </w:rPr>
        <w:t>与决策的协同集成。现有设备难以实现术中实时精准导航和多源</w:t>
      </w:r>
      <w:r>
        <w:rPr>
          <w:rFonts w:ascii="FangSong" w:hAnsi="FangSong" w:eastAsia="FangSong" w:cs="FangSong"/>
          <w:sz w:val="31"/>
          <w:szCs w:val="31"/>
          <w:spacing w:val="9"/>
        </w:rPr>
        <w:t>信息交互，是制约产业高质量发展的关键瓶颈。</w:t>
      </w:r>
    </w:p>
    <w:p>
      <w:pPr>
        <w:ind w:left="639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研究内容包括：</w:t>
      </w:r>
    </w:p>
    <w:p>
      <w:pPr>
        <w:ind w:left="18" w:right="88" w:firstLine="621"/>
        <w:spacing w:before="187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（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）术中三维重建与腔镜位姿精准确定，实现术前与术中</w:t>
      </w:r>
      <w:r>
        <w:rPr>
          <w:rFonts w:ascii="FangSong" w:hAnsi="FangSong" w:eastAsia="FangSong" w:cs="FangSong"/>
          <w:sz w:val="31"/>
          <w:szCs w:val="31"/>
          <w:spacing w:val="5"/>
        </w:rPr>
        <w:t>数据动态匹配；</w:t>
      </w:r>
    </w:p>
    <w:p>
      <w:pPr>
        <w:ind w:left="11" w:right="88" w:firstLine="629"/>
        <w:spacing w:before="181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2</w:t>
      </w:r>
      <w:r>
        <w:rPr>
          <w:rFonts w:ascii="FangSong" w:hAnsi="FangSong" w:eastAsia="FangSong" w:cs="FangSong"/>
          <w:sz w:val="31"/>
          <w:szCs w:val="31"/>
          <w:spacing w:val="11"/>
        </w:rPr>
        <w:t>）喉返神经智能识别与导航预警系统研发，提升识别准</w:t>
      </w:r>
      <w:r>
        <w:rPr>
          <w:rFonts w:ascii="FangSong" w:hAnsi="FangSong" w:eastAsia="FangSong" w:cs="FangSong"/>
          <w:sz w:val="31"/>
          <w:szCs w:val="31"/>
          <w:spacing w:val="6"/>
        </w:rPr>
        <w:t>确率与安全性；</w:t>
      </w:r>
    </w:p>
    <w:p>
      <w:pPr>
        <w:ind w:left="640"/>
        <w:spacing w:before="192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）甲状旁腺荧光腔镜识别与血供评估，降低误识率；</w:t>
      </w:r>
    </w:p>
    <w:p>
      <w:pPr>
        <w:ind w:left="17" w:right="88" w:firstLine="622"/>
        <w:spacing w:before="186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4</w:t>
      </w:r>
      <w:r>
        <w:rPr>
          <w:rFonts w:ascii="FangSong" w:hAnsi="FangSong" w:eastAsia="FangSong" w:cs="FangSong"/>
          <w:sz w:val="31"/>
          <w:szCs w:val="31"/>
          <w:spacing w:val="11"/>
        </w:rPr>
        <w:t>）多模态信息融合决策系统构建，实现风险预警与手术</w:t>
      </w:r>
      <w:r>
        <w:rPr>
          <w:rFonts w:ascii="FangSong" w:hAnsi="FangSong" w:eastAsia="FangSong" w:cs="FangSong"/>
          <w:sz w:val="31"/>
          <w:szCs w:val="31"/>
          <w:spacing w:val="3"/>
        </w:rPr>
        <w:t>辅助决策；</w:t>
      </w:r>
    </w:p>
    <w:p>
      <w:pPr>
        <w:ind w:left="13" w:firstLine="626"/>
        <w:spacing w:before="189" w:line="30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5 </w:t>
      </w:r>
      <w:r>
        <w:rPr>
          <w:rFonts w:ascii="FangSong" w:hAnsi="FangSong" w:eastAsia="FangSong" w:cs="FangSong"/>
          <w:sz w:val="31"/>
          <w:szCs w:val="31"/>
          <w:spacing w:val="8"/>
        </w:rPr>
        <w:t>）一体化辅助手术系统应用验证。项目将攻克神经监测</w:t>
      </w:r>
      <w:r>
        <w:rPr>
          <w:rFonts w:ascii="FangSong" w:hAnsi="FangSong" w:eastAsia="FangSong" w:cs="FangSong"/>
          <w:sz w:val="31"/>
          <w:szCs w:val="31"/>
          <w:spacing w:val="2"/>
        </w:rPr>
        <w:t>持续信号解析、荧光与白光融合成像、轻量化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模型实时推理、</w:t>
      </w:r>
      <w:r>
        <w:rPr>
          <w:rFonts w:ascii="FangSong" w:hAnsi="FangSong" w:eastAsia="FangSong" w:cs="FangSong"/>
          <w:sz w:val="31"/>
          <w:szCs w:val="31"/>
          <w:spacing w:val="5"/>
        </w:rPr>
        <w:t>多源信息动态加权与联动反馈等关键技术，打破智能腔镜系统的</w:t>
      </w:r>
      <w:r>
        <w:rPr>
          <w:rFonts w:ascii="FangSong" w:hAnsi="FangSong" w:eastAsia="FangSong" w:cs="FangSong"/>
          <w:sz w:val="31"/>
          <w:szCs w:val="31"/>
          <w:spacing w:val="8"/>
        </w:rPr>
        <w:t>技术壁垒，促进产业链自主创新与临床高效转化。</w:t>
      </w:r>
    </w:p>
    <w:p>
      <w:pPr>
        <w:ind w:left="648"/>
        <w:spacing w:before="193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40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left="13" w:right="97" w:firstLine="652"/>
        <w:spacing w:before="187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①甲状腺、颈部等手术中，借助甲状旁腺自体荧光成像的甲</w:t>
      </w:r>
      <w:r>
        <w:rPr>
          <w:rFonts w:ascii="FangSong" w:hAnsi="FangSong" w:eastAsia="FangSong" w:cs="FangSong"/>
          <w:sz w:val="31"/>
          <w:szCs w:val="31"/>
          <w:spacing w:val="4"/>
        </w:rPr>
        <w:t>状腺腔镜系统，暂时性甲状旁腺损伤率显著降低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2/3</w:t>
      </w:r>
      <w:r>
        <w:rPr>
          <w:rFonts w:ascii="FangSong" w:hAnsi="FangSong" w:eastAsia="FangSong" w:cs="FangSong"/>
          <w:sz w:val="31"/>
          <w:szCs w:val="31"/>
          <w:spacing w:val="4"/>
        </w:rPr>
        <w:t>（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由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30%</w:t>
      </w:r>
      <w:r>
        <w:rPr>
          <w:rFonts w:ascii="FangSong" w:hAnsi="FangSong" w:eastAsia="FangSong" w:cs="FangSong"/>
          <w:sz w:val="31"/>
          <w:szCs w:val="31"/>
          <w:spacing w:val="4"/>
        </w:rPr>
        <w:t>降</w:t>
      </w:r>
    </w:p>
    <w:p>
      <w:pPr>
        <w:spacing w:line="277" w:lineRule="auto"/>
        <w:sectPr>
          <w:footerReference w:type="default" r:id="rId36"/>
          <w:pgSz w:w="11906" w:h="16838"/>
          <w:pgMar w:top="1431" w:right="1377" w:bottom="1190" w:left="1591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2" w:lineRule="auto"/>
        <w:rPr/>
      </w:pPr>
      <w:r/>
    </w:p>
    <w:p>
      <w:pPr>
        <w:ind w:left="24" w:right="95" w:hanging="24"/>
        <w:spacing w:before="101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低至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10%</w:t>
      </w:r>
      <w:r>
        <w:rPr>
          <w:rFonts w:ascii="FangSong" w:hAnsi="FangSong" w:eastAsia="FangSong" w:cs="FangSong"/>
          <w:sz w:val="31"/>
          <w:szCs w:val="31"/>
          <w:spacing w:val="-1"/>
        </w:rPr>
        <w:t>以下</w:t>
      </w:r>
      <w:r>
        <w:rPr>
          <w:rFonts w:ascii="FangSong" w:hAnsi="FangSong" w:eastAsia="FangSong" w:cs="FangSong"/>
          <w:sz w:val="31"/>
          <w:szCs w:val="31"/>
          <w:spacing w:val="25"/>
        </w:rPr>
        <w:t>），</w:t>
      </w:r>
      <w:r>
        <w:rPr>
          <w:rFonts w:ascii="FangSong" w:hAnsi="FangSong" w:eastAsia="FangSong" w:cs="FangSong"/>
          <w:sz w:val="31"/>
          <w:szCs w:val="31"/>
          <w:spacing w:val="-1"/>
        </w:rPr>
        <w:t>暂时性喉返神经损伤发生率降低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1/2</w:t>
      </w:r>
      <w:r>
        <w:rPr>
          <w:rFonts w:ascii="FangSong" w:hAnsi="FangSong" w:eastAsia="FangSong" w:cs="FangSong"/>
          <w:sz w:val="31"/>
          <w:szCs w:val="31"/>
          <w:spacing w:val="-1"/>
        </w:rPr>
        <w:t>（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由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10%</w:t>
      </w:r>
      <w:r>
        <w:rPr>
          <w:rFonts w:ascii="FangSong" w:hAnsi="FangSong" w:eastAsia="FangSong" w:cs="FangSong"/>
          <w:sz w:val="31"/>
          <w:szCs w:val="31"/>
          <w:spacing w:val="7"/>
        </w:rPr>
        <w:t>降低至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5%</w:t>
      </w:r>
      <w:r>
        <w:rPr>
          <w:rFonts w:ascii="FangSong" w:hAnsi="FangSong" w:eastAsia="FangSong" w:cs="FangSong"/>
          <w:sz w:val="31"/>
          <w:szCs w:val="31"/>
          <w:spacing w:val="7"/>
        </w:rPr>
        <w:t>以下</w:t>
      </w:r>
      <w:r>
        <w:rPr>
          <w:rFonts w:ascii="FangSong" w:hAnsi="FangSong" w:eastAsia="FangSong" w:cs="FangSong"/>
          <w:sz w:val="31"/>
          <w:szCs w:val="31"/>
          <w:spacing w:val="-1"/>
        </w:rPr>
        <w:t>）；</w:t>
      </w:r>
    </w:p>
    <w:p>
      <w:pPr>
        <w:ind w:left="1" w:right="24" w:firstLine="655"/>
        <w:spacing w:before="7" w:line="31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②甲状腺手术中，对喉返神经的识别率（确定当前场景是否</w:t>
      </w:r>
      <w:r>
        <w:rPr>
          <w:rFonts w:ascii="FangSong" w:hAnsi="FangSong" w:eastAsia="FangSong" w:cs="FangSong"/>
          <w:sz w:val="31"/>
          <w:szCs w:val="31"/>
          <w:spacing w:val="4"/>
        </w:rPr>
        <w:t>有目标存在）可达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90%</w:t>
      </w:r>
      <w:r>
        <w:rPr>
          <w:rFonts w:ascii="FangSong" w:hAnsi="FangSong" w:eastAsia="FangSong" w:cs="FangSong"/>
          <w:sz w:val="31"/>
          <w:szCs w:val="31"/>
          <w:spacing w:val="4"/>
        </w:rPr>
        <w:t>以上，定位和范围准确率可达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75%</w:t>
      </w:r>
      <w:r>
        <w:rPr>
          <w:rFonts w:ascii="FangSong" w:hAnsi="FangSong" w:eastAsia="FangSong" w:cs="FangSong"/>
          <w:sz w:val="31"/>
          <w:szCs w:val="31"/>
          <w:spacing w:val="4"/>
        </w:rPr>
        <w:t>以上；</w:t>
      </w:r>
      <w:r>
        <w:rPr>
          <w:rFonts w:ascii="FangSong" w:hAnsi="FangSong" w:eastAsia="FangSong" w:cs="FangSong"/>
          <w:sz w:val="31"/>
          <w:szCs w:val="31"/>
          <w:spacing w:val="3"/>
        </w:rPr>
        <w:t>对手术器械尖端的识别率可达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95%</w:t>
      </w:r>
      <w:r>
        <w:rPr>
          <w:rFonts w:ascii="FangSong" w:hAnsi="FangSong" w:eastAsia="FangSong" w:cs="FangSong"/>
          <w:sz w:val="31"/>
          <w:szCs w:val="31"/>
          <w:spacing w:val="3"/>
        </w:rPr>
        <w:t>以上，定位精度可达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1-2</w:t>
      </w:r>
      <w:r>
        <w:rPr>
          <w:rFonts w:ascii="Times New Roman" w:hAnsi="Times New Roman" w:eastAsia="Times New Roman" w:cs="Times New Roman"/>
          <w:sz w:val="31"/>
          <w:szCs w:val="31"/>
        </w:rPr>
        <w:t>mm</w:t>
      </w:r>
      <w:r>
        <w:rPr>
          <w:rFonts w:ascii="FangSong" w:hAnsi="FangSong" w:eastAsia="FangSong" w:cs="FangSong"/>
          <w:sz w:val="31"/>
          <w:szCs w:val="31"/>
          <w:spacing w:val="3"/>
        </w:rPr>
        <w:t>；</w:t>
      </w:r>
      <w:r>
        <w:rPr>
          <w:rFonts w:ascii="FangSong" w:hAnsi="FangSong" w:eastAsia="FangSong" w:cs="FangSong"/>
          <w:sz w:val="31"/>
          <w:szCs w:val="31"/>
          <w:spacing w:val="7"/>
        </w:rPr>
        <w:t>对甲状旁腺判别的准确率达到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90%</w:t>
      </w:r>
      <w:r>
        <w:rPr>
          <w:rFonts w:ascii="FangSong" w:hAnsi="FangSong" w:eastAsia="FangSong" w:cs="FangSong"/>
          <w:sz w:val="31"/>
          <w:szCs w:val="31"/>
          <w:spacing w:val="7"/>
        </w:rPr>
        <w:t>以上，定位和范围准确</w:t>
      </w:r>
      <w:r>
        <w:rPr>
          <w:rFonts w:ascii="FangSong" w:hAnsi="FangSong" w:eastAsia="FangSong" w:cs="FangSong"/>
          <w:sz w:val="31"/>
          <w:szCs w:val="31"/>
          <w:spacing w:val="6"/>
        </w:rPr>
        <w:t>率可达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75%</w:t>
      </w:r>
      <w:r>
        <w:rPr>
          <w:rFonts w:ascii="FangSong" w:hAnsi="FangSong" w:eastAsia="FangSong" w:cs="FangSong"/>
          <w:sz w:val="31"/>
          <w:szCs w:val="31"/>
          <w:spacing w:val="7"/>
        </w:rPr>
        <w:t>以上；对甲状旁腺血供情况的判断准确率达到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80%</w:t>
      </w:r>
      <w:r>
        <w:rPr>
          <w:rFonts w:ascii="FangSong" w:hAnsi="FangSong" w:eastAsia="FangSong" w:cs="FangSong"/>
          <w:sz w:val="31"/>
          <w:szCs w:val="31"/>
          <w:spacing w:val="7"/>
        </w:rPr>
        <w:t>以上；</w:t>
      </w:r>
    </w:p>
    <w:p>
      <w:pPr>
        <w:ind w:left="2" w:firstLine="655"/>
        <w:spacing w:before="191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③甲状腺手术中，该功能对手术风险（如喉返神经过度牵拉、</w:t>
      </w:r>
      <w:r>
        <w:rPr>
          <w:rFonts w:ascii="FangSong" w:hAnsi="FangSong" w:eastAsia="FangSong" w:cs="FangSong"/>
          <w:sz w:val="31"/>
          <w:szCs w:val="31"/>
          <w:spacing w:val="5"/>
        </w:rPr>
        <w:t>甲状旁腺损伤性接触、甲状旁腺供血切断等）的告警准确度达到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90%</w:t>
      </w:r>
      <w:r>
        <w:rPr>
          <w:rFonts w:ascii="FangSong" w:hAnsi="FangSong" w:eastAsia="FangSong" w:cs="FangSong"/>
          <w:sz w:val="31"/>
          <w:szCs w:val="31"/>
          <w:spacing w:val="11"/>
        </w:rPr>
        <w:t>以上；神经监测仪无意义电刺激和虚警降低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70%</w:t>
      </w:r>
      <w:r>
        <w:rPr>
          <w:rFonts w:ascii="FangSong" w:hAnsi="FangSong" w:eastAsia="FangSong" w:cs="FangSong"/>
          <w:sz w:val="31"/>
          <w:szCs w:val="31"/>
          <w:spacing w:val="11"/>
        </w:rPr>
        <w:t>以上。</w:t>
      </w:r>
    </w:p>
    <w:p>
      <w:pPr>
        <w:ind w:left="633"/>
        <w:spacing w:before="18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spacing w:before="169" w:line="220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论文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1"/>
        </w:rPr>
        <w:t>2 </w:t>
      </w:r>
      <w:r>
        <w:rPr>
          <w:rFonts w:ascii="FangSong" w:hAnsi="FangSong" w:eastAsia="FangSong" w:cs="FangSong"/>
          <w:sz w:val="31"/>
          <w:szCs w:val="31"/>
          <w:spacing w:val="-1"/>
        </w:rPr>
        <w:t>篇，发明专利（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申请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/</w:t>
      </w:r>
      <w:r>
        <w:rPr>
          <w:rFonts w:ascii="FangSong" w:hAnsi="FangSong" w:eastAsia="FangSong" w:cs="FangSong"/>
          <w:sz w:val="31"/>
          <w:szCs w:val="31"/>
          <w:spacing w:val="-1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1"/>
        </w:rPr>
        <w:t>2/1 </w:t>
      </w:r>
      <w:r>
        <w:rPr>
          <w:rFonts w:ascii="FangSong" w:hAnsi="FangSong" w:eastAsia="FangSong" w:cs="FangSong"/>
          <w:sz w:val="31"/>
          <w:szCs w:val="31"/>
          <w:spacing w:val="-1"/>
        </w:rPr>
        <w:t>件，软件著作权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1"/>
        </w:rPr>
        <w:t>2 </w:t>
      </w:r>
      <w:r>
        <w:rPr>
          <w:rFonts w:ascii="FangSong" w:hAnsi="FangSong" w:eastAsia="FangSong" w:cs="FangSong"/>
          <w:sz w:val="31"/>
          <w:szCs w:val="31"/>
          <w:spacing w:val="-1"/>
        </w:rPr>
        <w:t>件；</w:t>
      </w:r>
    </w:p>
    <w:p>
      <w:pPr>
        <w:ind w:left="640"/>
        <w:spacing w:before="170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其他交示件：</w:t>
      </w:r>
      <w:r>
        <w:rPr>
          <w:rFonts w:ascii="FangSong" w:hAnsi="FangSong" w:eastAsia="FangSong" w:cs="FangSong"/>
          <w:sz w:val="31"/>
          <w:szCs w:val="31"/>
          <w:spacing w:val="-123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125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2"/>
        </w:rPr>
        <w:t>二类医疗器械证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1-2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2"/>
        </w:rPr>
        <w:t>项</w:t>
      </w:r>
      <w:r>
        <w:rPr>
          <w:rFonts w:ascii="FangSong" w:hAnsi="FangSong" w:eastAsia="FangSong" w:cs="FangSong"/>
          <w:sz w:val="31"/>
          <w:szCs w:val="31"/>
          <w:spacing w:val="2"/>
        </w:rPr>
        <w:t>。</w:t>
      </w:r>
    </w:p>
    <w:p>
      <w:pPr>
        <w:ind w:left="633"/>
        <w:spacing w:before="186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）经济社会效益：</w:t>
      </w:r>
    </w:p>
    <w:p>
      <w:pPr>
        <w:ind w:left="1" w:right="95" w:firstLine="643"/>
        <w:spacing w:before="195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项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目的实施期望实现术中对喉返神经和甲状旁腺的智能识</w:t>
      </w:r>
      <w:r>
        <w:rPr>
          <w:rFonts w:ascii="FangSong" w:hAnsi="FangSong" w:eastAsia="FangSong" w:cs="FangSong"/>
          <w:sz w:val="31"/>
          <w:szCs w:val="31"/>
          <w:spacing w:val="5"/>
        </w:rPr>
        <w:t>别与标注，并实现腔镜与神经监测仪的互联互通。项目成果将实</w:t>
      </w:r>
      <w:r>
        <w:rPr>
          <w:rFonts w:ascii="FangSong" w:hAnsi="FangSong" w:eastAsia="FangSong" w:cs="FangSong"/>
          <w:sz w:val="31"/>
          <w:szCs w:val="31"/>
          <w:spacing w:val="5"/>
        </w:rPr>
        <w:t>现甲状腺手术中对喉返神经和甲状旁腺的风险感知，显著减少暂</w:t>
      </w:r>
      <w:r>
        <w:rPr>
          <w:rFonts w:ascii="FangSong" w:hAnsi="FangSong" w:eastAsia="FangSong" w:cs="FangSong"/>
          <w:sz w:val="31"/>
          <w:szCs w:val="31"/>
          <w:spacing w:val="5"/>
        </w:rPr>
        <w:t>时性甲状旁腺功能低下和喉返神经损伤发生率，为术后风险追溯</w:t>
      </w:r>
      <w:r>
        <w:rPr>
          <w:rFonts w:ascii="FangSong" w:hAnsi="FangSong" w:eastAsia="FangSong" w:cs="FangSong"/>
          <w:sz w:val="31"/>
          <w:szCs w:val="31"/>
          <w:spacing w:val="5"/>
        </w:rPr>
        <w:t>和手术质量评估提供可靠科学的数据支持，并最终形成完整的手</w:t>
      </w:r>
      <w:r>
        <w:rPr>
          <w:rFonts w:ascii="FangSong" w:hAnsi="FangSong" w:eastAsia="FangSong" w:cs="FangSong"/>
          <w:sz w:val="31"/>
          <w:szCs w:val="31"/>
          <w:spacing w:val="5"/>
        </w:rPr>
        <w:t>术质量定量评价体系和预警反馈体系，促进甲状腺微创手术质量</w:t>
      </w:r>
      <w:r>
        <w:rPr>
          <w:rFonts w:ascii="FangSong" w:hAnsi="FangSong" w:eastAsia="FangSong" w:cs="FangSong"/>
          <w:sz w:val="31"/>
          <w:szCs w:val="31"/>
          <w:spacing w:val="5"/>
        </w:rPr>
        <w:t>高效提升。项目的成功研发和推广有望推动国内高端智能医疗装</w:t>
      </w:r>
      <w:r>
        <w:rPr>
          <w:rFonts w:ascii="FangSong" w:hAnsi="FangSong" w:eastAsia="FangSong" w:cs="FangSong"/>
          <w:sz w:val="31"/>
          <w:szCs w:val="31"/>
          <w:spacing w:val="5"/>
        </w:rPr>
        <w:t>备国产化，降低政府和社会的医疗负担并提升我国微创诊疗技术</w:t>
      </w:r>
      <w:r>
        <w:rPr>
          <w:rFonts w:ascii="FangSong" w:hAnsi="FangSong" w:eastAsia="FangSong" w:cs="FangSong"/>
          <w:sz w:val="31"/>
          <w:szCs w:val="31"/>
          <w:spacing w:val="6"/>
        </w:rPr>
        <w:t>的整体水平。</w:t>
      </w:r>
    </w:p>
    <w:p>
      <w:pPr>
        <w:ind w:left="633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spacing w:line="221" w:lineRule="auto"/>
        <w:sectPr>
          <w:footerReference w:type="default" r:id="rId37"/>
          <w:pgSz w:w="11906" w:h="16838"/>
          <w:pgMar w:top="1431" w:right="1377" w:bottom="1190" w:left="1598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3" w:lineRule="auto"/>
        <w:rPr/>
      </w:pPr>
      <w:r/>
    </w:p>
    <w:p>
      <w:pPr>
        <w:ind w:left="663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济南显微智能科技有限公司</w:t>
      </w:r>
    </w:p>
    <w:p>
      <w:pPr>
        <w:ind w:left="652"/>
        <w:spacing w:before="190" w:line="221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金辉</w:t>
      </w:r>
      <w:r>
        <w:rPr>
          <w:rFonts w:ascii="FangSong" w:hAnsi="FangSong" w:eastAsia="FangSong" w:cs="FangSong"/>
          <w:sz w:val="31"/>
          <w:szCs w:val="31"/>
          <w:spacing w:val="33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"/>
        </w:rPr>
        <w:t>电话：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15610155566</w:t>
      </w:r>
    </w:p>
    <w:p>
      <w:pPr>
        <w:pStyle w:val="BodyText"/>
        <w:spacing w:line="345" w:lineRule="auto"/>
        <w:rPr/>
      </w:pPr>
      <w:r/>
    </w:p>
    <w:p>
      <w:pPr>
        <w:pStyle w:val="BodyText"/>
        <w:spacing w:line="345" w:lineRule="auto"/>
        <w:rPr/>
      </w:pPr>
      <w:r/>
    </w:p>
    <w:p>
      <w:pPr>
        <w:ind w:right="83" w:firstLine="641"/>
        <w:spacing w:before="101" w:line="278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15" w:id="29"/>
      <w:bookmarkEnd w:id="29"/>
      <w:r>
        <w:rPr>
          <w:rFonts w:ascii="KaiTi" w:hAnsi="KaiTi" w:eastAsia="KaiTi" w:cs="KaiTi"/>
          <w:sz w:val="31"/>
          <w:szCs w:val="31"/>
          <w:spacing w:val="5"/>
        </w:rPr>
        <w:t>（十二）全自动封闭式结核分枝杆菌快速核酸检测系统的研</w:t>
      </w:r>
      <w:bookmarkStart w:name="bookmark15" w:id="30"/>
      <w:bookmarkEnd w:id="30"/>
      <w:r>
        <w:rPr>
          <w:rFonts w:ascii="KaiTi" w:hAnsi="KaiTi" w:eastAsia="KaiTi" w:cs="KaiTi"/>
          <w:sz w:val="31"/>
          <w:szCs w:val="31"/>
          <w:spacing w:val="7"/>
        </w:rPr>
        <w:t>发</w:t>
      </w:r>
    </w:p>
    <w:p>
      <w:pPr>
        <w:ind w:left="770"/>
        <w:spacing w:before="163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left="11" w:right="81" w:firstLine="648"/>
        <w:spacing w:before="191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结核病是由结核分枝杆菌引起的严重危害人民群众健康的</w:t>
      </w:r>
      <w:r>
        <w:rPr>
          <w:rFonts w:ascii="FangSong" w:hAnsi="FangSong" w:eastAsia="FangSong" w:cs="FangSong"/>
          <w:sz w:val="31"/>
          <w:szCs w:val="31"/>
          <w:spacing w:val="5"/>
        </w:rPr>
        <w:t>重大传染病。我国结核病疫情形势严峻，加大筛查力度，提高诊</w:t>
      </w:r>
      <w:r>
        <w:rPr>
          <w:rFonts w:ascii="FangSong" w:hAnsi="FangSong" w:eastAsia="FangSong" w:cs="FangSong"/>
          <w:sz w:val="31"/>
          <w:szCs w:val="31"/>
          <w:spacing w:val="5"/>
        </w:rPr>
        <w:t>断效率是结核病防治的重要措施。分子生物学检测作为我国疑似</w:t>
      </w:r>
      <w:r>
        <w:rPr>
          <w:rFonts w:ascii="FangSong" w:hAnsi="FangSong" w:eastAsia="FangSong" w:cs="FangSong"/>
          <w:sz w:val="31"/>
          <w:szCs w:val="31"/>
          <w:spacing w:val="5"/>
        </w:rPr>
        <w:t>肺结核患者的首选诊断方法，灵敏度高、特异性强，但对实验室</w:t>
      </w:r>
      <w:r>
        <w:rPr>
          <w:rFonts w:ascii="FangSong" w:hAnsi="FangSong" w:eastAsia="FangSong" w:cs="FangSong"/>
          <w:sz w:val="31"/>
          <w:szCs w:val="31"/>
          <w:spacing w:val="5"/>
        </w:rPr>
        <w:t>环境和检测人员的要求都较高。我市目前仅部分二级以上医疗机</w:t>
      </w:r>
      <w:r>
        <w:rPr>
          <w:rFonts w:ascii="FangSong" w:hAnsi="FangSong" w:eastAsia="FangSong" w:cs="FangSong"/>
          <w:sz w:val="31"/>
          <w:szCs w:val="31"/>
          <w:spacing w:val="5"/>
        </w:rPr>
        <w:t>构和定点医院具备相关检测能力，基层医疗卫生机构普遍缺乏有</w:t>
      </w:r>
      <w:r>
        <w:rPr>
          <w:rFonts w:ascii="FangSong" w:hAnsi="FangSong" w:eastAsia="FangSong" w:cs="FangSong"/>
          <w:sz w:val="31"/>
          <w:szCs w:val="31"/>
          <w:spacing w:val="6"/>
        </w:rPr>
        <w:t>效的检测手段。</w:t>
      </w:r>
    </w:p>
    <w:p>
      <w:pPr>
        <w:ind w:left="11" w:firstLine="638"/>
        <w:spacing w:before="4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本项目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旨在研发一款全自动、全封闭、小型化的结核分枝杆</w:t>
      </w:r>
      <w:r>
        <w:rPr>
          <w:rFonts w:ascii="FangSong" w:hAnsi="FangSong" w:eastAsia="FangSong" w:cs="FangSong"/>
          <w:sz w:val="31"/>
          <w:szCs w:val="31"/>
          <w:spacing w:val="5"/>
        </w:rPr>
        <w:t>菌快速核酸检测系统，填补我市在结核菌即时分子检测领域的技</w:t>
      </w:r>
      <w:r>
        <w:rPr>
          <w:rFonts w:ascii="FangSong" w:hAnsi="FangSong" w:eastAsia="FangSong" w:cs="FangSong"/>
          <w:sz w:val="31"/>
          <w:szCs w:val="31"/>
          <w:spacing w:val="5"/>
        </w:rPr>
        <w:t>术空白。项目成果可快速部署至基层医疗机构及学校、监狱等高</w:t>
      </w:r>
      <w:r>
        <w:rPr>
          <w:rFonts w:ascii="FangSong" w:hAnsi="FangSong" w:eastAsia="FangSong" w:cs="FangSong"/>
          <w:sz w:val="31"/>
          <w:szCs w:val="31"/>
          <w:spacing w:val="-3"/>
        </w:rPr>
        <w:t>发场所，有效解决基层检测能力不足问题，显著提升筛查覆盖率，</w:t>
      </w:r>
      <w:r>
        <w:rPr>
          <w:rFonts w:ascii="FangSong" w:hAnsi="FangSong" w:eastAsia="FangSong" w:cs="FangSong"/>
          <w:sz w:val="31"/>
          <w:szCs w:val="31"/>
          <w:spacing w:val="8"/>
        </w:rPr>
        <w:t>助力我市结核病防控体系建设。</w:t>
      </w:r>
    </w:p>
    <w:p>
      <w:pPr>
        <w:ind w:left="643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left="9" w:right="81" w:firstLine="633"/>
        <w:spacing w:before="192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针对现有结核分枝杆菌分子诊断耗时长、流程繁琐，开放式</w:t>
      </w:r>
      <w:r>
        <w:rPr>
          <w:rFonts w:ascii="FangSong" w:hAnsi="FangSong" w:eastAsia="FangSong" w:cs="FangSong"/>
          <w:sz w:val="31"/>
          <w:szCs w:val="31"/>
          <w:spacing w:val="5"/>
        </w:rPr>
        <w:t>操作易导致污染等共性问题，开发一款全自动封闭式结核菌快速</w:t>
      </w:r>
      <w:r>
        <w:rPr>
          <w:rFonts w:ascii="FangSong" w:hAnsi="FangSong" w:eastAsia="FangSong" w:cs="FangSong"/>
          <w:sz w:val="31"/>
          <w:szCs w:val="31"/>
          <w:spacing w:val="8"/>
        </w:rPr>
        <w:t>核酸检测系统。攻克以下关键技术：</w:t>
      </w:r>
    </w:p>
    <w:p>
      <w:pPr>
        <w:ind w:left="9" w:right="74" w:firstLine="631"/>
        <w:spacing w:before="1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（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）结核分枝杆菌样本高效处理技术。针对痰液样本粘稠</w:t>
      </w:r>
      <w:r>
        <w:rPr>
          <w:rFonts w:ascii="FangSong" w:hAnsi="FangSong" w:eastAsia="FangSong" w:cs="FangSong"/>
          <w:sz w:val="31"/>
          <w:szCs w:val="31"/>
          <w:spacing w:val="5"/>
        </w:rPr>
        <w:t>度高、结核菌厚细胞壁、高脂质含量等不利因素，开发高效的样</w:t>
      </w:r>
    </w:p>
    <w:p>
      <w:pPr>
        <w:spacing w:line="333" w:lineRule="auto"/>
        <w:sectPr>
          <w:footerReference w:type="default" r:id="rId38"/>
          <w:pgSz w:w="11906" w:h="16838"/>
          <w:pgMar w:top="1431" w:right="1391" w:bottom="1190" w:left="1590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4" w:lineRule="auto"/>
        <w:rPr/>
      </w:pPr>
      <w:r/>
    </w:p>
    <w:p>
      <w:pPr>
        <w:spacing w:before="100" w:line="222" w:lineRule="auto"/>
        <w:rPr>
          <w:rFonts w:ascii="FangSong" w:hAnsi="FangSong" w:eastAsia="FangSong" w:cs="FangSong"/>
          <w:sz w:val="31"/>
          <w:szCs w:val="31"/>
        </w:rPr>
      </w:pPr>
      <w:bookmarkStart w:name="bookmark81" w:id="31"/>
      <w:bookmarkEnd w:id="31"/>
      <w:r>
        <w:rPr>
          <w:rFonts w:ascii="FangSong" w:hAnsi="FangSong" w:eastAsia="FangSong" w:cs="FangSong"/>
          <w:sz w:val="31"/>
          <w:szCs w:val="31"/>
          <w:spacing w:val="7"/>
        </w:rPr>
        <w:t>本处理液，使核酸回收率≥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95%</w:t>
      </w:r>
      <w:r>
        <w:rPr>
          <w:rFonts w:ascii="FangSong" w:hAnsi="FangSong" w:eastAsia="FangSong" w:cs="FangSong"/>
          <w:sz w:val="31"/>
          <w:szCs w:val="31"/>
          <w:spacing w:val="7"/>
        </w:rPr>
        <w:t>。</w:t>
      </w:r>
    </w:p>
    <w:p>
      <w:pPr>
        <w:ind w:left="3" w:firstLine="626"/>
        <w:spacing w:before="189" w:line="29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2</w:t>
      </w:r>
      <w:r>
        <w:rPr>
          <w:rFonts w:ascii="FangSong" w:hAnsi="FangSong" w:eastAsia="FangSong" w:cs="FangSong"/>
          <w:sz w:val="31"/>
          <w:szCs w:val="31"/>
          <w:spacing w:val="11"/>
        </w:rPr>
        <w:t>）封闭式核酸检测技术。开发一次性封闭式的检测试剂</w:t>
      </w:r>
      <w:r>
        <w:rPr>
          <w:rFonts w:ascii="FangSong" w:hAnsi="FangSong" w:eastAsia="FangSong" w:cs="FangSong"/>
          <w:sz w:val="31"/>
          <w:szCs w:val="31"/>
          <w:spacing w:val="5"/>
        </w:rPr>
        <w:t>盒，通过预封装试剂和封闭式流体路径设计，使核酸提取、检测</w:t>
      </w:r>
      <w:r>
        <w:rPr>
          <w:rFonts w:ascii="FangSong" w:hAnsi="FangSong" w:eastAsia="FangSong" w:cs="FangSong"/>
          <w:sz w:val="31"/>
          <w:szCs w:val="31"/>
          <w:spacing w:val="8"/>
        </w:rPr>
        <w:t>的全程都在密封环境中完成，有效降低污染风险。</w:t>
      </w:r>
    </w:p>
    <w:p>
      <w:pPr>
        <w:ind w:left="7" w:firstLine="622"/>
        <w:spacing w:before="194" w:line="30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3 </w:t>
      </w:r>
      <w:r>
        <w:rPr>
          <w:rFonts w:ascii="FangSong" w:hAnsi="FangSong" w:eastAsia="FangSong" w:cs="FangSong"/>
          <w:sz w:val="31"/>
          <w:szCs w:val="31"/>
          <w:spacing w:val="8"/>
        </w:rPr>
        <w:t>）一体化快速核酸检测技术。开发高效的微型温控模块</w:t>
      </w:r>
      <w:r>
        <w:rPr>
          <w:rFonts w:ascii="FangSong" w:hAnsi="FangSong" w:eastAsia="FangSong" w:cs="FangSong"/>
          <w:sz w:val="31"/>
          <w:szCs w:val="31"/>
          <w:spacing w:val="12"/>
        </w:rPr>
        <w:t>和荧光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PCR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检测模块，集成核酸提取与扩增检测功能，优化光</w:t>
      </w:r>
      <w:r>
        <w:rPr>
          <w:rFonts w:ascii="FangSong" w:hAnsi="FangSong" w:eastAsia="FangSong" w:cs="FangSong"/>
          <w:sz w:val="31"/>
          <w:szCs w:val="31"/>
          <w:spacing w:val="10"/>
        </w:rPr>
        <w:t>路结构，使设备小型化。结合配套封闭式试剂盒实现</w:t>
      </w:r>
      <w:r>
        <w:rPr>
          <w:rFonts w:ascii="FangSong" w:hAnsi="FangSong" w:eastAsia="FangSong" w:cs="FangSong"/>
          <w:sz w:val="31"/>
          <w:szCs w:val="31"/>
          <w:spacing w:val="-8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“样本进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-</w:t>
      </w:r>
      <w:r>
        <w:rPr>
          <w:rFonts w:ascii="FangSong" w:hAnsi="FangSong" w:eastAsia="FangSong" w:cs="FangSong"/>
          <w:sz w:val="31"/>
          <w:szCs w:val="31"/>
          <w:spacing w:val="2"/>
        </w:rPr>
        <w:t>结果出”</w:t>
      </w:r>
      <w:r>
        <w:rPr>
          <w:rFonts w:ascii="FangSong" w:hAnsi="FangSong" w:eastAsia="FangSong" w:cs="FangSong"/>
          <w:sz w:val="31"/>
          <w:szCs w:val="31"/>
          <w:spacing w:val="-10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的便捷检测。</w:t>
      </w:r>
    </w:p>
    <w:p>
      <w:pPr>
        <w:ind w:left="639"/>
        <w:spacing w:before="19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30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left="655"/>
        <w:spacing w:before="188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①核酸提取性能</w:t>
      </w:r>
    </w:p>
    <w:p>
      <w:pPr>
        <w:ind w:left="642"/>
        <w:spacing w:before="188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样本加样量：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100-300</w:t>
      </w:r>
      <w:r>
        <w:rPr>
          <w:rFonts w:ascii="Times New Roman" w:hAnsi="Times New Roman" w:eastAsia="Times New Roman" w:cs="Times New Roman"/>
          <w:sz w:val="31"/>
          <w:szCs w:val="31"/>
        </w:rPr>
        <w:t>ul</w:t>
      </w:r>
      <w:r>
        <w:rPr>
          <w:rFonts w:ascii="FangSong" w:hAnsi="FangSong" w:eastAsia="FangSong" w:cs="FangSong"/>
          <w:sz w:val="31"/>
          <w:szCs w:val="31"/>
          <w:spacing w:val="6"/>
        </w:rPr>
        <w:t>；</w:t>
      </w:r>
    </w:p>
    <w:p>
      <w:pPr>
        <w:ind w:left="646"/>
        <w:spacing w:before="19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单组分试剂最大体积：</w:t>
      </w:r>
      <w:r>
        <w:rPr>
          <w:rFonts w:ascii="FangSong" w:hAnsi="FangSong" w:eastAsia="FangSong" w:cs="FangSong"/>
          <w:sz w:val="31"/>
          <w:szCs w:val="31"/>
          <w:spacing w:val="-9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1000</w:t>
      </w:r>
      <w:r>
        <w:rPr>
          <w:rFonts w:ascii="Times New Roman" w:hAnsi="Times New Roman" w:eastAsia="Times New Roman" w:cs="Times New Roman"/>
          <w:sz w:val="31"/>
          <w:szCs w:val="31"/>
        </w:rPr>
        <w:t>uL</w:t>
      </w:r>
      <w:r>
        <w:rPr>
          <w:rFonts w:ascii="FangSong" w:hAnsi="FangSong" w:eastAsia="FangSong" w:cs="FangSong"/>
          <w:sz w:val="31"/>
          <w:szCs w:val="31"/>
          <w:spacing w:val="3"/>
        </w:rPr>
        <w:t>；</w:t>
      </w:r>
    </w:p>
    <w:p>
      <w:pPr>
        <w:ind w:left="658"/>
        <w:spacing w:before="19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洗脱体积：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60-80</w:t>
      </w:r>
      <w:r>
        <w:rPr>
          <w:rFonts w:ascii="Times New Roman" w:hAnsi="Times New Roman" w:eastAsia="Times New Roman" w:cs="Times New Roman"/>
          <w:sz w:val="31"/>
          <w:szCs w:val="31"/>
        </w:rPr>
        <w:t>uL</w:t>
      </w:r>
      <w:r>
        <w:rPr>
          <w:rFonts w:ascii="FangSong" w:hAnsi="FangSong" w:eastAsia="FangSong" w:cs="FangSong"/>
          <w:sz w:val="31"/>
          <w:szCs w:val="31"/>
          <w:spacing w:val="4"/>
        </w:rPr>
        <w:t>；</w:t>
      </w:r>
    </w:p>
    <w:p>
      <w:pPr>
        <w:ind w:left="637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核酸提取过程时长：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5-10</w:t>
      </w:r>
      <w:r>
        <w:rPr>
          <w:rFonts w:ascii="Times New Roman" w:hAnsi="Times New Roman" w:eastAsia="Times New Roman" w:cs="Times New Roman"/>
          <w:sz w:val="31"/>
          <w:szCs w:val="31"/>
        </w:rPr>
        <w:t>min</w:t>
      </w:r>
      <w:r>
        <w:rPr>
          <w:rFonts w:ascii="FangSong" w:hAnsi="FangSong" w:eastAsia="FangSong" w:cs="FangSong"/>
          <w:sz w:val="31"/>
          <w:szCs w:val="31"/>
          <w:spacing w:val="7"/>
        </w:rPr>
        <w:t>；</w:t>
      </w:r>
    </w:p>
    <w:p>
      <w:pPr>
        <w:ind w:left="635"/>
        <w:spacing w:before="18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提取效率：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≥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95%</w:t>
      </w:r>
      <w:r>
        <w:rPr>
          <w:rFonts w:ascii="FangSong" w:hAnsi="FangSong" w:eastAsia="FangSong" w:cs="FangSong"/>
          <w:sz w:val="31"/>
          <w:szCs w:val="31"/>
          <w:spacing w:val="-4"/>
        </w:rPr>
        <w:t>。</w:t>
      </w:r>
    </w:p>
    <w:p>
      <w:pPr>
        <w:ind w:left="654"/>
        <w:spacing w:before="188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②</w:t>
      </w:r>
      <w:r>
        <w:rPr>
          <w:rFonts w:ascii="Times New Roman" w:hAnsi="Times New Roman" w:eastAsia="Times New Roman" w:cs="Times New Roman"/>
          <w:sz w:val="31"/>
          <w:szCs w:val="31"/>
        </w:rPr>
        <w:t>PCR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扩增与荧光检测性能</w:t>
      </w:r>
    </w:p>
    <w:p>
      <w:pPr>
        <w:ind w:left="646"/>
        <w:spacing w:before="190" w:line="21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扩增技术：实时荧光定量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PCR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(</w:t>
      </w:r>
      <w:r>
        <w:rPr>
          <w:rFonts w:ascii="Times New Roman" w:hAnsi="Times New Roman" w:eastAsia="Times New Roman" w:cs="Times New Roman"/>
          <w:sz w:val="31"/>
          <w:szCs w:val="31"/>
        </w:rPr>
        <w:t>qPCR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)</w:t>
      </w:r>
      <w:r>
        <w:rPr>
          <w:rFonts w:ascii="FangSong" w:hAnsi="FangSong" w:eastAsia="FangSong" w:cs="FangSong"/>
          <w:sz w:val="31"/>
          <w:szCs w:val="31"/>
          <w:spacing w:val="9"/>
        </w:rPr>
        <w:t>；</w:t>
      </w:r>
    </w:p>
    <w:p>
      <w:pPr>
        <w:ind w:left="639"/>
        <w:spacing w:before="19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反应体系：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20-50</w:t>
      </w:r>
      <w:r>
        <w:rPr>
          <w:rFonts w:ascii="Times New Roman" w:hAnsi="Times New Roman" w:eastAsia="Times New Roman" w:cs="Times New Roman"/>
          <w:sz w:val="31"/>
          <w:szCs w:val="31"/>
        </w:rPr>
        <w:t>uL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/</w:t>
      </w:r>
      <w:r>
        <w:rPr>
          <w:rFonts w:ascii="FangSong" w:hAnsi="FangSong" w:eastAsia="FangSong" w:cs="FangSong"/>
          <w:sz w:val="31"/>
          <w:szCs w:val="31"/>
          <w:spacing w:val="6"/>
        </w:rPr>
        <w:t>反应；</w:t>
      </w:r>
    </w:p>
    <w:p>
      <w:pPr>
        <w:ind w:left="655"/>
        <w:spacing w:before="18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温控系统：温控精度±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0.3</w:t>
      </w:r>
      <w:r>
        <w:rPr>
          <w:rFonts w:ascii="FangSong" w:hAnsi="FangSong" w:eastAsia="FangSong" w:cs="FangSong"/>
          <w:sz w:val="31"/>
          <w:szCs w:val="31"/>
          <w:spacing w:val="2"/>
        </w:rPr>
        <w:t>℃</w:t>
      </w:r>
      <w:r>
        <w:rPr>
          <w:rFonts w:ascii="FangSong" w:hAnsi="FangSong" w:eastAsia="FangSong" w:cs="FangSong"/>
          <w:sz w:val="31"/>
          <w:szCs w:val="31"/>
          <w:spacing w:val="-10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,</w:t>
      </w:r>
      <w:r>
        <w:rPr>
          <w:rFonts w:ascii="FangSong" w:hAnsi="FangSong" w:eastAsia="FangSong" w:cs="FangSong"/>
          <w:sz w:val="31"/>
          <w:szCs w:val="31"/>
          <w:spacing w:val="9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升降温速</w:t>
      </w:r>
      <w:r>
        <w:rPr>
          <w:rFonts w:ascii="FangSong" w:hAnsi="FangSong" w:eastAsia="FangSong" w:cs="FangSong"/>
          <w:sz w:val="31"/>
          <w:szCs w:val="31"/>
          <w:spacing w:val="1"/>
        </w:rPr>
        <w:t>率≥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8</w:t>
      </w:r>
      <w:r>
        <w:rPr>
          <w:rFonts w:ascii="FangSong" w:hAnsi="FangSong" w:eastAsia="FangSong" w:cs="FangSong"/>
          <w:sz w:val="31"/>
          <w:szCs w:val="31"/>
          <w:spacing w:val="1"/>
        </w:rPr>
        <w:t>℃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/</w:t>
      </w:r>
      <w:r>
        <w:rPr>
          <w:rFonts w:ascii="FangSong" w:hAnsi="FangSong" w:eastAsia="FangSong" w:cs="FangSong"/>
          <w:sz w:val="31"/>
          <w:szCs w:val="31"/>
          <w:spacing w:val="1"/>
        </w:rPr>
        <w:t>秒；</w:t>
      </w:r>
    </w:p>
    <w:p>
      <w:pPr>
        <w:ind w:left="634"/>
        <w:spacing w:before="186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检测通道：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4-6</w:t>
      </w:r>
      <w:r>
        <w:rPr>
          <w:rFonts w:ascii="Times New Roman" w:hAnsi="Times New Roman" w:eastAsia="Times New Roman" w:cs="Times New Roman"/>
          <w:sz w:val="31"/>
          <w:szCs w:val="31"/>
          <w:spacing w:val="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荧光通道；</w:t>
      </w:r>
    </w:p>
    <w:p>
      <w:pPr>
        <w:ind w:left="652"/>
        <w:spacing w:before="19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灵敏度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:10 </w:t>
      </w:r>
      <w:r>
        <w:rPr>
          <w:rFonts w:ascii="FangSong" w:hAnsi="FangSong" w:eastAsia="FangSong" w:cs="FangSong"/>
          <w:sz w:val="31"/>
          <w:szCs w:val="31"/>
          <w:spacing w:val="4"/>
        </w:rPr>
        <w:t>个菌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/</w:t>
      </w:r>
      <w:r>
        <w:rPr>
          <w:rFonts w:ascii="Times New Roman" w:hAnsi="Times New Roman" w:eastAsia="Times New Roman" w:cs="Times New Roman"/>
          <w:sz w:val="31"/>
          <w:szCs w:val="31"/>
        </w:rPr>
        <w:t>ml</w:t>
      </w:r>
      <w:r>
        <w:rPr>
          <w:rFonts w:ascii="FangSong" w:hAnsi="FangSong" w:eastAsia="FangSong" w:cs="FangSong"/>
          <w:sz w:val="31"/>
          <w:szCs w:val="31"/>
          <w:spacing w:val="4"/>
        </w:rPr>
        <w:t>；</w:t>
      </w:r>
    </w:p>
    <w:p>
      <w:pPr>
        <w:ind w:left="635"/>
        <w:spacing w:before="18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精密度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: </w:t>
      </w:r>
      <w:r>
        <w:rPr>
          <w:rFonts w:ascii="Times New Roman" w:hAnsi="Times New Roman" w:eastAsia="Times New Roman" w:cs="Times New Roman"/>
          <w:sz w:val="31"/>
          <w:szCs w:val="31"/>
        </w:rPr>
        <w:t>Ct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值变异系数≤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5%</w:t>
      </w:r>
      <w:r>
        <w:rPr>
          <w:rFonts w:ascii="FangSong" w:hAnsi="FangSong" w:eastAsia="FangSong" w:cs="FangSong"/>
          <w:sz w:val="31"/>
          <w:szCs w:val="31"/>
          <w:spacing w:val="7"/>
        </w:rPr>
        <w:t>；</w:t>
      </w:r>
    </w:p>
    <w:p>
      <w:pPr>
        <w:ind w:right="7"/>
        <w:spacing w:before="185" w:line="220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特异性：与非结核分枝杆菌及呼吸道常见病原体无交叉反</w:t>
      </w:r>
    </w:p>
    <w:p>
      <w:pPr>
        <w:spacing w:line="220" w:lineRule="auto"/>
        <w:sectPr>
          <w:footerReference w:type="default" r:id="rId39"/>
          <w:pgSz w:w="11906" w:h="16838"/>
          <w:pgMar w:top="1431" w:right="1465" w:bottom="1190" w:left="1601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3" w:lineRule="auto"/>
        <w:rPr/>
      </w:pPr>
      <w:r/>
    </w:p>
    <w:p>
      <w:pPr>
        <w:ind w:left="11"/>
        <w:spacing w:before="101" w:line="22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应。</w:t>
      </w:r>
    </w:p>
    <w:p>
      <w:pPr>
        <w:ind w:left="659"/>
        <w:spacing w:before="18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③软件与数据系统</w:t>
      </w:r>
    </w:p>
    <w:p>
      <w:pPr>
        <w:ind w:left="646"/>
        <w:spacing w:before="18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操作系统：触摸屏控制，支持中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/</w:t>
      </w:r>
      <w:r>
        <w:rPr>
          <w:rFonts w:ascii="FangSong" w:hAnsi="FangSong" w:eastAsia="FangSong" w:cs="FangSong"/>
          <w:sz w:val="31"/>
          <w:szCs w:val="31"/>
          <w:spacing w:val="8"/>
        </w:rPr>
        <w:t>英文界面；</w:t>
      </w:r>
    </w:p>
    <w:p>
      <w:pPr>
        <w:ind w:left="650"/>
        <w:spacing w:before="18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数据分析：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自动阈值设定、</w:t>
      </w:r>
      <w:r>
        <w:rPr>
          <w:rFonts w:ascii="Times New Roman" w:hAnsi="Times New Roman" w:eastAsia="Times New Roman" w:cs="Times New Roman"/>
          <w:sz w:val="31"/>
          <w:szCs w:val="31"/>
        </w:rPr>
        <w:t>Ct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值计算、结果判读；</w:t>
      </w:r>
    </w:p>
    <w:p>
      <w:pPr>
        <w:ind w:left="18" w:right="97" w:firstLine="632"/>
        <w:spacing w:before="189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数据输出：支持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USB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导出、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Wi-Fi/</w:t>
      </w:r>
      <w:r>
        <w:rPr>
          <w:rFonts w:ascii="FangSong" w:hAnsi="FangSong" w:eastAsia="FangSong" w:cs="FangSong"/>
          <w:sz w:val="31"/>
          <w:szCs w:val="31"/>
          <w:spacing w:val="-5"/>
        </w:rPr>
        <w:t>蓝牙传输、能够与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LIS/HIS</w:t>
      </w:r>
      <w:r>
        <w:rPr>
          <w:rFonts w:ascii="FangSong" w:hAnsi="FangSong" w:eastAsia="FangSong" w:cs="FangSong"/>
          <w:sz w:val="31"/>
          <w:szCs w:val="31"/>
          <w:spacing w:val="7"/>
        </w:rPr>
        <w:t>系统对接，检测结果实时上传。</w:t>
      </w:r>
    </w:p>
    <w:p>
      <w:pPr>
        <w:ind w:left="658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④规格参数</w:t>
      </w:r>
    </w:p>
    <w:p>
      <w:pPr>
        <w:ind w:left="639"/>
        <w:spacing w:before="19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仪器尺寸</w:t>
      </w:r>
      <w:r>
        <w:rPr>
          <w:rFonts w:ascii="FangSong" w:hAnsi="FangSong" w:eastAsia="FangSong" w:cs="FangSong"/>
          <w:sz w:val="31"/>
          <w:szCs w:val="31"/>
          <w:spacing w:val="-13"/>
        </w:rPr>
        <w:t>：</w:t>
      </w:r>
      <w:r>
        <w:rPr>
          <w:rFonts w:ascii="FangSong" w:hAnsi="FangSong" w:eastAsia="FangSong" w:cs="FangSong"/>
          <w:sz w:val="31"/>
          <w:szCs w:val="31"/>
          <w:spacing w:val="-8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＜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42cm </w:t>
      </w:r>
      <w:r>
        <w:rPr>
          <w:rFonts w:ascii="FangSong" w:hAnsi="FangSong" w:eastAsia="FangSong" w:cs="FangSong"/>
          <w:sz w:val="31"/>
          <w:szCs w:val="31"/>
          <w:spacing w:val="-3"/>
        </w:rPr>
        <w:t>×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32cm </w:t>
      </w:r>
      <w:r>
        <w:rPr>
          <w:rFonts w:ascii="FangSong" w:hAnsi="FangSong" w:eastAsia="FangSong" w:cs="FangSong"/>
          <w:sz w:val="31"/>
          <w:szCs w:val="31"/>
          <w:spacing w:val="-3"/>
        </w:rPr>
        <w:t>×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22cm</w:t>
      </w:r>
      <w:r>
        <w:rPr>
          <w:rFonts w:ascii="FangSong" w:hAnsi="FangSong" w:eastAsia="FangSong" w:cs="FangSong"/>
          <w:sz w:val="31"/>
          <w:szCs w:val="31"/>
          <w:spacing w:val="-3"/>
        </w:rPr>
        <w:t>；</w:t>
      </w:r>
    </w:p>
    <w:p>
      <w:pPr>
        <w:ind w:left="639"/>
        <w:spacing w:before="186" w:line="21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1"/>
        </w:rPr>
        <w:t>仪器重量</w:t>
      </w:r>
      <w:r>
        <w:rPr>
          <w:rFonts w:ascii="FangSong" w:hAnsi="FangSong" w:eastAsia="FangSong" w:cs="FangSong"/>
          <w:sz w:val="31"/>
          <w:szCs w:val="31"/>
          <w:spacing w:val="-65"/>
        </w:rPr>
        <w:t>：</w:t>
      </w:r>
      <w:r>
        <w:rPr>
          <w:rFonts w:ascii="FangSong" w:hAnsi="FangSong" w:eastAsia="FangSong" w:cs="FangSong"/>
          <w:sz w:val="31"/>
          <w:szCs w:val="31"/>
          <w:spacing w:val="-8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5"/>
        </w:rPr>
        <w:t>＜</w:t>
      </w:r>
      <w:r>
        <w:rPr>
          <w:rFonts w:ascii="Times New Roman" w:hAnsi="Times New Roman" w:eastAsia="Times New Roman" w:cs="Times New Roman"/>
          <w:sz w:val="31"/>
          <w:szCs w:val="31"/>
          <w:spacing w:val="21"/>
        </w:rPr>
        <w:t>5</w:t>
      </w:r>
      <w:r>
        <w:rPr>
          <w:rFonts w:ascii="Times New Roman" w:hAnsi="Times New Roman" w:eastAsia="Times New Roman" w:cs="Times New Roman"/>
          <w:sz w:val="31"/>
          <w:szCs w:val="31"/>
        </w:rPr>
        <w:t>kg</w:t>
      </w:r>
      <w:r>
        <w:rPr>
          <w:rFonts w:ascii="FangSong" w:hAnsi="FangSong" w:eastAsia="FangSong" w:cs="FangSong"/>
          <w:sz w:val="31"/>
          <w:szCs w:val="31"/>
          <w:spacing w:val="21"/>
        </w:rPr>
        <w:t>。</w:t>
      </w:r>
    </w:p>
    <w:p>
      <w:pPr>
        <w:ind w:left="634"/>
        <w:spacing w:before="19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spacing w:before="171" w:line="220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7"/>
        </w:rPr>
        <w:t>论文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7"/>
        </w:rPr>
        <w:t>1 </w:t>
      </w:r>
      <w:r>
        <w:rPr>
          <w:rFonts w:ascii="FangSong" w:hAnsi="FangSong" w:eastAsia="FangSong" w:cs="FangSong"/>
          <w:sz w:val="31"/>
          <w:szCs w:val="31"/>
          <w:spacing w:val="-7"/>
        </w:rPr>
        <w:t>篇，发明专利（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申请</w:t>
      </w:r>
      <w:r>
        <w:rPr>
          <w:rFonts w:ascii="Times New Roman" w:hAnsi="Times New Roman" w:eastAsia="Times New Roman" w:cs="Times New Roman"/>
          <w:sz w:val="31"/>
          <w:szCs w:val="31"/>
          <w:spacing w:val="-7"/>
        </w:rPr>
        <w:t>/</w:t>
      </w:r>
      <w:r>
        <w:rPr>
          <w:rFonts w:ascii="FangSong" w:hAnsi="FangSong" w:eastAsia="FangSong" w:cs="FangSong"/>
          <w:sz w:val="31"/>
          <w:szCs w:val="31"/>
          <w:spacing w:val="-7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7"/>
        </w:rPr>
        <w:t>2/1 </w:t>
      </w:r>
      <w:r>
        <w:rPr>
          <w:rFonts w:ascii="FangSong" w:hAnsi="FangSong" w:eastAsia="FangSong" w:cs="FangSong"/>
          <w:sz w:val="31"/>
          <w:szCs w:val="31"/>
          <w:spacing w:val="-8"/>
        </w:rPr>
        <w:t>件，软件著作权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8"/>
        </w:rPr>
        <w:t>1 </w:t>
      </w:r>
      <w:r>
        <w:rPr>
          <w:rFonts w:ascii="FangSong" w:hAnsi="FangSong" w:eastAsia="FangSong" w:cs="FangSong"/>
          <w:sz w:val="31"/>
          <w:szCs w:val="31"/>
          <w:spacing w:val="-8"/>
        </w:rPr>
        <w:t>件；</w:t>
      </w:r>
    </w:p>
    <w:p>
      <w:pPr>
        <w:ind w:right="49" w:firstLine="642"/>
        <w:spacing w:before="187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其他交示件：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5"/>
        </w:rPr>
        <w:t>全自动封闭式结核分枝杆菌快速核酸检测系统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7"/>
        </w:rPr>
        <w:t>及第三方测试报告、产品销售合同、用户应用报告等证明材料</w:t>
      </w:r>
      <w:r>
        <w:rPr>
          <w:rFonts w:ascii="FangSong" w:hAnsi="FangSong" w:eastAsia="FangSong" w:cs="FangSong"/>
          <w:sz w:val="31"/>
          <w:szCs w:val="31"/>
          <w:spacing w:val="7"/>
        </w:rPr>
        <w:t>。</w:t>
      </w:r>
    </w:p>
    <w:p>
      <w:pPr>
        <w:ind w:left="634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）经济社会效益：</w:t>
      </w:r>
    </w:p>
    <w:p>
      <w:pPr>
        <w:ind w:left="1" w:firstLine="640"/>
        <w:spacing w:before="196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本项目产品可将结核分枝杆菌检测流程简化为</w:t>
      </w:r>
      <w:r>
        <w:rPr>
          <w:rFonts w:ascii="FangSong" w:hAnsi="FangSong" w:eastAsia="FangSong" w:cs="FangSong"/>
          <w:sz w:val="31"/>
          <w:szCs w:val="31"/>
          <w:spacing w:val="-10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“</w:t>
      </w:r>
      <w:r>
        <w:rPr>
          <w:rFonts w:ascii="FangSong" w:hAnsi="FangSong" w:eastAsia="FangSong" w:cs="FangSong"/>
          <w:sz w:val="31"/>
          <w:szCs w:val="31"/>
          <w:spacing w:val="10"/>
        </w:rPr>
        <w:t>样本进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-</w:t>
      </w:r>
      <w:r>
        <w:rPr>
          <w:rFonts w:ascii="FangSong" w:hAnsi="FangSong" w:eastAsia="FangSong" w:cs="FangSong"/>
          <w:sz w:val="31"/>
          <w:szCs w:val="31"/>
          <w:spacing w:val="10"/>
        </w:rPr>
        <w:t>结</w:t>
      </w:r>
      <w:r>
        <w:rPr>
          <w:rFonts w:ascii="FangSong" w:hAnsi="FangSong" w:eastAsia="FangSong" w:cs="FangSong"/>
          <w:sz w:val="31"/>
          <w:szCs w:val="31"/>
          <w:spacing w:val="5"/>
        </w:rPr>
        <w:t>果出”的一步操作。其封闭式设计可极大降低交叉污染与生物安</w:t>
      </w:r>
      <w:r>
        <w:rPr>
          <w:rFonts w:ascii="FangSong" w:hAnsi="FangSong" w:eastAsia="FangSong" w:cs="FangSong"/>
          <w:sz w:val="31"/>
          <w:szCs w:val="31"/>
          <w:spacing w:val="-2"/>
        </w:rPr>
        <w:t>全隐患，显著降低应用门槛，便于基层医疗卫生机构、偏</w:t>
      </w:r>
      <w:r>
        <w:rPr>
          <w:rFonts w:ascii="FangSong" w:hAnsi="FangSong" w:eastAsia="FangSong" w:cs="FangSong"/>
          <w:sz w:val="31"/>
          <w:szCs w:val="31"/>
          <w:spacing w:val="-3"/>
        </w:rPr>
        <w:t>远地区、</w:t>
      </w:r>
      <w:r>
        <w:rPr>
          <w:rFonts w:ascii="FangSong" w:hAnsi="FangSong" w:eastAsia="FangSong" w:cs="FangSong"/>
          <w:sz w:val="31"/>
          <w:szCs w:val="31"/>
          <w:spacing w:val="-2"/>
        </w:rPr>
        <w:t>边境口岸、结核高发场所推广应用。为织密筑牢结核病防</w:t>
      </w:r>
      <w:r>
        <w:rPr>
          <w:rFonts w:ascii="FangSong" w:hAnsi="FangSong" w:eastAsia="FangSong" w:cs="FangSong"/>
          <w:sz w:val="31"/>
          <w:szCs w:val="31"/>
          <w:spacing w:val="-3"/>
        </w:rPr>
        <w:t>治网络，</w:t>
      </w:r>
      <w:r>
        <w:rPr>
          <w:rFonts w:ascii="FangSong" w:hAnsi="FangSong" w:eastAsia="FangSong" w:cs="FangSong"/>
          <w:sz w:val="31"/>
          <w:szCs w:val="31"/>
          <w:spacing w:val="5"/>
        </w:rPr>
        <w:t>切实提升结核病筛查覆盖率和早期发现率提供关键技术支撑。项</w:t>
      </w:r>
      <w:r>
        <w:rPr>
          <w:rFonts w:ascii="FangSong" w:hAnsi="FangSong" w:eastAsia="FangSong" w:cs="FangSong"/>
          <w:sz w:val="31"/>
          <w:szCs w:val="31"/>
          <w:spacing w:val="3"/>
        </w:rPr>
        <w:t>目产品达产后预计可实现年产值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800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万元。本项目的实施将直接</w:t>
      </w:r>
      <w:r>
        <w:rPr>
          <w:rFonts w:ascii="FangSong" w:hAnsi="FangSong" w:eastAsia="FangSong" w:cs="FangSong"/>
          <w:sz w:val="31"/>
          <w:szCs w:val="31"/>
          <w:spacing w:val="5"/>
        </w:rPr>
        <w:t>贡献于山东省、济南市结核病防治规划，为提升区域公共卫生安</w:t>
      </w:r>
      <w:r>
        <w:rPr>
          <w:rFonts w:ascii="FangSong" w:hAnsi="FangSong" w:eastAsia="FangSong" w:cs="FangSong"/>
          <w:sz w:val="31"/>
          <w:szCs w:val="31"/>
          <w:spacing w:val="8"/>
        </w:rPr>
        <w:t>全和人民健康福祉作出积极贡献。</w:t>
      </w:r>
    </w:p>
    <w:p>
      <w:pPr>
        <w:ind w:left="634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82"/>
        <w:spacing w:before="19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山东艾克韦生物技术有限公司</w:t>
      </w:r>
    </w:p>
    <w:p>
      <w:pPr>
        <w:spacing w:line="221" w:lineRule="auto"/>
        <w:sectPr>
          <w:footerReference w:type="default" r:id="rId40"/>
          <w:pgSz w:w="11906" w:h="16838"/>
          <w:pgMar w:top="1431" w:right="1377" w:bottom="1190" w:left="1597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3" w:lineRule="auto"/>
        <w:rPr/>
      </w:pPr>
      <w:r/>
    </w:p>
    <w:p>
      <w:pPr>
        <w:ind w:left="650"/>
        <w:spacing w:before="101" w:line="221" w:lineRule="auto"/>
        <w:rPr>
          <w:rFonts w:ascii="Times New Roman" w:hAnsi="Times New Roman" w:eastAsia="Times New Roman" w:cs="Times New Roman"/>
          <w:sz w:val="31"/>
          <w:szCs w:val="31"/>
        </w:rPr>
      </w:pPr>
      <w:bookmarkStart w:name="bookmark82" w:id="32"/>
      <w:bookmarkEnd w:id="32"/>
      <w:r>
        <w:rPr>
          <w:rFonts w:ascii="FangSong" w:hAnsi="FangSong" w:eastAsia="FangSong" w:cs="FangSong"/>
          <w:sz w:val="31"/>
          <w:szCs w:val="31"/>
          <w:spacing w:val="2"/>
        </w:rPr>
        <w:t>李艳艳</w:t>
      </w:r>
      <w:r>
        <w:rPr>
          <w:rFonts w:ascii="FangSong" w:hAnsi="FangSong" w:eastAsia="FangSong" w:cs="FangSong"/>
          <w:sz w:val="31"/>
          <w:szCs w:val="31"/>
          <w:spacing w:val="25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18653163213</w:t>
      </w:r>
    </w:p>
    <w:p>
      <w:pPr>
        <w:pStyle w:val="BodyText"/>
        <w:spacing w:line="345" w:lineRule="auto"/>
        <w:rPr/>
      </w:pPr>
      <w:r/>
    </w:p>
    <w:p>
      <w:pPr>
        <w:pStyle w:val="BodyText"/>
        <w:spacing w:line="345" w:lineRule="auto"/>
        <w:rPr/>
      </w:pPr>
      <w:r/>
    </w:p>
    <w:p>
      <w:pPr>
        <w:ind w:left="26" w:right="81" w:firstLine="612"/>
        <w:spacing w:before="100" w:line="276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16" w:id="33"/>
      <w:bookmarkEnd w:id="33"/>
      <w:r>
        <w:rPr>
          <w:rFonts w:ascii="KaiTi" w:hAnsi="KaiTi" w:eastAsia="KaiTi" w:cs="KaiTi"/>
          <w:sz w:val="31"/>
          <w:szCs w:val="31"/>
          <w:spacing w:val="6"/>
        </w:rPr>
        <w:t>（十三）治疗呼吸系统过敏性疾病</w:t>
      </w:r>
      <w:r>
        <w:rPr>
          <w:rFonts w:ascii="KaiTi" w:hAnsi="KaiTi" w:eastAsia="KaiTi" w:cs="KaiTi"/>
          <w:sz w:val="31"/>
          <w:szCs w:val="31"/>
          <w:spacing w:val="-2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1.1 </w:t>
      </w:r>
      <w:r>
        <w:rPr>
          <w:rFonts w:ascii="KaiTi" w:hAnsi="KaiTi" w:eastAsia="KaiTi" w:cs="KaiTi"/>
          <w:sz w:val="31"/>
          <w:szCs w:val="31"/>
          <w:spacing w:val="6"/>
        </w:rPr>
        <w:t>类创新中药鼻敏胶囊</w:t>
      </w:r>
      <w:bookmarkStart w:name="bookmark16" w:id="34"/>
      <w:bookmarkEnd w:id="34"/>
      <w:r>
        <w:rPr>
          <w:rFonts w:ascii="KaiTi" w:hAnsi="KaiTi" w:eastAsia="KaiTi" w:cs="KaiTi"/>
          <w:sz w:val="31"/>
          <w:szCs w:val="31"/>
          <w:spacing w:val="-1"/>
        </w:rPr>
        <w:t>的研发</w:t>
      </w:r>
    </w:p>
    <w:p>
      <w:pPr>
        <w:ind w:left="671"/>
        <w:spacing w:before="173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1.</w:t>
      </w:r>
      <w:r>
        <w:rPr>
          <w:rFonts w:ascii="Times New Roman" w:hAnsi="Times New Roman" w:eastAsia="Times New Roman" w:cs="Times New Roman"/>
          <w:sz w:val="31"/>
          <w:szCs w:val="31"/>
          <w:spacing w:val="18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4"/>
        </w:rPr>
        <w:t>需求描述</w:t>
      </w:r>
    </w:p>
    <w:p>
      <w:pPr>
        <w:ind w:right="81" w:firstLine="647"/>
        <w:spacing w:before="182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本项目聚焦呼吸系统过敏性疾病防治，符合济南市生物医药</w:t>
      </w:r>
      <w:r>
        <w:rPr>
          <w:rFonts w:ascii="FangSong" w:hAnsi="FangSong" w:eastAsia="FangSong" w:cs="FangSong"/>
          <w:sz w:val="31"/>
          <w:szCs w:val="31"/>
          <w:spacing w:val="5"/>
        </w:rPr>
        <w:t>产业重点方向。当前全球过敏药物市场规模庞大，但现有治疗手</w:t>
      </w:r>
      <w:r>
        <w:rPr>
          <w:rFonts w:ascii="FangSong" w:hAnsi="FangSong" w:eastAsia="FangSong" w:cs="FangSong"/>
          <w:sz w:val="31"/>
          <w:szCs w:val="31"/>
          <w:spacing w:val="5"/>
        </w:rPr>
        <w:t>段存在副作用明显、复发率高等问题。我国中医药虽在临床实践</w:t>
      </w:r>
      <w:r>
        <w:rPr>
          <w:rFonts w:ascii="FangSong" w:hAnsi="FangSong" w:eastAsia="FangSong" w:cs="FangSong"/>
          <w:sz w:val="31"/>
          <w:szCs w:val="31"/>
          <w:spacing w:val="5"/>
        </w:rPr>
        <w:t>中展现优势，却受限于药效物质基础不明、质控标准粗放及机制</w:t>
      </w:r>
      <w:r>
        <w:rPr>
          <w:rFonts w:ascii="FangSong" w:hAnsi="FangSong" w:eastAsia="FangSong" w:cs="FangSong"/>
          <w:sz w:val="31"/>
          <w:szCs w:val="31"/>
          <w:spacing w:val="9"/>
        </w:rPr>
        <w:t>研究不足等瓶颈，制约了中药现代化与国际化进程。</w:t>
      </w:r>
    </w:p>
    <w:p>
      <w:pPr>
        <w:ind w:left="12" w:right="43" w:firstLine="638"/>
        <w:spacing w:before="7" w:line="33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项目实施将突破中药复方</w:t>
      </w:r>
      <w:r>
        <w:rPr>
          <w:rFonts w:ascii="FangSong" w:hAnsi="FangSong" w:eastAsia="FangSong" w:cs="FangSong"/>
          <w:sz w:val="31"/>
          <w:szCs w:val="31"/>
          <w:spacing w:val="-8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“成分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-</w:t>
      </w:r>
      <w:r>
        <w:rPr>
          <w:rFonts w:ascii="FangSong" w:hAnsi="FangSong" w:eastAsia="FangSong" w:cs="FangSong"/>
          <w:sz w:val="31"/>
          <w:szCs w:val="31"/>
          <w:spacing w:val="6"/>
        </w:rPr>
        <w:t>机制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-</w:t>
      </w:r>
      <w:r>
        <w:rPr>
          <w:rFonts w:ascii="FangSong" w:hAnsi="FangSong" w:eastAsia="FangSong" w:cs="FangSong"/>
          <w:sz w:val="31"/>
          <w:szCs w:val="31"/>
          <w:spacing w:val="6"/>
        </w:rPr>
        <w:t>质控”关键技术，建</w:t>
      </w:r>
      <w:r>
        <w:rPr>
          <w:rFonts w:ascii="FangSong" w:hAnsi="FangSong" w:eastAsia="FangSong" w:cs="FangSong"/>
          <w:sz w:val="31"/>
          <w:szCs w:val="31"/>
          <w:spacing w:val="5"/>
        </w:rPr>
        <w:t>立符合国际规范的质量体系，推动鼻敏胶囊等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1.1</w:t>
      </w:r>
      <w:r>
        <w:rPr>
          <w:rFonts w:ascii="Times New Roman" w:hAnsi="Times New Roman" w:eastAsia="Times New Roman" w:cs="Times New Roman"/>
          <w:sz w:val="31"/>
          <w:szCs w:val="31"/>
          <w:spacing w:val="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类创新药研发</w:t>
      </w:r>
      <w:r>
        <w:rPr>
          <w:rFonts w:ascii="FangSong" w:hAnsi="FangSong" w:eastAsia="FangSong" w:cs="FangSong"/>
          <w:sz w:val="31"/>
          <w:szCs w:val="31"/>
          <w:spacing w:val="5"/>
        </w:rPr>
        <w:t>与产业化。此举将强化我市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“研发—临床—制造”</w:t>
      </w:r>
      <w:r>
        <w:rPr>
          <w:rFonts w:ascii="FangSong" w:hAnsi="FangSong" w:eastAsia="FangSong" w:cs="FangSong"/>
          <w:sz w:val="31"/>
          <w:szCs w:val="31"/>
          <w:spacing w:val="4"/>
        </w:rPr>
        <w:t>全链条能力，</w:t>
      </w:r>
      <w:r>
        <w:rPr>
          <w:rFonts w:ascii="FangSong" w:hAnsi="FangSong" w:eastAsia="FangSong" w:cs="FangSong"/>
          <w:sz w:val="31"/>
          <w:szCs w:val="31"/>
          <w:spacing w:val="5"/>
        </w:rPr>
        <w:t>带动药材种植、辅料生产、制剂制造等产业链协同发展，为济南</w:t>
      </w:r>
      <w:r>
        <w:rPr>
          <w:rFonts w:ascii="FangSong" w:hAnsi="FangSong" w:eastAsia="FangSong" w:cs="FangSong"/>
          <w:sz w:val="31"/>
          <w:szCs w:val="31"/>
          <w:spacing w:val="9"/>
        </w:rPr>
        <w:t>打造生物医药产业高地、加速新旧动能转换提供</w:t>
      </w:r>
      <w:r>
        <w:rPr>
          <w:rFonts w:ascii="FangSong" w:hAnsi="FangSong" w:eastAsia="FangSong" w:cs="FangSong"/>
          <w:sz w:val="31"/>
          <w:szCs w:val="31"/>
          <w:spacing w:val="8"/>
        </w:rPr>
        <w:t>有力支撑。</w:t>
      </w:r>
    </w:p>
    <w:p>
      <w:pPr>
        <w:ind w:left="641"/>
        <w:spacing w:before="4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2.</w:t>
      </w:r>
      <w:r>
        <w:rPr>
          <w:rFonts w:ascii="Times New Roman" w:hAnsi="Times New Roman" w:eastAsia="Times New Roman" w:cs="Times New Roman"/>
          <w:sz w:val="31"/>
          <w:szCs w:val="31"/>
          <w:spacing w:val="2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需解决的共性技术问题</w:t>
      </w:r>
    </w:p>
    <w:p>
      <w:pPr>
        <w:ind w:left="2" w:right="81" w:firstLine="681"/>
        <w:spacing w:before="189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中药复方创新药研发核心难点在于：中药成分复杂，药效物</w:t>
      </w:r>
      <w:r>
        <w:rPr>
          <w:rFonts w:ascii="FangSong" w:hAnsi="FangSong" w:eastAsia="FangSong" w:cs="FangSong"/>
          <w:sz w:val="31"/>
          <w:szCs w:val="31"/>
          <w:spacing w:val="5"/>
        </w:rPr>
        <w:t>质基础不清；多靶点协同作用机制不明；以及现有质量控制方法</w:t>
      </w:r>
      <w:r>
        <w:rPr>
          <w:rFonts w:ascii="FangSong" w:hAnsi="FangSong" w:eastAsia="FangSong" w:cs="FangSong"/>
          <w:sz w:val="31"/>
          <w:szCs w:val="31"/>
          <w:spacing w:val="8"/>
        </w:rPr>
        <w:t>难以保证药效一致性与产业化稳定性。</w:t>
      </w:r>
    </w:p>
    <w:p>
      <w:pPr>
        <w:ind w:left="640"/>
        <w:spacing w:before="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针对上述难点，研究将重点攻克三大关键技术环节：</w:t>
      </w:r>
    </w:p>
    <w:p>
      <w:pPr>
        <w:ind w:left="8" w:firstLine="630"/>
        <w:spacing w:before="187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 </w:t>
      </w:r>
      <w:r>
        <w:rPr>
          <w:rFonts w:ascii="FangSong" w:hAnsi="FangSong" w:eastAsia="FangSong" w:cs="FangSong"/>
          <w:sz w:val="31"/>
          <w:szCs w:val="31"/>
          <w:spacing w:val="3"/>
        </w:rPr>
        <w:t>）药效物质解析与机制研究：采用</w:t>
      </w:r>
      <w:r>
        <w:rPr>
          <w:rFonts w:ascii="FangSong" w:hAnsi="FangSong" w:eastAsia="FangSong" w:cs="FangSong"/>
          <w:sz w:val="31"/>
          <w:szCs w:val="31"/>
          <w:spacing w:val="-10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“成分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-</w:t>
      </w:r>
      <w:r>
        <w:rPr>
          <w:rFonts w:ascii="FangSong" w:hAnsi="FangSong" w:eastAsia="FangSong" w:cs="FangSong"/>
          <w:sz w:val="31"/>
          <w:szCs w:val="31"/>
          <w:spacing w:val="3"/>
        </w:rPr>
        <w:t>靶标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-</w:t>
      </w:r>
      <w:r>
        <w:rPr>
          <w:rFonts w:ascii="FangSong" w:hAnsi="FangSong" w:eastAsia="FangSong" w:cs="FangSong"/>
          <w:sz w:val="31"/>
          <w:szCs w:val="31"/>
          <w:spacing w:val="2"/>
        </w:rPr>
        <w:t>药代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-</w:t>
      </w:r>
      <w:r>
        <w:rPr>
          <w:rFonts w:ascii="FangSong" w:hAnsi="FangSong" w:eastAsia="FangSong" w:cs="FangSong"/>
          <w:sz w:val="31"/>
          <w:szCs w:val="31"/>
          <w:spacing w:val="2"/>
        </w:rPr>
        <w:t>药</w:t>
      </w:r>
      <w:r>
        <w:rPr>
          <w:rFonts w:ascii="FangSong" w:hAnsi="FangSong" w:eastAsia="FangSong" w:cs="FangSong"/>
          <w:sz w:val="31"/>
          <w:szCs w:val="31"/>
          <w:spacing w:val="-3"/>
        </w:rPr>
        <w:t>效”整合策略，通过色谱质谱联用、网络药理学与分子对接技术，</w:t>
      </w:r>
      <w:r>
        <w:rPr>
          <w:rFonts w:ascii="FangSong" w:hAnsi="FangSong" w:eastAsia="FangSong" w:cs="FangSong"/>
          <w:sz w:val="31"/>
          <w:szCs w:val="31"/>
          <w:spacing w:val="8"/>
        </w:rPr>
        <w:t>辨识入血及组织分布成分，阐明多靶点作用机制。</w:t>
      </w:r>
    </w:p>
    <w:p>
      <w:pPr>
        <w:ind w:left="639"/>
        <w:spacing w:before="18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2</w:t>
      </w:r>
      <w:r>
        <w:rPr>
          <w:rFonts w:ascii="FangSong" w:hAnsi="FangSong" w:eastAsia="FangSong" w:cs="FangSong"/>
          <w:sz w:val="31"/>
          <w:szCs w:val="31"/>
          <w:spacing w:val="11"/>
        </w:rPr>
        <w:t>）全过程质量控制体系构建：基于质量标志物，建立从</w:t>
      </w:r>
    </w:p>
    <w:p>
      <w:pPr>
        <w:spacing w:line="221" w:lineRule="auto"/>
        <w:sectPr>
          <w:footerReference w:type="default" r:id="rId41"/>
          <w:pgSz w:w="11906" w:h="16838"/>
          <w:pgMar w:top="1431" w:right="1391" w:bottom="1190" w:left="1592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2" w:lineRule="auto"/>
        <w:rPr/>
      </w:pPr>
      <w:r/>
    </w:p>
    <w:p>
      <w:pPr>
        <w:ind w:left="19" w:right="9" w:firstLine="5"/>
        <w:spacing w:before="101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药材到制剂的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“指纹图谱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+</w:t>
      </w:r>
      <w:r>
        <w:rPr>
          <w:rFonts w:ascii="Times New Roman" w:hAnsi="Times New Roman" w:eastAsia="Times New Roman" w:cs="Times New Roman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多成分定量”质控方法，提升批次一</w:t>
      </w:r>
      <w:r>
        <w:rPr>
          <w:rFonts w:ascii="FangSong" w:hAnsi="FangSong" w:eastAsia="FangSong" w:cs="FangSong"/>
          <w:sz w:val="31"/>
          <w:szCs w:val="31"/>
          <w:spacing w:val="-3"/>
        </w:rPr>
        <w:t>致性。</w:t>
      </w:r>
    </w:p>
    <w:p>
      <w:pPr>
        <w:ind w:left="22" w:firstLine="615"/>
        <w:spacing w:before="2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）产业化关键技术攻关：解决参数传递与制造</w:t>
      </w:r>
      <w:r>
        <w:rPr>
          <w:rFonts w:ascii="FangSong" w:hAnsi="FangSong" w:eastAsia="FangSong" w:cs="FangSong"/>
          <w:sz w:val="31"/>
          <w:szCs w:val="31"/>
          <w:spacing w:val="9"/>
        </w:rPr>
        <w:t>过程控制</w:t>
      </w:r>
      <w:r>
        <w:rPr>
          <w:rFonts w:ascii="FangSong" w:hAnsi="FangSong" w:eastAsia="FangSong" w:cs="FangSong"/>
          <w:sz w:val="31"/>
          <w:szCs w:val="31"/>
          <w:spacing w:val="5"/>
        </w:rPr>
        <w:t>等核心问题，建立从中试到大规模生产的完整技术体</w:t>
      </w:r>
      <w:r>
        <w:rPr>
          <w:rFonts w:ascii="FangSong" w:hAnsi="FangSong" w:eastAsia="FangSong" w:cs="FangSong"/>
          <w:sz w:val="31"/>
          <w:szCs w:val="31"/>
          <w:spacing w:val="4"/>
        </w:rPr>
        <w:t>系，保障产</w:t>
      </w:r>
      <w:r>
        <w:rPr>
          <w:rFonts w:ascii="FangSong" w:hAnsi="FangSong" w:eastAsia="FangSong" w:cs="FangSong"/>
          <w:sz w:val="31"/>
          <w:szCs w:val="31"/>
          <w:spacing w:val="5"/>
        </w:rPr>
        <w:t>品药效与质量稳定。</w:t>
      </w:r>
    </w:p>
    <w:p>
      <w:pPr>
        <w:ind w:left="646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3.  </w:t>
      </w:r>
      <w:r>
        <w:rPr>
          <w:rFonts w:ascii="FangSong" w:hAnsi="FangSong" w:eastAsia="FangSong" w:cs="FangSong"/>
          <w:sz w:val="31"/>
          <w:szCs w:val="31"/>
          <w:spacing w:val="4"/>
        </w:rPr>
        <w:t>考核指标</w:t>
      </w:r>
    </w:p>
    <w:p>
      <w:pPr>
        <w:ind w:left="637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left="4" w:right="9" w:firstLine="658"/>
        <w:spacing w:before="182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①完成呼吸系统过敏性疾病中药创新药Ⅲ期临床研究，提供</w:t>
      </w:r>
      <w:r>
        <w:rPr>
          <w:rFonts w:ascii="FangSong" w:hAnsi="FangSong" w:eastAsia="FangSong" w:cs="FangSong"/>
          <w:sz w:val="31"/>
          <w:szCs w:val="31"/>
          <w:spacing w:val="6"/>
        </w:rPr>
        <w:t>代表性病例报告表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20 </w:t>
      </w:r>
      <w:r>
        <w:rPr>
          <w:rFonts w:ascii="FangSong" w:hAnsi="FangSong" w:eastAsia="FangSong" w:cs="FangSong"/>
          <w:sz w:val="31"/>
          <w:szCs w:val="31"/>
          <w:spacing w:val="6"/>
        </w:rPr>
        <w:t>例、临床研究总结报告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 </w:t>
      </w:r>
      <w:r>
        <w:rPr>
          <w:rFonts w:ascii="FangSong" w:hAnsi="FangSong" w:eastAsia="FangSong" w:cs="FangSong"/>
          <w:sz w:val="31"/>
          <w:szCs w:val="31"/>
          <w:spacing w:val="6"/>
        </w:rPr>
        <w:t>份、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中药临床研</w:t>
      </w:r>
      <w:r>
        <w:rPr>
          <w:rFonts w:ascii="FangSong" w:hAnsi="FangSong" w:eastAsia="FangSong" w:cs="FangSong"/>
          <w:sz w:val="31"/>
          <w:szCs w:val="31"/>
          <w:spacing w:val="1"/>
        </w:rPr>
        <w:t>究相关论文</w:t>
      </w:r>
      <w:r>
        <w:rPr>
          <w:rFonts w:ascii="FangSong" w:hAnsi="FangSong" w:eastAsia="FangSong" w:cs="FangSong"/>
          <w:sz w:val="31"/>
          <w:szCs w:val="31"/>
          <w:spacing w:val="-2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 </w:t>
      </w:r>
      <w:r>
        <w:rPr>
          <w:rFonts w:ascii="FangSong" w:hAnsi="FangSong" w:eastAsia="FangSong" w:cs="FangSong"/>
          <w:sz w:val="31"/>
          <w:szCs w:val="31"/>
          <w:spacing w:val="1"/>
        </w:rPr>
        <w:t>篇；</w:t>
      </w:r>
    </w:p>
    <w:p>
      <w:pPr>
        <w:ind w:left="3" w:right="9" w:firstLine="658"/>
        <w:spacing w:before="186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②揭示中药创新药多靶点的药效物质基础，构建其在过敏性</w:t>
      </w:r>
      <w:r>
        <w:rPr>
          <w:rFonts w:ascii="FangSong" w:hAnsi="FangSong" w:eastAsia="FangSong" w:cs="FangSong"/>
          <w:sz w:val="31"/>
          <w:szCs w:val="31"/>
          <w:spacing w:val="7"/>
        </w:rPr>
        <w:t>鼻炎治疗中≥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3 </w:t>
      </w:r>
      <w:r>
        <w:rPr>
          <w:rFonts w:ascii="FangSong" w:hAnsi="FangSong" w:eastAsia="FangSong" w:cs="FangSong"/>
          <w:sz w:val="31"/>
          <w:szCs w:val="31"/>
          <w:spacing w:val="7"/>
        </w:rPr>
        <w:t>个关键靶点的作用机制通路图。提供技术资料</w:t>
      </w:r>
      <w:r>
        <w:rPr>
          <w:rFonts w:ascii="FangSong" w:hAnsi="FangSong" w:eastAsia="FangSong" w:cs="FangSong"/>
          <w:sz w:val="31"/>
          <w:szCs w:val="31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</w:t>
      </w:r>
      <w:r>
        <w:rPr>
          <w:rFonts w:ascii="FangSong" w:hAnsi="FangSong" w:eastAsia="FangSong" w:cs="FangSong"/>
          <w:sz w:val="31"/>
          <w:szCs w:val="31"/>
          <w:spacing w:val="3"/>
        </w:rPr>
        <w:t>份、</w:t>
      </w:r>
      <w:r>
        <w:rPr>
          <w:rFonts w:ascii="FangSong" w:hAnsi="FangSong" w:eastAsia="FangSong" w:cs="FangSong"/>
          <w:sz w:val="31"/>
          <w:szCs w:val="31"/>
          <w:spacing w:val="-8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中药作用机制相关论文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2 </w:t>
      </w:r>
      <w:r>
        <w:rPr>
          <w:rFonts w:ascii="FangSong" w:hAnsi="FangSong" w:eastAsia="FangSong" w:cs="FangSong"/>
          <w:sz w:val="31"/>
          <w:szCs w:val="31"/>
          <w:spacing w:val="3"/>
        </w:rPr>
        <w:t>篇；</w:t>
      </w:r>
    </w:p>
    <w:p>
      <w:pPr>
        <w:ind w:right="9" w:firstLine="662"/>
        <w:spacing w:before="192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③建立从药材到制剂的全程质量控制标准，关键成</w:t>
      </w:r>
      <w:r>
        <w:rPr>
          <w:rFonts w:ascii="FangSong" w:hAnsi="FangSong" w:eastAsia="FangSong" w:cs="FangSong"/>
          <w:sz w:val="31"/>
          <w:szCs w:val="31"/>
          <w:spacing w:val="16"/>
        </w:rPr>
        <w:t>分含量</w:t>
      </w:r>
      <w:r>
        <w:rPr>
          <w:rFonts w:ascii="Times New Roman" w:hAnsi="Times New Roman" w:eastAsia="Times New Roman" w:cs="Times New Roman"/>
          <w:sz w:val="31"/>
          <w:szCs w:val="31"/>
        </w:rPr>
        <w:t>RSD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≤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5%</w:t>
      </w:r>
      <w:r>
        <w:rPr>
          <w:rFonts w:ascii="FangSong" w:hAnsi="FangSong" w:eastAsia="FangSong" w:cs="FangSong"/>
          <w:sz w:val="31"/>
          <w:szCs w:val="31"/>
          <w:spacing w:val="6"/>
        </w:rPr>
        <w:t>。提供技术应用证明</w:t>
      </w:r>
      <w:r>
        <w:rPr>
          <w:rFonts w:ascii="FangSong" w:hAnsi="FangSong" w:eastAsia="FangSong" w:cs="FangSong"/>
          <w:sz w:val="31"/>
          <w:szCs w:val="31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 </w:t>
      </w:r>
      <w:r>
        <w:rPr>
          <w:rFonts w:ascii="FangSong" w:hAnsi="FangSong" w:eastAsia="FangSong" w:cs="FangSong"/>
          <w:sz w:val="31"/>
          <w:szCs w:val="31"/>
          <w:spacing w:val="6"/>
        </w:rPr>
        <w:t>份或研究综合报告、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同行专家</w:t>
      </w:r>
      <w:r>
        <w:rPr>
          <w:rFonts w:ascii="FangSong" w:hAnsi="FangSong" w:eastAsia="FangSong" w:cs="FangSong"/>
          <w:sz w:val="31"/>
          <w:szCs w:val="31"/>
          <w:spacing w:val="5"/>
        </w:rPr>
        <w:t>评议意见或成果鉴定报告</w:t>
      </w:r>
      <w:r>
        <w:rPr>
          <w:rFonts w:ascii="FangSong" w:hAnsi="FangSong" w:eastAsia="FangSong" w:cs="FangSong"/>
          <w:sz w:val="31"/>
          <w:szCs w:val="31"/>
          <w:spacing w:val="-3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 </w:t>
      </w:r>
      <w:r>
        <w:rPr>
          <w:rFonts w:ascii="FangSong" w:hAnsi="FangSong" w:eastAsia="FangSong" w:cs="FangSong"/>
          <w:sz w:val="31"/>
          <w:szCs w:val="31"/>
          <w:spacing w:val="5"/>
        </w:rPr>
        <w:t>份。</w:t>
      </w:r>
    </w:p>
    <w:p>
      <w:pPr>
        <w:ind w:left="637"/>
        <w:spacing w:before="18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ind w:left="642"/>
        <w:spacing w:before="169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论文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</w:rPr>
        <w:t>3 </w:t>
      </w:r>
      <w:r>
        <w:rPr>
          <w:rFonts w:ascii="FangSong" w:hAnsi="FangSong" w:eastAsia="FangSong" w:cs="FangSong"/>
          <w:sz w:val="31"/>
          <w:szCs w:val="31"/>
        </w:rPr>
        <w:t>篇，发明专利（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申请）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</w:rPr>
        <w:t>2 </w:t>
      </w:r>
      <w:r>
        <w:rPr>
          <w:rFonts w:ascii="FangSong" w:hAnsi="FangSong" w:eastAsia="FangSong" w:cs="FangSong"/>
          <w:sz w:val="31"/>
          <w:szCs w:val="31"/>
        </w:rPr>
        <w:t>件；</w:t>
      </w:r>
    </w:p>
    <w:p>
      <w:pPr>
        <w:ind w:left="3" w:right="8" w:firstLine="642"/>
        <w:spacing w:before="188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其他交示件：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4"/>
        </w:rPr>
        <w:t>形成研究综合报告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1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4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4"/>
        </w:rPr>
        <w:t>份；提供技术应用证明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4"/>
        </w:rPr>
        <w:t>1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3"/>
        </w:rPr>
        <w:t>份；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81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3"/>
        </w:rPr>
        <w:t>同行专家评议意见或成果鉴定报告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3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3"/>
        </w:rPr>
        <w:t>份</w:t>
      </w:r>
      <w:r>
        <w:rPr>
          <w:rFonts w:ascii="FangSong" w:hAnsi="FangSong" w:eastAsia="FangSong" w:cs="FangSong"/>
          <w:sz w:val="31"/>
          <w:szCs w:val="31"/>
          <w:spacing w:val="3"/>
        </w:rPr>
        <w:t>。</w:t>
      </w:r>
    </w:p>
    <w:p>
      <w:pPr>
        <w:ind w:left="637"/>
        <w:spacing w:before="2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）经济社会效益：</w:t>
      </w:r>
    </w:p>
    <w:p>
      <w:pPr>
        <w:ind w:left="14" w:right="7" w:firstLine="634"/>
        <w:spacing w:before="188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项目预期建立中药复方药效物质群发现的共性关</w:t>
      </w:r>
      <w:r>
        <w:rPr>
          <w:rFonts w:ascii="FangSong" w:hAnsi="FangSong" w:eastAsia="FangSong" w:cs="FangSong"/>
          <w:sz w:val="31"/>
          <w:szCs w:val="31"/>
          <w:spacing w:val="4"/>
        </w:rPr>
        <w:t>键技术，形</w:t>
      </w:r>
      <w:r>
        <w:rPr>
          <w:rFonts w:ascii="FangSong" w:hAnsi="FangSong" w:eastAsia="FangSong" w:cs="FangSong"/>
          <w:sz w:val="31"/>
          <w:szCs w:val="31"/>
          <w:spacing w:val="5"/>
        </w:rPr>
        <w:t>成具有自主知识产权的创新药物，推广至全省乃至全国，改善呼</w:t>
      </w:r>
      <w:r>
        <w:rPr>
          <w:rFonts w:ascii="FangSong" w:hAnsi="FangSong" w:eastAsia="FangSong" w:cs="FangSong"/>
          <w:sz w:val="31"/>
          <w:szCs w:val="31"/>
          <w:spacing w:val="5"/>
        </w:rPr>
        <w:t>吸系统过敏性疾病患者的生活质量。项目成果将推动中药现代化</w:t>
      </w:r>
    </w:p>
    <w:p>
      <w:pPr>
        <w:spacing w:line="333" w:lineRule="auto"/>
        <w:sectPr>
          <w:footerReference w:type="default" r:id="rId42"/>
          <w:pgSz w:w="11906" w:h="16838"/>
          <w:pgMar w:top="1431" w:right="1465" w:bottom="1190" w:left="1594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2" w:lineRule="auto"/>
        <w:rPr/>
      </w:pPr>
      <w:r/>
    </w:p>
    <w:p>
      <w:pPr>
        <w:ind w:left="17" w:right="43" w:hanging="18"/>
        <w:spacing w:before="101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研究范式转型，为济南市打造生物医药产业基地提供示范案例，</w:t>
      </w:r>
      <w:r>
        <w:rPr>
          <w:rFonts w:ascii="FangSong" w:hAnsi="FangSong" w:eastAsia="FangSong" w:cs="FangSong"/>
          <w:sz w:val="31"/>
          <w:szCs w:val="31"/>
          <w:spacing w:val="8"/>
        </w:rPr>
        <w:t>具备良好的产业带动能力与社会效益。</w:t>
      </w:r>
    </w:p>
    <w:p>
      <w:pPr>
        <w:ind w:left="639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4.</w:t>
      </w:r>
      <w:r>
        <w:rPr>
          <w:rFonts w:ascii="Times New Roman" w:hAnsi="Times New Roman" w:eastAsia="Times New Roman" w:cs="Times New Roman"/>
          <w:sz w:val="31"/>
          <w:szCs w:val="31"/>
          <w:spacing w:val="1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需求单位及联系人</w:t>
      </w:r>
    </w:p>
    <w:p>
      <w:pPr>
        <w:ind w:left="686"/>
        <w:spacing w:before="18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山东中大药业有限公司</w:t>
      </w:r>
    </w:p>
    <w:p>
      <w:pPr>
        <w:ind w:left="656"/>
        <w:spacing w:before="188" w:line="222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牛玉波</w:t>
      </w:r>
      <w:r>
        <w:rPr>
          <w:rFonts w:ascii="FangSong" w:hAnsi="FangSong" w:eastAsia="FangSong" w:cs="FangSong"/>
          <w:sz w:val="31"/>
          <w:szCs w:val="31"/>
          <w:spacing w:val="29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15069007923</w:t>
      </w:r>
    </w:p>
    <w:p>
      <w:pPr>
        <w:pStyle w:val="BodyText"/>
        <w:spacing w:line="312" w:lineRule="auto"/>
        <w:rPr/>
      </w:pPr>
      <w:r/>
    </w:p>
    <w:p>
      <w:pPr>
        <w:pStyle w:val="BodyText"/>
        <w:spacing w:line="313" w:lineRule="auto"/>
        <w:rPr/>
      </w:pPr>
      <w:r/>
    </w:p>
    <w:p>
      <w:pPr>
        <w:ind w:left="639"/>
        <w:spacing w:before="101" w:line="219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17" w:id="35"/>
      <w:bookmarkEnd w:id="35"/>
      <w:r>
        <w:rPr>
          <w:rFonts w:ascii="KaiTi" w:hAnsi="KaiTi" w:eastAsia="KaiTi" w:cs="KaiTi"/>
          <w:sz w:val="31"/>
          <w:szCs w:val="31"/>
          <w:spacing w:val="9"/>
        </w:rPr>
        <w:t>（十四）聚乙二醇化人粒细胞刺激因子注射液工艺开发</w:t>
      </w:r>
    </w:p>
    <w:p>
      <w:pPr>
        <w:ind w:left="671"/>
        <w:spacing w:before="18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firstLine="650"/>
        <w:spacing w:before="193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据国家癌症中心最新统计，我国每年新增恶性肿瘤病例达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482</w:t>
      </w:r>
      <w:r>
        <w:rPr>
          <w:rFonts w:ascii="Times New Roman" w:hAnsi="Times New Roman" w:eastAsia="Times New Roman" w:cs="Times New Roman"/>
          <w:sz w:val="31"/>
          <w:szCs w:val="31"/>
          <w:spacing w:val="50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万例，且以年均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3.2%</w:t>
      </w:r>
      <w:r>
        <w:rPr>
          <w:rFonts w:ascii="FangSong" w:hAnsi="FangSong" w:eastAsia="FangSong" w:cs="FangSong"/>
          <w:sz w:val="31"/>
          <w:szCs w:val="31"/>
          <w:spacing w:val="2"/>
        </w:rPr>
        <w:t>的增速攀升。化疗作为实体瘤及血液肿</w:t>
      </w:r>
      <w:r>
        <w:rPr>
          <w:rFonts w:ascii="FangSong" w:hAnsi="FangSong" w:eastAsia="FangSong" w:cs="FangSong"/>
          <w:sz w:val="31"/>
          <w:szCs w:val="31"/>
          <w:spacing w:val="11"/>
        </w:rPr>
        <w:t>瘤的核心治疗手段，其导致的中性粒细胞缺乏性发热（</w:t>
      </w:r>
      <w:r>
        <w:rPr>
          <w:rFonts w:ascii="Times New Roman" w:hAnsi="Times New Roman" w:eastAsia="Times New Roman" w:cs="Times New Roman"/>
          <w:sz w:val="31"/>
          <w:szCs w:val="31"/>
        </w:rPr>
        <w:t>FN</w:t>
      </w:r>
      <w:r>
        <w:rPr>
          <w:rFonts w:ascii="FangSong" w:hAnsi="FangSong" w:eastAsia="FangSong" w:cs="FangSong"/>
          <w:sz w:val="31"/>
          <w:szCs w:val="31"/>
          <w:spacing w:val="11"/>
        </w:rPr>
        <w:t>）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已</w:t>
      </w:r>
      <w:r>
        <w:rPr>
          <w:rFonts w:ascii="FangSong" w:hAnsi="FangSong" w:eastAsia="FangSong" w:cs="FangSong"/>
          <w:sz w:val="31"/>
          <w:szCs w:val="31"/>
          <w:spacing w:val="5"/>
        </w:rPr>
        <w:t>成为限制化疗疗效的关键并发症。与传统短效人粒细胞刺激因子</w:t>
      </w:r>
      <w:r>
        <w:rPr>
          <w:rFonts w:ascii="FangSong" w:hAnsi="FangSong" w:eastAsia="FangSong" w:cs="FangSong"/>
          <w:sz w:val="31"/>
          <w:szCs w:val="31"/>
          <w:spacing w:val="8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G-</w:t>
      </w:r>
      <w:r>
        <w:rPr>
          <w:rFonts w:ascii="Times New Roman" w:hAnsi="Times New Roman" w:eastAsia="Times New Roman" w:cs="Times New Roman"/>
          <w:sz w:val="31"/>
          <w:szCs w:val="31"/>
        </w:rPr>
        <w:t>CSF</w:t>
      </w:r>
      <w:r>
        <w:rPr>
          <w:rFonts w:ascii="FangSong" w:hAnsi="FangSong" w:eastAsia="FangSong" w:cs="FangSong"/>
          <w:sz w:val="31"/>
          <w:szCs w:val="31"/>
          <w:spacing w:val="8"/>
        </w:rPr>
        <w:t>）需频繁注射相比，长效的聚乙二醇化</w:t>
      </w:r>
      <w:r>
        <w:rPr>
          <w:rFonts w:ascii="FangSong" w:hAnsi="FangSong" w:eastAsia="FangSong" w:cs="FangSong"/>
          <w:sz w:val="31"/>
          <w:szCs w:val="31"/>
          <w:spacing w:val="7"/>
        </w:rPr>
        <w:t>人粒细胞刺激因</w:t>
      </w:r>
      <w:r>
        <w:rPr>
          <w:rFonts w:ascii="FangSong" w:hAnsi="FangSong" w:eastAsia="FangSong" w:cs="FangSong"/>
          <w:sz w:val="31"/>
          <w:szCs w:val="31"/>
          <w:spacing w:val="5"/>
        </w:rPr>
        <w:t>子（</w:t>
      </w:r>
      <w:r>
        <w:rPr>
          <w:rFonts w:ascii="Times New Roman" w:hAnsi="Times New Roman" w:eastAsia="Times New Roman" w:cs="Times New Roman"/>
          <w:sz w:val="31"/>
          <w:szCs w:val="31"/>
        </w:rPr>
        <w:t>PEG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-G-</w:t>
      </w:r>
      <w:r>
        <w:rPr>
          <w:rFonts w:ascii="Times New Roman" w:hAnsi="Times New Roman" w:eastAsia="Times New Roman" w:cs="Times New Roman"/>
          <w:sz w:val="31"/>
          <w:szCs w:val="31"/>
        </w:rPr>
        <w:t>CSF</w:t>
      </w:r>
      <w:r>
        <w:rPr>
          <w:rFonts w:ascii="FangSong" w:hAnsi="FangSong" w:eastAsia="FangSong" w:cs="FangSong"/>
          <w:sz w:val="31"/>
          <w:szCs w:val="31"/>
          <w:spacing w:val="5"/>
        </w:rPr>
        <w:t>）每个化疗周期仅需注射一次，在同等有效预防</w:t>
      </w:r>
      <w:r>
        <w:rPr>
          <w:rFonts w:ascii="Times New Roman" w:hAnsi="Times New Roman" w:eastAsia="Times New Roman" w:cs="Times New Roman"/>
          <w:sz w:val="31"/>
          <w:szCs w:val="31"/>
        </w:rPr>
        <w:t>FN</w:t>
      </w:r>
      <w:r>
        <w:rPr>
          <w:rFonts w:ascii="Times New Roman" w:hAnsi="Times New Roman" w:eastAsia="Times New Roman" w:cs="Times New Roman"/>
          <w:sz w:val="31"/>
          <w:szCs w:val="31"/>
          <w:spacing w:val="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的同时，显著提升患者依从性与生活质量，并被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CSCO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指南</w:t>
      </w:r>
      <w:r>
        <w:rPr>
          <w:rFonts w:ascii="FangSong" w:hAnsi="FangSong" w:eastAsia="FangSong" w:cs="FangSong"/>
          <w:sz w:val="31"/>
          <w:szCs w:val="31"/>
          <w:spacing w:val="-1"/>
        </w:rPr>
        <w:t>优先推荐。国内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PEG-G-CSF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市场高达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87%</w:t>
      </w:r>
      <w:r>
        <w:rPr>
          <w:rFonts w:ascii="FangSong" w:hAnsi="FangSong" w:eastAsia="FangSong" w:cs="FangSong"/>
          <w:sz w:val="31"/>
          <w:szCs w:val="31"/>
          <w:spacing w:val="-1"/>
        </w:rPr>
        <w:t>份额被进口产品占据，</w:t>
      </w:r>
      <w:r>
        <w:rPr>
          <w:rFonts w:ascii="FangSong" w:hAnsi="FangSong" w:eastAsia="FangSong" w:cs="FangSong"/>
          <w:sz w:val="31"/>
          <w:szCs w:val="31"/>
          <w:spacing w:val="2"/>
        </w:rPr>
        <w:t>该药物市场空间巨大：当前国内使用率（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10%-20%</w:t>
      </w:r>
      <w:r>
        <w:rPr>
          <w:rFonts w:ascii="FangSong" w:hAnsi="FangSong" w:eastAsia="FangSong" w:cs="FangSong"/>
          <w:sz w:val="31"/>
          <w:szCs w:val="31"/>
          <w:spacing w:val="2"/>
        </w:rPr>
        <w:t>）远低于国际</w:t>
      </w:r>
      <w:r>
        <w:rPr>
          <w:rFonts w:ascii="FangSong" w:hAnsi="FangSong" w:eastAsia="FangSong" w:cs="FangSong"/>
          <w:sz w:val="31"/>
          <w:szCs w:val="31"/>
          <w:spacing w:val="2"/>
        </w:rPr>
        <w:t>水平（</w:t>
      </w:r>
      <w:r>
        <w:rPr>
          <w:rFonts w:ascii="FangSong" w:hAnsi="FangSong" w:eastAsia="FangSong" w:cs="FangSong"/>
          <w:sz w:val="31"/>
          <w:szCs w:val="31"/>
          <w:spacing w:val="-9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80%</w:t>
      </w:r>
      <w:r>
        <w:rPr>
          <w:rFonts w:ascii="FangSong" w:hAnsi="FangSong" w:eastAsia="FangSong" w:cs="FangSong"/>
          <w:sz w:val="31"/>
          <w:szCs w:val="31"/>
          <w:spacing w:val="-8"/>
        </w:rPr>
        <w:t>），</w:t>
      </w:r>
      <w:r>
        <w:rPr>
          <w:rFonts w:ascii="FangSong" w:hAnsi="FangSong" w:eastAsia="FangSong" w:cs="FangSong"/>
          <w:sz w:val="31"/>
          <w:szCs w:val="31"/>
          <w:spacing w:val="2"/>
        </w:rPr>
        <w:t>且市场规模正快速成长，预计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2030 </w:t>
      </w:r>
      <w:r>
        <w:rPr>
          <w:rFonts w:ascii="FangSong" w:hAnsi="FangSong" w:eastAsia="FangSong" w:cs="FangSong"/>
          <w:sz w:val="31"/>
          <w:szCs w:val="31"/>
          <w:spacing w:val="2"/>
        </w:rPr>
        <w:t>年将突破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260</w:t>
      </w:r>
      <w:r>
        <w:rPr>
          <w:rFonts w:ascii="FangSong" w:hAnsi="FangSong" w:eastAsia="FangSong" w:cs="FangSong"/>
          <w:sz w:val="31"/>
          <w:szCs w:val="31"/>
          <w:spacing w:val="8"/>
        </w:rPr>
        <w:t>亿元，并已纳入国家医保。</w:t>
      </w:r>
    </w:p>
    <w:p>
      <w:pPr>
        <w:ind w:left="12" w:right="81" w:firstLine="634"/>
        <w:spacing w:before="8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本项目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旨在通过源头创新突破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PEG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化技术瓶颈，开发具有</w:t>
      </w:r>
      <w:r>
        <w:rPr>
          <w:rFonts w:ascii="FangSong" w:hAnsi="FangSong" w:eastAsia="FangSong" w:cs="FangSong"/>
          <w:sz w:val="31"/>
          <w:szCs w:val="31"/>
          <w:spacing w:val="11"/>
        </w:rPr>
        <w:t>自主知识产权的长效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G-</w:t>
      </w:r>
      <w:r>
        <w:rPr>
          <w:rFonts w:ascii="Times New Roman" w:hAnsi="Times New Roman" w:eastAsia="Times New Roman" w:cs="Times New Roman"/>
          <w:sz w:val="31"/>
          <w:szCs w:val="31"/>
        </w:rPr>
        <w:t>CSF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制备工艺。项目成功后将有力推动</w:t>
      </w:r>
      <w:r>
        <w:rPr>
          <w:rFonts w:ascii="FangSong" w:hAnsi="FangSong" w:eastAsia="FangSong" w:cs="FangSong"/>
          <w:sz w:val="31"/>
          <w:szCs w:val="31"/>
          <w:spacing w:val="7"/>
        </w:rPr>
        <w:t>国产替代，预计上市后十年内可服务超百万患者，降低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FN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相关</w:t>
      </w:r>
      <w:r>
        <w:rPr>
          <w:rFonts w:ascii="FangSong" w:hAnsi="FangSong" w:eastAsia="FangSong" w:cs="FangSong"/>
          <w:sz w:val="31"/>
          <w:szCs w:val="31"/>
          <w:spacing w:val="5"/>
        </w:rPr>
        <w:t>死亡率，对于产业链上下游企业的自主创新以及本地产业结构调</w:t>
      </w:r>
      <w:r>
        <w:rPr>
          <w:rFonts w:ascii="FangSong" w:hAnsi="FangSong" w:eastAsia="FangSong" w:cs="FangSong"/>
          <w:sz w:val="31"/>
          <w:szCs w:val="31"/>
          <w:spacing w:val="7"/>
        </w:rPr>
        <w:t>整具有积极的促进作用。</w:t>
      </w:r>
    </w:p>
    <w:p>
      <w:pPr>
        <w:spacing w:line="333" w:lineRule="auto"/>
        <w:sectPr>
          <w:footerReference w:type="default" r:id="rId43"/>
          <w:pgSz w:w="11906" w:h="16838"/>
          <w:pgMar w:top="1431" w:right="1391" w:bottom="1190" w:left="1592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3" w:lineRule="auto"/>
        <w:rPr/>
      </w:pPr>
      <w:r/>
    </w:p>
    <w:p>
      <w:pPr>
        <w:ind w:left="633"/>
        <w:spacing w:before="101" w:line="220" w:lineRule="auto"/>
        <w:rPr>
          <w:rFonts w:ascii="FangSong" w:hAnsi="FangSong" w:eastAsia="FangSong" w:cs="FangSong"/>
          <w:sz w:val="31"/>
          <w:szCs w:val="31"/>
        </w:rPr>
      </w:pPr>
      <w:bookmarkStart w:name="bookmark83" w:id="36"/>
      <w:bookmarkEnd w:id="36"/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left="4" w:right="81" w:firstLine="691"/>
        <w:spacing w:before="193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目前聚乙二醇化人粒细胞刺激因子注射液的产业化问题主</w:t>
      </w:r>
      <w:r>
        <w:rPr>
          <w:rFonts w:ascii="FangSong" w:hAnsi="FangSong" w:eastAsia="FangSong" w:cs="FangSong"/>
          <w:sz w:val="31"/>
          <w:szCs w:val="31"/>
          <w:spacing w:val="12"/>
        </w:rPr>
        <w:t>要集中在包涵体变复性技术及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PEG</w:t>
      </w:r>
      <w:r>
        <w:rPr>
          <w:rFonts w:ascii="Times New Roman" w:hAnsi="Times New Roman" w:eastAsia="Times New Roman" w:cs="Times New Roman"/>
          <w:sz w:val="31"/>
          <w:szCs w:val="31"/>
          <w:spacing w:val="25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定点修饰技术难度大、</w:t>
      </w:r>
      <w:r>
        <w:rPr>
          <w:rFonts w:ascii="FangSong" w:hAnsi="FangSong" w:eastAsia="FangSong" w:cs="FangSong"/>
          <w:sz w:val="31"/>
          <w:szCs w:val="31"/>
          <w:spacing w:val="11"/>
        </w:rPr>
        <w:t>修饰</w:t>
      </w:r>
      <w:r>
        <w:rPr>
          <w:rFonts w:ascii="FangSong" w:hAnsi="FangSong" w:eastAsia="FangSong" w:cs="FangSong"/>
          <w:sz w:val="31"/>
          <w:szCs w:val="31"/>
          <w:spacing w:val="9"/>
        </w:rPr>
        <w:t>效率波动大（批间差异达</w:t>
      </w:r>
      <w:r>
        <w:rPr>
          <w:rFonts w:ascii="FangSong" w:hAnsi="FangSong" w:eastAsia="FangSong" w:cs="FangSong"/>
          <w:sz w:val="31"/>
          <w:szCs w:val="31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15-20%</w:t>
      </w:r>
      <w:r>
        <w:rPr>
          <w:rFonts w:ascii="FangSong" w:hAnsi="FangSong" w:eastAsia="FangSong" w:cs="FangSong"/>
          <w:sz w:val="31"/>
          <w:szCs w:val="31"/>
          <w:spacing w:val="9"/>
        </w:rPr>
        <w:t>）、批量化纯化以及产品的稳</w:t>
      </w:r>
      <w:r>
        <w:rPr>
          <w:rFonts w:ascii="FangSong" w:hAnsi="FangSong" w:eastAsia="FangSong" w:cs="FangSong"/>
          <w:sz w:val="31"/>
          <w:szCs w:val="31"/>
          <w:spacing w:val="8"/>
        </w:rPr>
        <w:t>定性存放等问题。需攻关的关键技术难点有以下三点：</w:t>
      </w:r>
    </w:p>
    <w:p>
      <w:pPr>
        <w:spacing w:line="221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（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）对短效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GC</w:t>
      </w:r>
      <w:r>
        <w:rPr>
          <w:rFonts w:ascii="Times New Roman" w:hAnsi="Times New Roman" w:eastAsia="Times New Roman" w:cs="Times New Roman"/>
          <w:sz w:val="31"/>
          <w:szCs w:val="31"/>
          <w:spacing w:val="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进行聚乙二醇定点偶联，进行长效化修饰；</w:t>
      </w:r>
    </w:p>
    <w:p>
      <w:pPr>
        <w:ind w:left="4" w:right="74" w:firstLine="626"/>
        <w:spacing w:before="189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2</w:t>
      </w:r>
      <w:r>
        <w:rPr>
          <w:rFonts w:ascii="FangSong" w:hAnsi="FangSong" w:eastAsia="FangSong" w:cs="FangSong"/>
          <w:sz w:val="31"/>
          <w:szCs w:val="31"/>
          <w:spacing w:val="11"/>
        </w:rPr>
        <w:t>）开发稳健可控的包涵体变复性技术及纯化工艺，生产</w:t>
      </w:r>
      <w:r>
        <w:rPr>
          <w:rFonts w:ascii="FangSong" w:hAnsi="FangSong" w:eastAsia="FangSong" w:cs="FangSong"/>
          <w:sz w:val="31"/>
          <w:szCs w:val="31"/>
          <w:spacing w:val="5"/>
        </w:rPr>
        <w:t>合格的原液；</w:t>
      </w:r>
    </w:p>
    <w:p>
      <w:pPr>
        <w:ind w:left="21" w:firstLine="610"/>
        <w:spacing w:before="187" w:line="27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3</w:t>
      </w:r>
      <w:r>
        <w:rPr>
          <w:rFonts w:ascii="FangSong" w:hAnsi="FangSong" w:eastAsia="FangSong" w:cs="FangSong"/>
          <w:sz w:val="31"/>
          <w:szCs w:val="31"/>
          <w:spacing w:val="2"/>
        </w:rPr>
        <w:t>）开发聚乙二醇化人粒细胞刺激因子为处方的制剂工艺，</w:t>
      </w:r>
      <w:r>
        <w:rPr>
          <w:rFonts w:ascii="FangSong" w:hAnsi="FangSong" w:eastAsia="FangSong" w:cs="FangSong"/>
          <w:sz w:val="31"/>
          <w:szCs w:val="31"/>
          <w:spacing w:val="7"/>
        </w:rPr>
        <w:t>生产合格产品，工艺稳健性良好。</w:t>
      </w:r>
    </w:p>
    <w:p>
      <w:pPr>
        <w:ind w:left="639"/>
        <w:spacing w:before="193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31"/>
        <w:spacing w:before="18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left="656"/>
        <w:spacing w:before="18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①外观的标准应为无色澄明液体；</w:t>
      </w:r>
    </w:p>
    <w:p>
      <w:pPr>
        <w:ind w:left="655"/>
        <w:spacing w:before="189" w:line="21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②</w:t>
      </w:r>
      <w:r>
        <w:rPr>
          <w:rFonts w:ascii="Times New Roman" w:hAnsi="Times New Roman" w:eastAsia="Times New Roman" w:cs="Times New Roman"/>
          <w:sz w:val="31"/>
          <w:szCs w:val="31"/>
        </w:rPr>
        <w:t>pH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值应为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3.5~4.5</w:t>
      </w:r>
      <w:r>
        <w:rPr>
          <w:rFonts w:ascii="FangSong" w:hAnsi="FangSong" w:eastAsia="FangSong" w:cs="FangSong"/>
          <w:sz w:val="31"/>
          <w:szCs w:val="31"/>
          <w:spacing w:val="3"/>
        </w:rPr>
        <w:t>；</w:t>
      </w:r>
    </w:p>
    <w:p>
      <w:pPr>
        <w:ind w:left="656"/>
        <w:spacing w:before="195" w:line="21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③蛋白质含量应为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3.0</w:t>
      </w:r>
      <w:r>
        <w:rPr>
          <w:rFonts w:ascii="Times New Roman" w:hAnsi="Times New Roman" w:eastAsia="Times New Roman" w:cs="Times New Roman"/>
          <w:sz w:val="31"/>
          <w:szCs w:val="31"/>
        </w:rPr>
        <w:t>mg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/</w:t>
      </w:r>
      <w:r>
        <w:rPr>
          <w:rFonts w:ascii="Times New Roman" w:hAnsi="Times New Roman" w:eastAsia="Times New Roman" w:cs="Times New Roman"/>
          <w:sz w:val="31"/>
          <w:szCs w:val="31"/>
        </w:rPr>
        <w:t>ml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~5.0</w:t>
      </w:r>
      <w:r>
        <w:rPr>
          <w:rFonts w:ascii="Times New Roman" w:hAnsi="Times New Roman" w:eastAsia="Times New Roman" w:cs="Times New Roman"/>
          <w:sz w:val="31"/>
          <w:szCs w:val="31"/>
        </w:rPr>
        <w:t>mg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/</w:t>
      </w:r>
      <w:r>
        <w:rPr>
          <w:rFonts w:ascii="Times New Roman" w:hAnsi="Times New Roman" w:eastAsia="Times New Roman" w:cs="Times New Roman"/>
          <w:sz w:val="31"/>
          <w:szCs w:val="31"/>
        </w:rPr>
        <w:t>ml</w:t>
      </w:r>
      <w:r>
        <w:rPr>
          <w:rFonts w:ascii="FangSong" w:hAnsi="FangSong" w:eastAsia="FangSong" w:cs="FangSong"/>
          <w:sz w:val="31"/>
          <w:szCs w:val="31"/>
          <w:spacing w:val="6"/>
        </w:rPr>
        <w:t>；</w:t>
      </w:r>
    </w:p>
    <w:p>
      <w:pPr>
        <w:ind w:left="655"/>
        <w:spacing w:before="195" w:line="21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④比活性应为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6.5 </w:t>
      </w:r>
      <w:r>
        <w:rPr>
          <w:rFonts w:ascii="FangSong" w:hAnsi="FangSong" w:eastAsia="FangSong" w:cs="FangSong"/>
          <w:sz w:val="31"/>
          <w:szCs w:val="31"/>
          <w:spacing w:val="-3"/>
        </w:rPr>
        <w:t>×</w:t>
      </w:r>
      <w:r>
        <w:rPr>
          <w:rFonts w:ascii="FangSong" w:hAnsi="FangSong" w:eastAsia="FangSong" w:cs="FangSong"/>
          <w:sz w:val="31"/>
          <w:szCs w:val="31"/>
          <w:spacing w:val="-11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10^7IU/mg~</w:t>
      </w:r>
      <w:r>
        <w:rPr>
          <w:rFonts w:ascii="Times New Roman" w:hAnsi="Times New Roman" w:eastAsia="Times New Roman" w:cs="Times New Roman"/>
          <w:sz w:val="31"/>
          <w:szCs w:val="31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10.0 </w:t>
      </w:r>
      <w:r>
        <w:rPr>
          <w:rFonts w:ascii="FangSong" w:hAnsi="FangSong" w:eastAsia="FangSong" w:cs="FangSong"/>
          <w:sz w:val="31"/>
          <w:szCs w:val="31"/>
          <w:spacing w:val="-3"/>
        </w:rPr>
        <w:t>×</w:t>
      </w:r>
      <w:r>
        <w:rPr>
          <w:rFonts w:ascii="FangSong" w:hAnsi="FangSong" w:eastAsia="FangSong" w:cs="FangSong"/>
          <w:sz w:val="31"/>
          <w:szCs w:val="31"/>
          <w:spacing w:val="-11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10^7IU/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mg</w:t>
      </w:r>
      <w:r>
        <w:rPr>
          <w:rFonts w:ascii="FangSong" w:hAnsi="FangSong" w:eastAsia="FangSong" w:cs="FangSong"/>
          <w:sz w:val="31"/>
          <w:szCs w:val="31"/>
          <w:spacing w:val="-4"/>
        </w:rPr>
        <w:t>；</w:t>
      </w:r>
    </w:p>
    <w:p>
      <w:pPr>
        <w:ind w:left="656"/>
        <w:spacing w:before="19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⑤电泳法纯度应不低于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95.0%</w:t>
      </w:r>
      <w:r>
        <w:rPr>
          <w:rFonts w:ascii="FangSong" w:hAnsi="FangSong" w:eastAsia="FangSong" w:cs="FangSong"/>
          <w:sz w:val="31"/>
          <w:szCs w:val="31"/>
          <w:spacing w:val="5"/>
        </w:rPr>
        <w:t>；</w:t>
      </w:r>
    </w:p>
    <w:p>
      <w:pPr>
        <w:ind w:left="3" w:right="81" w:firstLine="653"/>
        <w:spacing w:before="186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⑥高效液相色谱法纯度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PEG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-G-</w:t>
      </w:r>
      <w:r>
        <w:rPr>
          <w:rFonts w:ascii="Times New Roman" w:hAnsi="Times New Roman" w:eastAsia="Times New Roman" w:cs="Times New Roman"/>
          <w:sz w:val="31"/>
          <w:szCs w:val="31"/>
        </w:rPr>
        <w:t>CSF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主峰面积应不低于总面</w:t>
      </w:r>
      <w:r>
        <w:rPr>
          <w:rFonts w:ascii="FangSong" w:hAnsi="FangSong" w:eastAsia="FangSong" w:cs="FangSong"/>
          <w:sz w:val="31"/>
          <w:szCs w:val="31"/>
          <w:spacing w:val="1"/>
        </w:rPr>
        <w:t>积的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96.0%</w:t>
      </w:r>
      <w:r>
        <w:rPr>
          <w:rFonts w:ascii="FangSong" w:hAnsi="FangSong" w:eastAsia="FangSong" w:cs="FangSong"/>
          <w:sz w:val="31"/>
          <w:szCs w:val="31"/>
          <w:spacing w:val="1"/>
        </w:rPr>
        <w:t>；</w:t>
      </w:r>
    </w:p>
    <w:p>
      <w:pPr>
        <w:ind w:left="3" w:right="81" w:firstLine="652"/>
        <w:spacing w:before="187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⑦分子排阻色谱法纯度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PEG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-G-</w:t>
      </w:r>
      <w:r>
        <w:rPr>
          <w:rFonts w:ascii="Times New Roman" w:hAnsi="Times New Roman" w:eastAsia="Times New Roman" w:cs="Times New Roman"/>
          <w:sz w:val="31"/>
          <w:szCs w:val="31"/>
        </w:rPr>
        <w:t>CSF</w:t>
      </w:r>
      <w:r>
        <w:rPr>
          <w:rFonts w:ascii="Times New Roman" w:hAnsi="Times New Roman" w:eastAsia="Times New Roman" w:cs="Times New Roman"/>
          <w:sz w:val="31"/>
          <w:szCs w:val="31"/>
          <w:spacing w:val="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主峰面积应不低于总面</w:t>
      </w:r>
      <w:r>
        <w:rPr>
          <w:rFonts w:ascii="FangSong" w:hAnsi="FangSong" w:eastAsia="FangSong" w:cs="FangSong"/>
          <w:sz w:val="31"/>
          <w:szCs w:val="31"/>
          <w:spacing w:val="1"/>
        </w:rPr>
        <w:t>积的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96.0%</w:t>
      </w:r>
      <w:r>
        <w:rPr>
          <w:rFonts w:ascii="FangSong" w:hAnsi="FangSong" w:eastAsia="FangSong" w:cs="FangSong"/>
          <w:sz w:val="31"/>
          <w:szCs w:val="31"/>
          <w:spacing w:val="1"/>
        </w:rPr>
        <w:t>；</w:t>
      </w:r>
    </w:p>
    <w:p>
      <w:pPr>
        <w:ind w:right="83" w:firstLine="655"/>
        <w:spacing w:before="185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⑧高分子蛋白质总量应不高于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2.0%,</w:t>
      </w:r>
      <w:r>
        <w:rPr>
          <w:rFonts w:ascii="Times New Roman" w:hAnsi="Times New Roman" w:eastAsia="Times New Roman" w:cs="Times New Roman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残留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G-</w:t>
      </w:r>
      <w:r>
        <w:rPr>
          <w:rFonts w:ascii="Times New Roman" w:hAnsi="Times New Roman" w:eastAsia="Times New Roman" w:cs="Times New Roman"/>
          <w:sz w:val="31"/>
          <w:szCs w:val="31"/>
        </w:rPr>
        <w:t>CSF</w:t>
      </w:r>
      <w:r>
        <w:rPr>
          <w:rFonts w:ascii="Times New Roman" w:hAnsi="Times New Roman" w:eastAsia="Times New Roman" w:cs="Times New Roman"/>
          <w:sz w:val="31"/>
          <w:szCs w:val="31"/>
          <w:spacing w:val="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应不高于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0.5%</w:t>
      </w:r>
      <w:r>
        <w:rPr>
          <w:rFonts w:ascii="FangSong" w:hAnsi="FangSong" w:eastAsia="FangSong" w:cs="FangSong"/>
          <w:sz w:val="31"/>
          <w:szCs w:val="31"/>
          <w:spacing w:val="1"/>
        </w:rPr>
        <w:t>；</w:t>
      </w:r>
    </w:p>
    <w:p>
      <w:pPr>
        <w:ind w:left="654"/>
        <w:spacing w:before="19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⑨分子量应为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40.0KD </w:t>
      </w:r>
      <w:r>
        <w:rPr>
          <w:rFonts w:ascii="FangSong" w:hAnsi="FangSong" w:eastAsia="FangSong" w:cs="FangSong"/>
          <w:sz w:val="31"/>
          <w:szCs w:val="31"/>
        </w:rPr>
        <w:t>±</w:t>
      </w:r>
      <w:r>
        <w:rPr>
          <w:rFonts w:ascii="Times New Roman" w:hAnsi="Times New Roman" w:eastAsia="Times New Roman" w:cs="Times New Roman"/>
          <w:sz w:val="31"/>
          <w:szCs w:val="31"/>
        </w:rPr>
        <w:t>4.0KD</w:t>
      </w:r>
      <w:r>
        <w:rPr>
          <w:rFonts w:ascii="FangSong" w:hAnsi="FangSong" w:eastAsia="FangSong" w:cs="FangSong"/>
          <w:sz w:val="31"/>
          <w:szCs w:val="31"/>
        </w:rPr>
        <w:t>；</w:t>
      </w:r>
    </w:p>
    <w:p>
      <w:pPr>
        <w:spacing w:line="222" w:lineRule="auto"/>
        <w:sectPr>
          <w:footerReference w:type="default" r:id="rId44"/>
          <w:pgSz w:w="11906" w:h="16838"/>
          <w:pgMar w:top="1431" w:right="1391" w:bottom="1190" w:left="1600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3" w:lineRule="auto"/>
        <w:rPr/>
      </w:pPr>
      <w:r/>
    </w:p>
    <w:p>
      <w:pPr>
        <w:ind w:left="657"/>
        <w:spacing w:before="101" w:line="21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⑩外源性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DNA</w:t>
      </w:r>
      <w:r>
        <w:rPr>
          <w:rFonts w:ascii="Times New Roman" w:hAnsi="Times New Roman" w:eastAsia="Times New Roman" w:cs="Times New Roman"/>
          <w:sz w:val="31"/>
          <w:szCs w:val="31"/>
          <w:spacing w:val="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残留量应不高于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</w:t>
      </w:r>
      <w:r>
        <w:rPr>
          <w:rFonts w:ascii="Times New Roman" w:hAnsi="Times New Roman" w:eastAsia="Times New Roman" w:cs="Times New Roman"/>
          <w:sz w:val="31"/>
          <w:szCs w:val="31"/>
        </w:rPr>
        <w:t>ng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/</w:t>
      </w:r>
      <w:r>
        <w:rPr>
          <w:rFonts w:ascii="Times New Roman" w:hAnsi="Times New Roman" w:eastAsia="Times New Roman" w:cs="Times New Roman"/>
          <w:sz w:val="31"/>
          <w:szCs w:val="31"/>
        </w:rPr>
        <w:t>mg</w:t>
      </w:r>
      <w:r>
        <w:rPr>
          <w:rFonts w:ascii="FangSong" w:hAnsi="FangSong" w:eastAsia="FangSong" w:cs="FangSong"/>
          <w:sz w:val="31"/>
          <w:szCs w:val="31"/>
          <w:spacing w:val="4"/>
        </w:rPr>
        <w:t>；</w:t>
      </w:r>
    </w:p>
    <w:p>
      <w:pPr>
        <w:ind w:left="633"/>
        <w:spacing w:before="195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MS PGothic" w:hAnsi="MS PGothic" w:eastAsia="MS PGothic" w:cs="MS PGothic"/>
          <w:sz w:val="31"/>
          <w:szCs w:val="31"/>
          <w:spacing w:val="8"/>
        </w:rPr>
        <w:t>⑩</w:t>
      </w:r>
      <w:r>
        <w:rPr>
          <w:rFonts w:ascii="FangSong" w:hAnsi="FangSong" w:eastAsia="FangSong" w:cs="FangSong"/>
          <w:sz w:val="31"/>
          <w:szCs w:val="31"/>
          <w:spacing w:val="8"/>
        </w:rPr>
        <w:t>宿主菌蛋白质残留量应不高于蛋白质总量的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0.01%</w:t>
      </w:r>
      <w:r>
        <w:rPr>
          <w:rFonts w:ascii="FangSong" w:hAnsi="FangSong" w:eastAsia="FangSong" w:cs="FangSong"/>
          <w:sz w:val="31"/>
          <w:szCs w:val="31"/>
          <w:spacing w:val="8"/>
        </w:rPr>
        <w:t>；</w:t>
      </w:r>
    </w:p>
    <w:p>
      <w:pPr>
        <w:ind w:left="23" w:firstLine="629"/>
        <w:spacing w:before="190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等电点主区带应为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5.85~6.55</w:t>
      </w:r>
      <w:r>
        <w:rPr>
          <w:rFonts w:ascii="FangSong" w:hAnsi="FangSong" w:eastAsia="FangSong" w:cs="FangSong"/>
          <w:sz w:val="31"/>
          <w:szCs w:val="31"/>
          <w:spacing w:val="3"/>
        </w:rPr>
        <w:t>，且供试</w:t>
      </w:r>
      <w:r>
        <w:rPr>
          <w:rFonts w:ascii="FangSong" w:hAnsi="FangSong" w:eastAsia="FangSong" w:cs="FangSong"/>
          <w:sz w:val="31"/>
          <w:szCs w:val="31"/>
          <w:spacing w:val="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品等电点图谱应与对</w:t>
      </w:r>
      <w:r>
        <w:rPr>
          <w:rFonts w:ascii="FangSong" w:hAnsi="FangSong" w:eastAsia="FangSong" w:cs="FangSong"/>
          <w:sz w:val="31"/>
          <w:szCs w:val="31"/>
        </w:rPr>
        <w:t>照品一致；</w:t>
      </w:r>
    </w:p>
    <w:p>
      <w:pPr>
        <w:ind w:left="37" w:right="2" w:firstLine="595"/>
        <w:spacing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MS PGothic" w:hAnsi="MS PGothic" w:eastAsia="MS PGothic" w:cs="MS PGothic"/>
          <w:sz w:val="31"/>
          <w:szCs w:val="31"/>
          <w:spacing w:val="4"/>
        </w:rPr>
        <w:t>⑧</w:t>
      </w:r>
      <w:r>
        <w:rPr>
          <w:rFonts w:ascii="FangSong" w:hAnsi="FangSong" w:eastAsia="FangSong" w:cs="FangSong"/>
          <w:sz w:val="31"/>
          <w:szCs w:val="31"/>
          <w:spacing w:val="4"/>
        </w:rPr>
        <w:t>紫外光谱最大吸收峰波长应为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279</w:t>
      </w:r>
      <w:r>
        <w:rPr>
          <w:rFonts w:ascii="Times New Roman" w:hAnsi="Times New Roman" w:eastAsia="Times New Roman" w:cs="Times New Roman"/>
          <w:sz w:val="31"/>
          <w:szCs w:val="31"/>
        </w:rPr>
        <w:t>nm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±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</w:t>
      </w:r>
      <w:r>
        <w:rPr>
          <w:rFonts w:ascii="Times New Roman" w:hAnsi="Times New Roman" w:eastAsia="Times New Roman" w:cs="Times New Roman"/>
          <w:sz w:val="31"/>
          <w:szCs w:val="31"/>
        </w:rPr>
        <w:t>nm</w:t>
      </w:r>
      <w:r>
        <w:rPr>
          <w:rFonts w:ascii="FangSong" w:hAnsi="FangSong" w:eastAsia="FangSong" w:cs="FangSong"/>
          <w:sz w:val="31"/>
          <w:szCs w:val="31"/>
          <w:spacing w:val="4"/>
        </w:rPr>
        <w:t>，应与对照品</w:t>
      </w:r>
      <w:r>
        <w:rPr>
          <w:rFonts w:ascii="FangSong" w:hAnsi="FangSong" w:eastAsia="FangSong" w:cs="FangSong"/>
          <w:sz w:val="31"/>
          <w:szCs w:val="31"/>
          <w:spacing w:val="-3"/>
        </w:rPr>
        <w:t>图形一致；</w:t>
      </w:r>
    </w:p>
    <w:p>
      <w:pPr>
        <w:ind w:left="633"/>
        <w:spacing w:before="184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MS PGothic" w:hAnsi="MS PGothic" w:eastAsia="MS PGothic" w:cs="MS PGothic"/>
          <w:sz w:val="31"/>
          <w:szCs w:val="31"/>
          <w:spacing w:val="6"/>
        </w:rPr>
        <w:t>⑩</w:t>
      </w:r>
      <w:r>
        <w:rPr>
          <w:rFonts w:ascii="Times New Roman" w:hAnsi="Times New Roman" w:eastAsia="Times New Roman" w:cs="Times New Roman"/>
          <w:sz w:val="31"/>
          <w:szCs w:val="31"/>
        </w:rPr>
        <w:t>PEG</w:t>
      </w:r>
      <w:r>
        <w:rPr>
          <w:rFonts w:ascii="Times New Roman" w:hAnsi="Times New Roman" w:eastAsia="Times New Roman" w:cs="Times New Roman"/>
          <w:sz w:val="31"/>
          <w:szCs w:val="31"/>
          <w:spacing w:val="2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残留量应不高于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0.5%</w:t>
      </w:r>
      <w:r>
        <w:rPr>
          <w:rFonts w:ascii="FangSong" w:hAnsi="FangSong" w:eastAsia="FangSong" w:cs="FangSong"/>
          <w:sz w:val="31"/>
          <w:szCs w:val="31"/>
          <w:spacing w:val="6"/>
        </w:rPr>
        <w:t>；</w:t>
      </w:r>
    </w:p>
    <w:p>
      <w:pPr>
        <w:ind w:left="633"/>
        <w:spacing w:before="190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MS PGothic" w:hAnsi="MS PGothic" w:eastAsia="MS PGothic" w:cs="MS PGothic"/>
          <w:sz w:val="31"/>
          <w:szCs w:val="31"/>
          <w:spacing w:val="2"/>
        </w:rPr>
        <w:t>⑥</w:t>
      </w:r>
      <w:r>
        <w:rPr>
          <w:rFonts w:ascii="Times New Roman" w:hAnsi="Times New Roman" w:eastAsia="Times New Roman" w:cs="Times New Roman"/>
          <w:sz w:val="31"/>
          <w:szCs w:val="31"/>
        </w:rPr>
        <w:t>PEG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修饰度应为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20% </w:t>
      </w:r>
      <w:r>
        <w:rPr>
          <w:rFonts w:ascii="FangSong" w:hAnsi="FangSong" w:eastAsia="FangSong" w:cs="FangSong"/>
          <w:sz w:val="31"/>
          <w:szCs w:val="31"/>
          <w:spacing w:val="2"/>
        </w:rPr>
        <w:t>±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5%</w:t>
      </w:r>
      <w:r>
        <w:rPr>
          <w:rFonts w:ascii="FangSong" w:hAnsi="FangSong" w:eastAsia="FangSong" w:cs="FangSong"/>
          <w:sz w:val="31"/>
          <w:szCs w:val="31"/>
          <w:spacing w:val="2"/>
        </w:rPr>
        <w:t>；</w:t>
      </w:r>
    </w:p>
    <w:p>
      <w:pPr>
        <w:ind w:left="633"/>
        <w:spacing w:before="188" w:line="21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MS PGothic" w:hAnsi="MS PGothic" w:eastAsia="MS PGothic" w:cs="MS PGothic"/>
          <w:sz w:val="31"/>
          <w:szCs w:val="31"/>
          <w:spacing w:val="5"/>
        </w:rPr>
        <w:t>⑩</w:t>
      </w:r>
      <w:r>
        <w:rPr>
          <w:rFonts w:ascii="FangSong" w:hAnsi="FangSong" w:eastAsia="FangSong" w:cs="FangSong"/>
          <w:sz w:val="31"/>
          <w:szCs w:val="31"/>
          <w:spacing w:val="5"/>
        </w:rPr>
        <w:t>细菌内毒素检查每</w:t>
      </w:r>
      <w:r>
        <w:rPr>
          <w:rFonts w:ascii="FangSong" w:hAnsi="FangSong" w:eastAsia="FangSong" w:cs="FangSong"/>
          <w:sz w:val="31"/>
          <w:szCs w:val="31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</w:t>
      </w:r>
      <w:r>
        <w:rPr>
          <w:rFonts w:ascii="Times New Roman" w:hAnsi="Times New Roman" w:eastAsia="Times New Roman" w:cs="Times New Roman"/>
          <w:sz w:val="31"/>
          <w:szCs w:val="31"/>
        </w:rPr>
        <w:t>mg</w:t>
      </w:r>
      <w:r>
        <w:rPr>
          <w:rFonts w:ascii="Times New Roman" w:hAnsi="Times New Roman" w:eastAsia="Times New Roman" w:cs="Times New Roman"/>
          <w:sz w:val="31"/>
          <w:szCs w:val="31"/>
          <w:spacing w:val="2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蛋白质应小于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2.0</w:t>
      </w:r>
      <w:r>
        <w:rPr>
          <w:rFonts w:ascii="Times New Roman" w:hAnsi="Times New Roman" w:eastAsia="Times New Roman" w:cs="Times New Roman"/>
          <w:sz w:val="31"/>
          <w:szCs w:val="31"/>
        </w:rPr>
        <w:t>EU</w:t>
      </w:r>
      <w:r>
        <w:rPr>
          <w:rFonts w:ascii="FangSong" w:hAnsi="FangSong" w:eastAsia="FangSong" w:cs="FangSong"/>
          <w:sz w:val="31"/>
          <w:szCs w:val="31"/>
          <w:spacing w:val="5"/>
        </w:rPr>
        <w:t>；</w:t>
      </w:r>
    </w:p>
    <w:p>
      <w:pPr>
        <w:ind w:left="633"/>
        <w:spacing w:before="194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MS PGothic" w:hAnsi="MS PGothic" w:eastAsia="MS PGothic" w:cs="MS PGothic"/>
          <w:sz w:val="31"/>
          <w:szCs w:val="31"/>
          <w:spacing w:val="-1"/>
        </w:rPr>
        <w:t>⑩</w:t>
      </w:r>
      <w:r>
        <w:rPr>
          <w:rFonts w:ascii="FangSong" w:hAnsi="FangSong" w:eastAsia="FangSong" w:cs="FangSong"/>
          <w:sz w:val="31"/>
          <w:szCs w:val="31"/>
          <w:spacing w:val="-1"/>
        </w:rPr>
        <w:t>纯化总收率：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≥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20%</w:t>
      </w:r>
      <w:r>
        <w:rPr>
          <w:rFonts w:ascii="FangSong" w:hAnsi="FangSong" w:eastAsia="FangSong" w:cs="FangSong"/>
          <w:sz w:val="31"/>
          <w:szCs w:val="31"/>
          <w:spacing w:val="-1"/>
        </w:rPr>
        <w:t>。</w:t>
      </w:r>
    </w:p>
    <w:p>
      <w:pPr>
        <w:ind w:left="630"/>
        <w:spacing w:before="17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ind w:left="5" w:right="26" w:firstLine="630"/>
        <w:spacing w:before="165" w:line="3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论文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1"/>
        </w:rPr>
        <w:t>1 </w:t>
      </w:r>
      <w:r>
        <w:rPr>
          <w:rFonts w:ascii="FangSong" w:hAnsi="FangSong" w:eastAsia="FangSong" w:cs="FangSong"/>
          <w:sz w:val="31"/>
          <w:szCs w:val="31"/>
          <w:spacing w:val="-1"/>
        </w:rPr>
        <w:t>篇，发明专利（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申请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/</w:t>
      </w:r>
      <w:r>
        <w:rPr>
          <w:rFonts w:ascii="FangSong" w:hAnsi="FangSong" w:eastAsia="FangSong" w:cs="FangSong"/>
          <w:sz w:val="31"/>
          <w:szCs w:val="31"/>
          <w:spacing w:val="-1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1"/>
        </w:rPr>
        <w:t>3/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2"/>
        </w:rPr>
        <w:t>1 </w:t>
      </w:r>
      <w:r>
        <w:rPr>
          <w:rFonts w:ascii="FangSong" w:hAnsi="FangSong" w:eastAsia="FangSong" w:cs="FangSong"/>
          <w:sz w:val="31"/>
          <w:szCs w:val="31"/>
          <w:spacing w:val="-2"/>
        </w:rPr>
        <w:t>件；科技成果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2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项，</w:t>
      </w:r>
      <w:r>
        <w:rPr>
          <w:rFonts w:ascii="FangSong" w:hAnsi="FangSong" w:eastAsia="FangSong" w:cs="FangSong"/>
          <w:sz w:val="31"/>
          <w:szCs w:val="31"/>
          <w:spacing w:val="-5"/>
        </w:rPr>
        <w:t>新工艺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5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项。</w:t>
      </w:r>
    </w:p>
    <w:p>
      <w:pPr>
        <w:ind w:left="630"/>
        <w:spacing w:before="14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）经济社会效益：</w:t>
      </w:r>
    </w:p>
    <w:p>
      <w:pPr>
        <w:ind w:left="13" w:right="2" w:firstLine="632"/>
        <w:spacing w:before="189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经济效益：项目产业化并达产后，预计年产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PEG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-G-</w:t>
      </w:r>
      <w:r>
        <w:rPr>
          <w:rFonts w:ascii="Times New Roman" w:hAnsi="Times New Roman" w:eastAsia="Times New Roman" w:cs="Times New Roman"/>
          <w:sz w:val="31"/>
          <w:szCs w:val="31"/>
        </w:rPr>
        <w:t>CSF</w:t>
      </w:r>
      <w:r>
        <w:rPr>
          <w:rFonts w:ascii="Times New Roman" w:hAnsi="Times New Roman" w:eastAsia="Times New Roman" w:cs="Times New Roman"/>
          <w:sz w:val="31"/>
          <w:szCs w:val="31"/>
          <w:spacing w:val="24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注</w:t>
      </w:r>
      <w:r>
        <w:rPr>
          <w:rFonts w:ascii="FangSong" w:hAnsi="FangSong" w:eastAsia="FangSong" w:cs="FangSong"/>
          <w:sz w:val="31"/>
          <w:szCs w:val="31"/>
          <w:spacing w:val="1"/>
        </w:rPr>
        <w:t>射液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30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万支，年销售额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5000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万左右，净利润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1500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万左右。</w:t>
      </w:r>
    </w:p>
    <w:p>
      <w:pPr>
        <w:ind w:firstLine="644"/>
        <w:spacing w:before="4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社会效益：该项目的成功实施将填补区域内长效</w:t>
      </w:r>
      <w:r>
        <w:rPr>
          <w:rFonts w:ascii="FangSong" w:hAnsi="FangSong" w:eastAsia="FangSong" w:cs="FangSong"/>
          <w:sz w:val="31"/>
          <w:szCs w:val="31"/>
          <w:spacing w:val="4"/>
        </w:rPr>
        <w:t>高端生物制</w:t>
      </w:r>
      <w:r>
        <w:rPr>
          <w:rFonts w:ascii="FangSong" w:hAnsi="FangSong" w:eastAsia="FangSong" w:cs="FangSong"/>
          <w:sz w:val="31"/>
          <w:szCs w:val="31"/>
          <w:spacing w:val="5"/>
        </w:rPr>
        <w:t>剂产品的空白，有效解决患者治疗周期内频繁给药的痛点，减少</w:t>
      </w:r>
      <w:r>
        <w:rPr>
          <w:rFonts w:ascii="FangSong" w:hAnsi="FangSong" w:eastAsia="FangSong" w:cs="FangSong"/>
          <w:sz w:val="31"/>
          <w:szCs w:val="31"/>
          <w:spacing w:val="13"/>
        </w:rPr>
        <w:t>不良反应。该产品投产后预计新增就业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50 </w:t>
      </w:r>
      <w:r>
        <w:rPr>
          <w:rFonts w:ascii="FangSong" w:hAnsi="FangSong" w:eastAsia="FangSong" w:cs="FangSong"/>
          <w:sz w:val="31"/>
          <w:szCs w:val="31"/>
          <w:spacing w:val="13"/>
        </w:rPr>
        <w:t>人，带动制药装备制</w:t>
      </w:r>
      <w:r>
        <w:rPr>
          <w:rFonts w:ascii="FangSong" w:hAnsi="FangSong" w:eastAsia="FangSong" w:cs="FangSong"/>
          <w:sz w:val="31"/>
          <w:szCs w:val="31"/>
          <w:spacing w:val="8"/>
        </w:rPr>
        <w:t>造、包装等行业发展，社会效益显著。</w:t>
      </w:r>
    </w:p>
    <w:p>
      <w:pPr>
        <w:ind w:left="631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37"/>
        <w:spacing w:before="188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科兴生物制药股份有限公司</w:t>
      </w:r>
    </w:p>
    <w:p>
      <w:pPr>
        <w:ind w:left="663"/>
        <w:spacing w:before="191" w:line="223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窦广莹</w:t>
      </w:r>
      <w:r>
        <w:rPr>
          <w:rFonts w:ascii="FangSong" w:hAnsi="FangSong" w:eastAsia="FangSong" w:cs="FangSong"/>
          <w:sz w:val="31"/>
          <w:szCs w:val="31"/>
          <w:spacing w:val="29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</w:rPr>
        <w:t>17616039198</w:t>
      </w:r>
    </w:p>
    <w:p>
      <w:pPr>
        <w:spacing w:line="223" w:lineRule="auto"/>
        <w:sectPr>
          <w:footerReference w:type="default" r:id="rId45"/>
          <w:pgSz w:w="11906" w:h="16838"/>
          <w:pgMar w:top="1431" w:right="1472" w:bottom="1190" w:left="1601" w:header="0" w:footer="831" w:gutter="0"/>
        </w:sectPr>
        <w:rPr>
          <w:rFonts w:ascii="Times New Roman" w:hAnsi="Times New Roman" w:eastAsia="Times New Roman" w:cs="Times New Roman"/>
          <w:sz w:val="31"/>
          <w:szCs w:val="31"/>
        </w:rPr>
      </w:pPr>
    </w:p>
    <w:p>
      <w:pPr>
        <w:pStyle w:val="BodyText"/>
        <w:spacing w:line="439" w:lineRule="auto"/>
        <w:rPr/>
      </w:pPr>
      <w:r/>
    </w:p>
    <w:p>
      <w:pPr>
        <w:ind w:right="83" w:firstLine="641"/>
        <w:spacing w:before="101" w:line="275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84" w:id="37"/>
      <w:bookmarkEnd w:id="37"/>
      <w:bookmarkStart w:name="bookmark18" w:id="38"/>
      <w:bookmarkEnd w:id="38"/>
      <w:r>
        <w:rPr>
          <w:rFonts w:ascii="KaiTi" w:hAnsi="KaiTi" w:eastAsia="KaiTi" w:cs="KaiTi"/>
          <w:sz w:val="31"/>
          <w:szCs w:val="31"/>
          <w:spacing w:val="5"/>
        </w:rPr>
        <w:t>（十五）盐酸达泊西汀及其关键手性中间体的绿色合成工艺</w:t>
      </w:r>
      <w:bookmarkStart w:name="bookmark18" w:id="39"/>
      <w:bookmarkEnd w:id="39"/>
      <w:r>
        <w:rPr>
          <w:rFonts w:ascii="KaiTi" w:hAnsi="KaiTi" w:eastAsia="KaiTi" w:cs="KaiTi"/>
          <w:sz w:val="31"/>
          <w:szCs w:val="31"/>
          <w:spacing w:val="8"/>
        </w:rPr>
        <w:t>研究</w:t>
      </w:r>
    </w:p>
    <w:p>
      <w:pPr>
        <w:ind w:left="674"/>
        <w:spacing w:before="17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left="24" w:firstLine="634"/>
        <w:spacing w:before="190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盐酸达泊西汀是全球首个且唯一获准用于治疗早泄（</w:t>
      </w:r>
      <w:r>
        <w:rPr>
          <w:rFonts w:ascii="FangSong" w:hAnsi="FangSong" w:eastAsia="FangSong" w:cs="FangSong"/>
          <w:sz w:val="31"/>
          <w:szCs w:val="31"/>
          <w:spacing w:val="-7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PE</w:t>
      </w:r>
      <w:r>
        <w:rPr>
          <w:rFonts w:ascii="FangSong" w:hAnsi="FangSong" w:eastAsia="FangSong" w:cs="FangSong"/>
          <w:sz w:val="31"/>
          <w:szCs w:val="31"/>
          <w:spacing w:val="12"/>
        </w:rPr>
        <w:t>）</w:t>
      </w:r>
      <w:r>
        <w:rPr>
          <w:rFonts w:ascii="FangSong" w:hAnsi="FangSong" w:eastAsia="FangSong" w:cs="FangSong"/>
          <w:sz w:val="31"/>
          <w:szCs w:val="31"/>
          <w:spacing w:val="-7"/>
        </w:rPr>
        <w:t>的口服化学药物，国内</w:t>
      </w:r>
      <w:r>
        <w:rPr>
          <w:rFonts w:ascii="Times New Roman" w:hAnsi="Times New Roman" w:eastAsia="Times New Roman" w:cs="Times New Roman"/>
          <w:sz w:val="31"/>
          <w:szCs w:val="31"/>
          <w:spacing w:val="-7"/>
        </w:rPr>
        <w:t>PE </w:t>
      </w:r>
      <w:r>
        <w:rPr>
          <w:rFonts w:ascii="FangSong" w:hAnsi="FangSong" w:eastAsia="FangSong" w:cs="FangSong"/>
          <w:sz w:val="31"/>
          <w:szCs w:val="31"/>
          <w:spacing w:val="-7"/>
        </w:rPr>
        <w:t>患者约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7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亿人，但规范诊</w:t>
      </w:r>
      <w:r>
        <w:rPr>
          <w:rFonts w:ascii="FangSong" w:hAnsi="FangSong" w:eastAsia="FangSong" w:cs="FangSong"/>
          <w:sz w:val="31"/>
          <w:szCs w:val="31"/>
          <w:spacing w:val="-8"/>
        </w:rPr>
        <w:t>疗率不足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8"/>
        </w:rPr>
        <w:t>10%</w:t>
      </w:r>
      <w:r>
        <w:rPr>
          <w:rFonts w:ascii="FangSong" w:hAnsi="FangSong" w:eastAsia="FangSong" w:cs="FangSong"/>
          <w:sz w:val="31"/>
          <w:szCs w:val="31"/>
          <w:spacing w:val="-8"/>
        </w:rPr>
        <w:t>，</w:t>
      </w:r>
      <w:r>
        <w:rPr>
          <w:rFonts w:ascii="FangSong" w:hAnsi="FangSong" w:eastAsia="FangSong" w:cs="FangSong"/>
          <w:sz w:val="31"/>
          <w:szCs w:val="31"/>
          <w:spacing w:val="8"/>
        </w:rPr>
        <w:t>大量需求未被满足，市场长期增长动力充足。</w:t>
      </w:r>
    </w:p>
    <w:p>
      <w:pPr>
        <w:ind w:left="8" w:right="81" w:firstLine="698"/>
        <w:spacing w:before="2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目前国内有超过三十家盐酸达泊西汀片仿制药获批</w:t>
      </w:r>
      <w:r>
        <w:rPr>
          <w:rFonts w:ascii="FangSong" w:hAnsi="FangSong" w:eastAsia="FangSong" w:cs="FangSong"/>
          <w:sz w:val="31"/>
          <w:szCs w:val="31"/>
          <w:spacing w:val="2"/>
        </w:rPr>
        <w:t>，济南市</w:t>
      </w:r>
      <w:r>
        <w:rPr>
          <w:rFonts w:ascii="FangSong" w:hAnsi="FangSong" w:eastAsia="FangSong" w:cs="FangSong"/>
          <w:sz w:val="31"/>
          <w:szCs w:val="31"/>
          <w:spacing w:val="5"/>
        </w:rPr>
        <w:t>现未有布局盐酸达泊西汀原料药的企业。省内盐酸达泊西汀原料</w:t>
      </w:r>
      <w:r>
        <w:rPr>
          <w:rFonts w:ascii="FangSong" w:hAnsi="FangSong" w:eastAsia="FangSong" w:cs="FangSong"/>
          <w:sz w:val="31"/>
          <w:szCs w:val="31"/>
          <w:spacing w:val="5"/>
        </w:rPr>
        <w:t>药申报工艺均为化学法，制备收率低，生产成本高，耗能高，三</w:t>
      </w:r>
      <w:r>
        <w:rPr>
          <w:rFonts w:ascii="FangSong" w:hAnsi="FangSong" w:eastAsia="FangSong" w:cs="FangSong"/>
          <w:sz w:val="31"/>
          <w:szCs w:val="31"/>
          <w:spacing w:val="5"/>
        </w:rPr>
        <w:t>废多对环境不友好，增加了制剂企业的生产成本，导致患者用药</w:t>
      </w:r>
      <w:r>
        <w:rPr>
          <w:rFonts w:ascii="FangSong" w:hAnsi="FangSong" w:eastAsia="FangSong" w:cs="FangSong"/>
          <w:sz w:val="31"/>
          <w:szCs w:val="31"/>
          <w:spacing w:val="5"/>
        </w:rPr>
        <w:t>成本偏高。</w:t>
      </w:r>
    </w:p>
    <w:p>
      <w:pPr>
        <w:ind w:left="11" w:right="81" w:firstLine="638"/>
        <w:spacing w:before="5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本项目提出的“生物法制备盐酸达泊西汀关键手性中间体的</w:t>
      </w:r>
      <w:r>
        <w:rPr>
          <w:rFonts w:ascii="FangSong" w:hAnsi="FangSong" w:eastAsia="FangSong" w:cs="FangSong"/>
          <w:sz w:val="31"/>
          <w:szCs w:val="31"/>
          <w:spacing w:val="5"/>
        </w:rPr>
        <w:t>绿色合成工艺”开发成功后，将在国内占据明显的技术优势及成</w:t>
      </w:r>
      <w:r>
        <w:rPr>
          <w:rFonts w:ascii="FangSong" w:hAnsi="FangSong" w:eastAsia="FangSong" w:cs="FangSong"/>
          <w:sz w:val="31"/>
          <w:szCs w:val="31"/>
          <w:spacing w:val="5"/>
        </w:rPr>
        <w:t>本优势，可以给本市制剂企业提供质优价廉的盐酸达泊西汀原料</w:t>
      </w:r>
      <w:r>
        <w:rPr>
          <w:rFonts w:ascii="FangSong" w:hAnsi="FangSong" w:eastAsia="FangSong" w:cs="FangSong"/>
          <w:sz w:val="31"/>
          <w:szCs w:val="31"/>
          <w:spacing w:val="5"/>
        </w:rPr>
        <w:t>药，显著增强本市企业在全国的竞争力，能够显著增加税收及就</w:t>
      </w:r>
      <w:r>
        <w:rPr>
          <w:rFonts w:ascii="FangSong" w:hAnsi="FangSong" w:eastAsia="FangSong" w:cs="FangSong"/>
          <w:sz w:val="31"/>
          <w:szCs w:val="31"/>
          <w:spacing w:val="-2"/>
        </w:rPr>
        <w:t>业。</w:t>
      </w:r>
    </w:p>
    <w:p>
      <w:pPr>
        <w:ind w:left="643"/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left="7" w:right="83" w:firstLine="634"/>
        <w:spacing w:before="187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（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）中间体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3-</w:t>
      </w:r>
      <w:r>
        <w:rPr>
          <w:rFonts w:ascii="FangSong" w:hAnsi="FangSong" w:eastAsia="FangSong" w:cs="FangSong"/>
          <w:sz w:val="31"/>
          <w:szCs w:val="31"/>
          <w:spacing w:val="4"/>
        </w:rPr>
        <w:t>氯苯丙酮能引起超敏反应，劳动保护困难，</w:t>
      </w:r>
      <w:r>
        <w:rPr>
          <w:rFonts w:ascii="FangSong" w:hAnsi="FangSong" w:eastAsia="FangSong" w:cs="FangSong"/>
          <w:sz w:val="31"/>
          <w:szCs w:val="31"/>
          <w:spacing w:val="17"/>
        </w:rPr>
        <w:t>增加企业用工风险和法律纠纷，需投入更高的成本用于防护设</w:t>
      </w:r>
      <w:r>
        <w:rPr>
          <w:rFonts w:ascii="FangSong" w:hAnsi="FangSong" w:eastAsia="FangSong" w:cs="FangSong"/>
          <w:sz w:val="31"/>
          <w:szCs w:val="31"/>
          <w:spacing w:val="8"/>
        </w:rPr>
        <w:t>备，环境监测和员工健康管理。</w:t>
      </w:r>
    </w:p>
    <w:p>
      <w:pPr>
        <w:ind w:left="11" w:right="19" w:firstLine="630"/>
        <w:spacing w:before="187" w:line="30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</w:t>
      </w:r>
      <w:r>
        <w:rPr>
          <w:rFonts w:ascii="FangSong" w:hAnsi="FangSong" w:eastAsia="FangSong" w:cs="FangSong"/>
          <w:sz w:val="31"/>
          <w:szCs w:val="31"/>
          <w:spacing w:val="8"/>
        </w:rPr>
        <w:t>）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目前，多数采用拆分或者手性诱导不对称合成等方法</w:t>
      </w:r>
      <w:r>
        <w:rPr>
          <w:rFonts w:ascii="FangSong" w:hAnsi="FangSong" w:eastAsia="FangSong" w:cs="FangSong"/>
          <w:sz w:val="31"/>
          <w:szCs w:val="31"/>
          <w:spacing w:val="6"/>
        </w:rPr>
        <w:t>进行盐酸达泊西汀手性中心的构建。拆分最大理论</w:t>
      </w:r>
      <w:r>
        <w:rPr>
          <w:rFonts w:ascii="FangSong" w:hAnsi="FangSong" w:eastAsia="FangSong" w:cs="FangSong"/>
          <w:sz w:val="31"/>
          <w:szCs w:val="31"/>
          <w:spacing w:val="5"/>
        </w:rPr>
        <w:t>收率仅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50%</w:t>
      </w:r>
      <w:r>
        <w:rPr>
          <w:rFonts w:ascii="FangSong" w:hAnsi="FangSong" w:eastAsia="FangSong" w:cs="FangSong"/>
          <w:sz w:val="31"/>
          <w:szCs w:val="31"/>
          <w:spacing w:val="5"/>
        </w:rPr>
        <w:t>，</w:t>
      </w:r>
      <w:r>
        <w:rPr>
          <w:rFonts w:ascii="FangSong" w:hAnsi="FangSong" w:eastAsia="FangSong" w:cs="FangSong"/>
          <w:sz w:val="31"/>
          <w:szCs w:val="31"/>
          <w:spacing w:val="5"/>
        </w:rPr>
        <w:t>且工艺复杂，生产周期长，溶剂消耗大，能耗高，增加废液处理</w:t>
      </w:r>
      <w:r>
        <w:rPr>
          <w:rFonts w:ascii="FangSong" w:hAnsi="FangSong" w:eastAsia="FangSong" w:cs="FangSong"/>
          <w:sz w:val="31"/>
          <w:szCs w:val="31"/>
          <w:spacing w:val="6"/>
        </w:rPr>
        <w:t>成本和环境负担。手性诱导不对称合成所需</w:t>
      </w:r>
      <w:r>
        <w:rPr>
          <w:rFonts w:ascii="FangSong" w:hAnsi="FangSong" w:eastAsia="FangSong" w:cs="FangSong"/>
          <w:sz w:val="31"/>
          <w:szCs w:val="31"/>
          <w:spacing w:val="5"/>
        </w:rPr>
        <w:t>手性催化剂昂贵，且</w:t>
      </w:r>
    </w:p>
    <w:p>
      <w:pPr>
        <w:spacing w:line="305" w:lineRule="auto"/>
        <w:sectPr>
          <w:footerReference w:type="default" r:id="rId46"/>
          <w:pgSz w:w="11906" w:h="16838"/>
          <w:pgMar w:top="1431" w:right="1391" w:bottom="1190" w:left="1590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4" w:lineRule="auto"/>
        <w:rPr/>
      </w:pPr>
      <w:r/>
    </w:p>
    <w:p>
      <w:pPr>
        <w:spacing w:before="10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难以回收，生产成本高。</w:t>
      </w:r>
    </w:p>
    <w:p>
      <w:pPr>
        <w:ind w:left="3" w:right="81" w:firstLine="633"/>
        <w:spacing w:before="187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</w:t>
      </w:r>
      <w:r>
        <w:rPr>
          <w:rFonts w:ascii="FangSong" w:hAnsi="FangSong" w:eastAsia="FangSong" w:cs="FangSong"/>
          <w:sz w:val="31"/>
          <w:szCs w:val="31"/>
          <w:spacing w:val="5"/>
        </w:rPr>
        <w:t>）中间体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(R)-3-</w:t>
      </w:r>
      <w:r>
        <w:rPr>
          <w:rFonts w:ascii="FangSong" w:hAnsi="FangSong" w:eastAsia="FangSong" w:cs="FangSong"/>
          <w:sz w:val="31"/>
          <w:szCs w:val="31"/>
          <w:spacing w:val="5"/>
        </w:rPr>
        <w:t>氯苯丙醇的化学合</w:t>
      </w:r>
      <w:r>
        <w:rPr>
          <w:rFonts w:ascii="FangSong" w:hAnsi="FangSong" w:eastAsia="FangSong" w:cs="FangSong"/>
          <w:sz w:val="31"/>
          <w:szCs w:val="31"/>
          <w:spacing w:val="4"/>
        </w:rPr>
        <w:t>成法涉及金属氢化物法</w:t>
      </w:r>
      <w:r>
        <w:rPr>
          <w:rFonts w:ascii="FangSong" w:hAnsi="FangSong" w:eastAsia="FangSong" w:cs="FangSong"/>
          <w:sz w:val="31"/>
          <w:szCs w:val="31"/>
          <w:spacing w:val="5"/>
        </w:rPr>
        <w:t>和催化氢化法。金属氢化物易燃易爆、废物多；催化氢化需要高</w:t>
      </w:r>
      <w:r>
        <w:rPr>
          <w:rFonts w:ascii="FangSong" w:hAnsi="FangSong" w:eastAsia="FangSong" w:cs="FangSong"/>
          <w:sz w:val="31"/>
          <w:szCs w:val="31"/>
          <w:spacing w:val="8"/>
        </w:rPr>
        <w:t>压设备、贵金属催化剂成本高。</w:t>
      </w:r>
    </w:p>
    <w:p>
      <w:pPr>
        <w:ind w:left="6" w:right="74" w:firstLine="630"/>
        <w:spacing w:before="188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4</w:t>
      </w:r>
      <w:r>
        <w:rPr>
          <w:rFonts w:ascii="FangSong" w:hAnsi="FangSong" w:eastAsia="FangSong" w:cs="FangSong"/>
          <w:sz w:val="31"/>
          <w:szCs w:val="31"/>
          <w:spacing w:val="11"/>
        </w:rPr>
        <w:t>）基于以上共性技术问题，导致盐酸达泊西汀原料药成</w:t>
      </w:r>
      <w:r>
        <w:rPr>
          <w:rFonts w:ascii="FangSong" w:hAnsi="FangSong" w:eastAsia="FangSong" w:cs="FangSong"/>
          <w:sz w:val="31"/>
          <w:szCs w:val="31"/>
          <w:spacing w:val="8"/>
        </w:rPr>
        <w:t>本高，患者用药成本攀升，市场推广难度大。</w:t>
      </w:r>
    </w:p>
    <w:p>
      <w:pPr>
        <w:ind w:left="645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36"/>
        <w:spacing w:before="18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left="6" w:firstLine="655"/>
        <w:spacing w:before="184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①开发盐酸达泊西汀原料药绿色合成工艺，该工艺要简便易</w:t>
      </w:r>
      <w:r>
        <w:rPr>
          <w:rFonts w:ascii="FangSong" w:hAnsi="FangSong" w:eastAsia="FangSong" w:cs="FangSong"/>
          <w:sz w:val="31"/>
          <w:szCs w:val="31"/>
          <w:spacing w:val="-3"/>
        </w:rPr>
        <w:t>行，适合工业化生产，安全可靠，三废少，环境友好，成本低廉，</w:t>
      </w:r>
      <w:r>
        <w:rPr>
          <w:rFonts w:ascii="FangSong" w:hAnsi="FangSong" w:eastAsia="FangSong" w:cs="FangSong"/>
          <w:sz w:val="31"/>
          <w:szCs w:val="31"/>
          <w:spacing w:val="5"/>
        </w:rPr>
        <w:t>总收率不低于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50%</w:t>
      </w:r>
      <w:r>
        <w:rPr>
          <w:rFonts w:ascii="FangSong" w:hAnsi="FangSong" w:eastAsia="FangSong" w:cs="FangSong"/>
          <w:sz w:val="31"/>
          <w:szCs w:val="31"/>
          <w:spacing w:val="5"/>
        </w:rPr>
        <w:t>；</w:t>
      </w:r>
    </w:p>
    <w:p>
      <w:pPr>
        <w:ind w:left="5" w:right="83" w:firstLine="655"/>
        <w:spacing w:before="184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②产出的盐酸达泊西汀外观性状好，粒度均匀。总杂质小于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0.3%</w:t>
      </w:r>
      <w:r>
        <w:rPr>
          <w:rFonts w:ascii="FangSong" w:hAnsi="FangSong" w:eastAsia="FangSong" w:cs="FangSong"/>
          <w:sz w:val="31"/>
          <w:szCs w:val="31"/>
          <w:spacing w:val="5"/>
        </w:rPr>
        <w:t>，单个杂质小于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0.05%</w:t>
      </w:r>
      <w:r>
        <w:rPr>
          <w:rFonts w:ascii="FangSong" w:hAnsi="FangSong" w:eastAsia="FangSong" w:cs="FangSong"/>
          <w:sz w:val="31"/>
          <w:szCs w:val="31"/>
          <w:spacing w:val="5"/>
        </w:rPr>
        <w:t>，手性异构体小于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0.</w:t>
      </w:r>
      <w:r>
        <w:rPr>
          <w:rFonts w:ascii="Times New Roman" w:hAnsi="Times New Roman" w:eastAsia="Times New Roman" w:cs="Times New Roman"/>
          <w:sz w:val="31"/>
          <w:szCs w:val="31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1%</w:t>
      </w:r>
      <w:r>
        <w:rPr>
          <w:rFonts w:ascii="FangSong" w:hAnsi="FangSong" w:eastAsia="FangSong" w:cs="FangSong"/>
          <w:sz w:val="31"/>
          <w:szCs w:val="31"/>
          <w:spacing w:val="4"/>
        </w:rPr>
        <w:t>；</w:t>
      </w:r>
    </w:p>
    <w:p>
      <w:pPr>
        <w:ind w:left="9" w:firstLine="652"/>
        <w:spacing w:before="194" w:line="29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③以生物酶法定向催化还原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3-</w:t>
      </w:r>
      <w:r>
        <w:rPr>
          <w:rFonts w:ascii="FangSong" w:hAnsi="FangSong" w:eastAsia="FangSong" w:cs="FangSong"/>
          <w:sz w:val="31"/>
          <w:szCs w:val="31"/>
          <w:spacing w:val="7"/>
        </w:rPr>
        <w:t>氯苯丙酮制备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R-3-</w:t>
      </w:r>
      <w:r>
        <w:rPr>
          <w:rFonts w:ascii="FangSong" w:hAnsi="FangSong" w:eastAsia="FangSong" w:cs="FangSong"/>
          <w:sz w:val="31"/>
          <w:szCs w:val="31"/>
          <w:spacing w:val="7"/>
        </w:rPr>
        <w:t>氯苯丙醇，</w:t>
      </w:r>
      <w:r>
        <w:rPr>
          <w:rFonts w:ascii="FangSong" w:hAnsi="FangSong" w:eastAsia="FangSong" w:cs="FangSong"/>
          <w:sz w:val="31"/>
          <w:szCs w:val="31"/>
          <w:spacing w:val="13"/>
        </w:rPr>
        <w:t>还原酶催化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3-</w:t>
      </w:r>
      <w:r>
        <w:rPr>
          <w:rFonts w:ascii="FangSong" w:hAnsi="FangSong" w:eastAsia="FangSong" w:cs="FangSong"/>
          <w:sz w:val="31"/>
          <w:szCs w:val="31"/>
          <w:spacing w:val="13"/>
        </w:rPr>
        <w:t>氯苯丙酮转化率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98%</w:t>
      </w:r>
      <w:r>
        <w:rPr>
          <w:rFonts w:ascii="FangSong" w:hAnsi="FangSong" w:eastAsia="FangSong" w:cs="FangSong"/>
          <w:sz w:val="31"/>
          <w:szCs w:val="31"/>
          <w:spacing w:val="13"/>
        </w:rPr>
        <w:t>以上，转化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R-3-</w:t>
      </w:r>
      <w:r>
        <w:rPr>
          <w:rFonts w:ascii="FangSong" w:hAnsi="FangSong" w:eastAsia="FangSong" w:cs="FangSong"/>
          <w:sz w:val="31"/>
          <w:szCs w:val="31"/>
          <w:spacing w:val="13"/>
        </w:rPr>
        <w:t>氯苯丙醇手</w:t>
      </w:r>
      <w:r>
        <w:rPr>
          <w:rFonts w:ascii="FangSong" w:hAnsi="FangSong" w:eastAsia="FangSong" w:cs="FangSong"/>
          <w:sz w:val="31"/>
          <w:szCs w:val="31"/>
          <w:spacing w:val="6"/>
        </w:rPr>
        <w:t>性纯度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99%</w:t>
      </w:r>
      <w:r>
        <w:rPr>
          <w:rFonts w:ascii="FangSong" w:hAnsi="FangSong" w:eastAsia="FangSong" w:cs="FangSong"/>
          <w:sz w:val="31"/>
          <w:szCs w:val="31"/>
          <w:spacing w:val="6"/>
        </w:rPr>
        <w:t>以上，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R-3-</w:t>
      </w:r>
      <w:r>
        <w:rPr>
          <w:rFonts w:ascii="FangSong" w:hAnsi="FangSong" w:eastAsia="FangSong" w:cs="FangSong"/>
          <w:sz w:val="31"/>
          <w:szCs w:val="31"/>
          <w:spacing w:val="6"/>
        </w:rPr>
        <w:t>氯苯丙醇摩尔收率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75%</w:t>
      </w:r>
      <w:r>
        <w:rPr>
          <w:rFonts w:ascii="FangSong" w:hAnsi="FangSong" w:eastAsia="FangSong" w:cs="FangSong"/>
          <w:sz w:val="31"/>
          <w:szCs w:val="31"/>
          <w:spacing w:val="6"/>
        </w:rPr>
        <w:t>以上；</w:t>
      </w:r>
    </w:p>
    <w:p>
      <w:pPr>
        <w:ind w:left="13" w:right="81" w:firstLine="647"/>
        <w:spacing w:before="198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④盐酸达泊西汀原料药制备工艺中各步骤化学反应采用单</w:t>
      </w:r>
      <w:r>
        <w:rPr>
          <w:rFonts w:ascii="FangSong" w:hAnsi="FangSong" w:eastAsia="FangSong" w:cs="FangSong"/>
          <w:sz w:val="31"/>
          <w:szCs w:val="31"/>
          <w:spacing w:val="3"/>
        </w:rPr>
        <w:t>一溶剂，回收套用反应溶剂达到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80%</w:t>
      </w:r>
      <w:r>
        <w:rPr>
          <w:rFonts w:ascii="FangSong" w:hAnsi="FangSong" w:eastAsia="FangSong" w:cs="FangSong"/>
          <w:sz w:val="31"/>
          <w:szCs w:val="31"/>
          <w:spacing w:val="3"/>
        </w:rPr>
        <w:t>以上，制定回收溶剂套用质</w:t>
      </w:r>
      <w:r>
        <w:rPr>
          <w:rFonts w:ascii="FangSong" w:hAnsi="FangSong" w:eastAsia="FangSong" w:cs="FangSong"/>
          <w:sz w:val="31"/>
          <w:szCs w:val="31"/>
          <w:spacing w:val="2"/>
        </w:rPr>
        <w:t>量标准；</w:t>
      </w:r>
    </w:p>
    <w:p>
      <w:pPr>
        <w:ind w:left="7" w:right="81" w:firstLine="654"/>
        <w:spacing w:before="190" w:line="29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⑤对盐酸达泊西汀及其中间体，盐酸达泊西汀起始物料开展</w:t>
      </w:r>
      <w:r>
        <w:rPr>
          <w:rFonts w:ascii="FangSong" w:hAnsi="FangSong" w:eastAsia="FangSong" w:cs="FangSong"/>
          <w:sz w:val="31"/>
          <w:szCs w:val="31"/>
          <w:spacing w:val="5"/>
        </w:rPr>
        <w:t>质量研究，制定盐酸达泊西汀及各步中间体，盐酸达泊西汀起始</w:t>
      </w:r>
      <w:r>
        <w:rPr>
          <w:rFonts w:ascii="FangSong" w:hAnsi="FangSong" w:eastAsia="FangSong" w:cs="FangSong"/>
          <w:sz w:val="31"/>
          <w:szCs w:val="31"/>
          <w:spacing w:val="6"/>
        </w:rPr>
        <w:t>物料的质量标准。</w:t>
      </w:r>
    </w:p>
    <w:p>
      <w:pPr>
        <w:ind w:left="636"/>
        <w:spacing w:before="19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spacing w:before="170" w:line="220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8"/>
        </w:rPr>
        <w:t>论文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8"/>
        </w:rPr>
        <w:t>1 </w:t>
      </w:r>
      <w:r>
        <w:rPr>
          <w:rFonts w:ascii="FangSong" w:hAnsi="FangSong" w:eastAsia="FangSong" w:cs="FangSong"/>
          <w:sz w:val="31"/>
          <w:szCs w:val="31"/>
          <w:spacing w:val="-8"/>
        </w:rPr>
        <w:t>篇，发明专利（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申请</w:t>
      </w:r>
      <w:r>
        <w:rPr>
          <w:rFonts w:ascii="Times New Roman" w:hAnsi="Times New Roman" w:eastAsia="Times New Roman" w:cs="Times New Roman"/>
          <w:sz w:val="31"/>
          <w:szCs w:val="31"/>
          <w:spacing w:val="-8"/>
        </w:rPr>
        <w:t>/</w:t>
      </w:r>
      <w:r>
        <w:rPr>
          <w:rFonts w:ascii="FangSong" w:hAnsi="FangSong" w:eastAsia="FangSong" w:cs="FangSong"/>
          <w:sz w:val="31"/>
          <w:szCs w:val="31"/>
          <w:spacing w:val="-8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8"/>
        </w:rPr>
        <w:t>2/1 </w:t>
      </w:r>
      <w:r>
        <w:rPr>
          <w:rFonts w:ascii="FangSong" w:hAnsi="FangSong" w:eastAsia="FangSong" w:cs="FangSong"/>
          <w:sz w:val="31"/>
          <w:szCs w:val="31"/>
          <w:spacing w:val="-8"/>
        </w:rPr>
        <w:t>件，软件著</w:t>
      </w:r>
      <w:r>
        <w:rPr>
          <w:rFonts w:ascii="FangSong" w:hAnsi="FangSong" w:eastAsia="FangSong" w:cs="FangSong"/>
          <w:sz w:val="31"/>
          <w:szCs w:val="31"/>
          <w:spacing w:val="-9"/>
        </w:rPr>
        <w:t>作权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个；</w:t>
      </w:r>
    </w:p>
    <w:p>
      <w:pPr>
        <w:spacing w:line="220" w:lineRule="auto"/>
        <w:sectPr>
          <w:footerReference w:type="default" r:id="rId47"/>
          <w:pgSz w:w="11906" w:h="16838"/>
          <w:pgMar w:top="1431" w:right="1391" w:bottom="1190" w:left="1595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39" w:lineRule="auto"/>
        <w:rPr/>
      </w:pPr>
      <w:r/>
    </w:p>
    <w:p>
      <w:pPr>
        <w:ind w:left="3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bookmarkStart w:name="bookmark85" w:id="40"/>
      <w:bookmarkEnd w:id="40"/>
      <w:r>
        <w:rPr>
          <w:rFonts w:ascii="FangSong" w:hAnsi="FangSong" w:eastAsia="FangSong" w:cs="FangSong"/>
          <w:sz w:val="31"/>
          <w:szCs w:val="31"/>
        </w:rPr>
        <w:t>科技成果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</w:rPr>
        <w:t>1 </w:t>
      </w:r>
      <w:r>
        <w:rPr>
          <w:rFonts w:ascii="FangSong" w:hAnsi="FangSong" w:eastAsia="FangSong" w:cs="FangSong"/>
          <w:sz w:val="31"/>
          <w:szCs w:val="31"/>
        </w:rPr>
        <w:t>项，新工艺</w:t>
      </w:r>
      <w:r>
        <w:rPr>
          <w:rFonts w:ascii="FangSong" w:hAnsi="FangSong" w:eastAsia="FangSong" w:cs="FangSong"/>
          <w:sz w:val="31"/>
          <w:szCs w:val="31"/>
          <w:spacing w:val="-7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项；</w:t>
      </w:r>
    </w:p>
    <w:p>
      <w:pPr>
        <w:ind w:left="5" w:right="313" w:firstLine="638"/>
        <w:spacing w:before="183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其他交示件：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5"/>
        </w:rPr>
        <w:t>盐酸达泊西汀绿色合成工艺工艺描述；盐酸达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5"/>
        </w:rPr>
        <w:t>泊西汀绿色合成工艺工艺流程图；盐酸达泊西汀绿色合成工艺生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5"/>
        </w:rPr>
        <w:t>产操作规程；盐酸达泊西汀原料药及中间体质量标准；盐酸达泊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7"/>
        </w:rPr>
        <w:t>西汀起始物料质量标准</w:t>
      </w:r>
      <w:r>
        <w:rPr>
          <w:rFonts w:ascii="FangSong" w:hAnsi="FangSong" w:eastAsia="FangSong" w:cs="FangSong"/>
          <w:sz w:val="31"/>
          <w:szCs w:val="31"/>
          <w:spacing w:val="7"/>
        </w:rPr>
        <w:t>。</w:t>
      </w:r>
    </w:p>
    <w:p>
      <w:pPr>
        <w:ind w:left="635"/>
        <w:spacing w:before="2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）经济社会效益：</w:t>
      </w:r>
    </w:p>
    <w:p>
      <w:pPr>
        <w:ind w:left="2" w:firstLine="640"/>
        <w:spacing w:before="193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本项目开发的盐酸达泊西汀的绿色生产工艺将化学合成和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生物酶法相结合，产品质量稳定可靠，较现有技术，工艺过程中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所用的水、电、气和人工均减少，劳动保护容易，</w:t>
      </w:r>
      <w:r>
        <w:rPr>
          <w:rFonts w:ascii="FangSong" w:hAnsi="FangSong" w:eastAsia="FangSong" w:cs="FangSong"/>
          <w:sz w:val="31"/>
          <w:szCs w:val="31"/>
          <w:spacing w:val="-12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“</w:t>
      </w:r>
      <w:r>
        <w:rPr>
          <w:rFonts w:ascii="FangSong" w:hAnsi="FangSong" w:eastAsia="FangSong" w:cs="FangSong"/>
          <w:sz w:val="31"/>
          <w:szCs w:val="31"/>
          <w:spacing w:val="-11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三废”排放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减少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，生产成本降低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。有助于企业构建“资源节约、环境友好”</w:t>
      </w:r>
      <w:r>
        <w:rPr>
          <w:rFonts w:ascii="FangSong" w:hAnsi="FangSong" w:eastAsia="FangSong" w:cs="FangSong"/>
          <w:sz w:val="31"/>
          <w:szCs w:val="31"/>
          <w:spacing w:val="11"/>
        </w:rPr>
        <w:t>的原料药绿色生产体系，带动原料药产业向绿色制</w:t>
      </w:r>
      <w:r>
        <w:rPr>
          <w:rFonts w:ascii="FangSong" w:hAnsi="FangSong" w:eastAsia="FangSong" w:cs="FangSong"/>
          <w:sz w:val="31"/>
          <w:szCs w:val="31"/>
          <w:spacing w:val="10"/>
        </w:rPr>
        <w:t>造转型升级，</w:t>
      </w:r>
      <w:r>
        <w:rPr>
          <w:rFonts w:ascii="FangSong" w:hAnsi="FangSong" w:eastAsia="FangSong" w:cs="FangSong"/>
          <w:sz w:val="31"/>
          <w:szCs w:val="31"/>
          <w:spacing w:val="8"/>
        </w:rPr>
        <w:t>推动当地医药制造能力的提升。</w:t>
      </w:r>
    </w:p>
    <w:p>
      <w:pPr>
        <w:ind w:right="313" w:firstLine="643"/>
        <w:spacing w:before="2" w:line="33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本项目产业化后预计年产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10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吨盐酸达泊西汀及中间体，年</w:t>
      </w:r>
      <w:r>
        <w:rPr>
          <w:rFonts w:ascii="FangSong" w:hAnsi="FangSong" w:eastAsia="FangSong" w:cs="FangSong"/>
          <w:sz w:val="31"/>
          <w:szCs w:val="31"/>
          <w:spacing w:val="5"/>
        </w:rPr>
        <w:t>销售额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3000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万元以上，降低终端药品成本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2000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万元以上。</w:t>
      </w:r>
    </w:p>
    <w:p>
      <w:pPr>
        <w:ind w:left="2" w:right="231" w:firstLine="640"/>
        <w:spacing w:before="5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本项目通过自主创新研发，实现高质量仿制药产业化，能够</w:t>
      </w:r>
      <w:r>
        <w:rPr>
          <w:rFonts w:ascii="FangSong" w:hAnsi="FangSong" w:eastAsia="FangSong" w:cs="FangSong"/>
          <w:sz w:val="31"/>
          <w:szCs w:val="31"/>
          <w:spacing w:val="-3"/>
        </w:rPr>
        <w:t>大幅降低患者用药成本，解决男科问题，改善育龄夫妻生活质量，</w:t>
      </w:r>
      <w:r>
        <w:rPr>
          <w:rFonts w:ascii="FangSong" w:hAnsi="FangSong" w:eastAsia="FangSong" w:cs="FangSong"/>
          <w:sz w:val="31"/>
          <w:szCs w:val="31"/>
          <w:spacing w:val="5"/>
        </w:rPr>
        <w:t>提高自然受孕几率，改善社会生育率，优化人口结构，进而改善</w:t>
      </w:r>
      <w:r>
        <w:rPr>
          <w:rFonts w:ascii="FangSong" w:hAnsi="FangSong" w:eastAsia="FangSong" w:cs="FangSong"/>
          <w:sz w:val="31"/>
          <w:szCs w:val="31"/>
          <w:spacing w:val="8"/>
        </w:rPr>
        <w:t>家庭关系，有利于构建和谐社会。</w:t>
      </w:r>
    </w:p>
    <w:p>
      <w:pPr>
        <w:ind w:left="636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57"/>
        <w:spacing w:before="18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济南立德医药技术有限公司</w:t>
      </w:r>
    </w:p>
    <w:p>
      <w:pPr>
        <w:ind w:left="649"/>
        <w:spacing w:before="190" w:line="223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朱迪</w:t>
      </w:r>
      <w:r>
        <w:rPr>
          <w:rFonts w:ascii="FangSong" w:hAnsi="FangSong" w:eastAsia="FangSong" w:cs="FangSong"/>
          <w:sz w:val="31"/>
          <w:szCs w:val="31"/>
          <w:spacing w:val="26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15550407051</w:t>
      </w:r>
    </w:p>
    <w:p>
      <w:pPr>
        <w:pStyle w:val="BodyText"/>
        <w:spacing w:line="318" w:lineRule="auto"/>
        <w:rPr/>
      </w:pPr>
      <w:r/>
    </w:p>
    <w:p>
      <w:pPr>
        <w:pStyle w:val="BodyText"/>
        <w:spacing w:line="319" w:lineRule="auto"/>
        <w:rPr/>
      </w:pPr>
      <w:r/>
    </w:p>
    <w:p>
      <w:pPr>
        <w:ind w:left="652"/>
        <w:spacing w:before="101" w:line="228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19" w:id="41"/>
      <w:bookmarkEnd w:id="41"/>
      <w:r>
        <w:rPr>
          <w:rFonts w:ascii="SimHei" w:hAnsi="SimHei" w:eastAsia="SimHei" w:cs="SimHei"/>
          <w:sz w:val="31"/>
          <w:szCs w:val="31"/>
          <w:spacing w:val="6"/>
        </w:rPr>
        <w:t>五、集成电路</w:t>
      </w:r>
    </w:p>
    <w:p>
      <w:pPr>
        <w:ind w:left="635"/>
        <w:spacing w:before="180" w:line="222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20" w:id="42"/>
      <w:bookmarkEnd w:id="42"/>
      <w:r>
        <w:rPr>
          <w:rFonts w:ascii="KaiTi" w:hAnsi="KaiTi" w:eastAsia="KaiTi" w:cs="KaiTi"/>
          <w:sz w:val="31"/>
          <w:szCs w:val="31"/>
          <w:spacing w:val="9"/>
        </w:rPr>
        <w:t>（十六）面向高压应用的碳化硅功率器件关键技术</w:t>
      </w:r>
    </w:p>
    <w:p>
      <w:pPr>
        <w:spacing w:line="222" w:lineRule="auto"/>
        <w:sectPr>
          <w:footerReference w:type="default" r:id="rId48"/>
          <w:pgSz w:w="11906" w:h="16838"/>
          <w:pgMar w:top="1431" w:right="1159" w:bottom="1190" w:left="1596" w:header="0" w:footer="831" w:gutter="0"/>
        </w:sectPr>
        <w:rPr>
          <w:rFonts w:ascii="KaiTi" w:hAnsi="KaiTi" w:eastAsia="KaiTi" w:cs="KaiTi"/>
          <w:sz w:val="31"/>
          <w:szCs w:val="31"/>
        </w:rPr>
      </w:pPr>
    </w:p>
    <w:p>
      <w:pPr>
        <w:pStyle w:val="BodyText"/>
        <w:spacing w:line="454" w:lineRule="auto"/>
        <w:rPr/>
      </w:pPr>
      <w:r/>
    </w:p>
    <w:p>
      <w:pPr>
        <w:ind w:left="668"/>
        <w:spacing w:before="10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left="5" w:right="38" w:firstLine="642"/>
        <w:spacing w:before="187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在电力传输、航空航天、大负载机器人驱动、轨道交通</w:t>
      </w:r>
      <w:r>
        <w:rPr>
          <w:rFonts w:ascii="FangSong" w:hAnsi="FangSong" w:eastAsia="FangSong" w:cs="FangSong"/>
          <w:sz w:val="31"/>
          <w:szCs w:val="31"/>
          <w:spacing w:val="4"/>
        </w:rPr>
        <w:t>等领</w:t>
      </w:r>
      <w:r>
        <w:rPr>
          <w:rFonts w:ascii="FangSong" w:hAnsi="FangSong" w:eastAsia="FangSong" w:cs="FangSong"/>
          <w:sz w:val="31"/>
          <w:szCs w:val="31"/>
          <w:spacing w:val="5"/>
        </w:rPr>
        <w:t>域，对高压、低损耗、高频开关的功率器件需求迫切。以碳化硅</w:t>
      </w:r>
      <w:r>
        <w:rPr>
          <w:rFonts w:ascii="FangSong" w:hAnsi="FangSong" w:eastAsia="FangSong" w:cs="FangSong"/>
          <w:sz w:val="31"/>
          <w:szCs w:val="31"/>
          <w:spacing w:val="5"/>
        </w:rPr>
        <w:t>为代表的宽禁带半导体，凭借其耐高压、耐高温和高频特性，是</w:t>
      </w:r>
    </w:p>
    <w:p>
      <w:pPr>
        <w:ind w:left="7" w:firstLine="12"/>
        <w:spacing w:before="1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突破传统硅基器件性能瓶颈的关键。随着未来应用的不断发展，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5.0 </w:t>
      </w:r>
      <w:r>
        <w:rPr>
          <w:rFonts w:ascii="Times New Roman" w:hAnsi="Times New Roman" w:eastAsia="Times New Roman" w:cs="Times New Roman"/>
          <w:sz w:val="31"/>
          <w:szCs w:val="31"/>
        </w:rPr>
        <w:t>kV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及以上高压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SiC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"/>
        </w:rPr>
        <w:t>肖特基器件技术</w:t>
      </w:r>
      <w:r>
        <w:rPr>
          <w:rFonts w:ascii="FangSong" w:hAnsi="FangSong" w:eastAsia="FangSong" w:cs="FangSong"/>
          <w:sz w:val="31"/>
          <w:szCs w:val="31"/>
          <w:spacing w:val="1"/>
        </w:rPr>
        <w:t>与市场需求快速增加，晶</w:t>
      </w:r>
      <w:r>
        <w:rPr>
          <w:rFonts w:ascii="FangSong" w:hAnsi="FangSong" w:eastAsia="FangSong" w:cs="FangSong"/>
          <w:sz w:val="31"/>
          <w:szCs w:val="31"/>
          <w:spacing w:val="9"/>
        </w:rPr>
        <w:t>圆制作和封装测试出符合下游应用需求的产品就迫在眉</w:t>
      </w:r>
      <w:r>
        <w:rPr>
          <w:rFonts w:ascii="FangSong" w:hAnsi="FangSong" w:eastAsia="FangSong" w:cs="FangSong"/>
          <w:sz w:val="31"/>
          <w:szCs w:val="31"/>
          <w:spacing w:val="8"/>
        </w:rPr>
        <w:t>睫。</w:t>
      </w:r>
    </w:p>
    <w:p>
      <w:pPr>
        <w:ind w:right="38" w:firstLine="658"/>
        <w:spacing w:before="6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突破碳化硅高压关键技术并紧密对接产业应用，对于服务国</w:t>
      </w:r>
      <w:r>
        <w:rPr>
          <w:rFonts w:ascii="FangSong" w:hAnsi="FangSong" w:eastAsia="FangSong" w:cs="FangSong"/>
          <w:sz w:val="31"/>
          <w:szCs w:val="31"/>
          <w:spacing w:val="5"/>
        </w:rPr>
        <w:t>家“双碳”战略、引领山东省产业升级至关重要。济南市拥有从</w:t>
      </w:r>
      <w:r>
        <w:rPr>
          <w:rFonts w:ascii="FangSong" w:hAnsi="FangSong" w:eastAsia="FangSong" w:cs="FangSong"/>
          <w:sz w:val="31"/>
          <w:szCs w:val="31"/>
          <w:spacing w:val="5"/>
        </w:rPr>
        <w:t>衬底材料到封装测试完整的宽禁带半导体产业链生态，为突破高</w:t>
      </w:r>
      <w:r>
        <w:rPr>
          <w:rFonts w:ascii="FangSong" w:hAnsi="FangSong" w:eastAsia="FangSong" w:cs="FangSong"/>
          <w:sz w:val="31"/>
          <w:szCs w:val="31"/>
          <w:spacing w:val="8"/>
        </w:rPr>
        <w:t>压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SiC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器件关键技术、推动产业化提供了坚实基础。</w:t>
      </w:r>
    </w:p>
    <w:p>
      <w:pPr>
        <w:ind w:left="637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right="38" w:firstLine="637"/>
        <w:spacing w:before="183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针对传统硅基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PiN</w:t>
      </w:r>
      <w:r>
        <w:rPr>
          <w:rFonts w:ascii="Times New Roman" w:hAnsi="Times New Roman" w:eastAsia="Times New Roman" w:cs="Times New Roman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器件反向恢复损耗大、开关速度慢等问</w:t>
      </w:r>
      <w:r>
        <w:rPr>
          <w:rFonts w:ascii="FangSong" w:hAnsi="FangSong" w:eastAsia="FangSong" w:cs="FangSong"/>
          <w:sz w:val="31"/>
          <w:szCs w:val="31"/>
          <w:spacing w:val="12"/>
        </w:rPr>
        <w:t>题，开展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5.0 </w:t>
      </w:r>
      <w:r>
        <w:rPr>
          <w:rFonts w:ascii="Times New Roman" w:hAnsi="Times New Roman" w:eastAsia="Times New Roman" w:cs="Times New Roman"/>
          <w:sz w:val="31"/>
          <w:szCs w:val="31"/>
        </w:rPr>
        <w:t>kV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及以上高性能碳化硅肖特基器件研制。研究聚</w:t>
      </w:r>
      <w:r>
        <w:rPr>
          <w:rFonts w:ascii="FangSong" w:hAnsi="FangSong" w:eastAsia="FangSong" w:cs="FangSong"/>
          <w:sz w:val="31"/>
          <w:szCs w:val="31"/>
          <w:spacing w:val="5"/>
        </w:rPr>
        <w:t>焦三大关键技术：一是新型器件结构设计，采用结势垒肖特基结</w:t>
      </w:r>
      <w:r>
        <w:rPr>
          <w:rFonts w:ascii="FangSong" w:hAnsi="FangSong" w:eastAsia="FangSong" w:cs="FangSong"/>
          <w:sz w:val="31"/>
          <w:szCs w:val="31"/>
          <w:spacing w:val="5"/>
        </w:rPr>
        <w:t>构，通过仿真优化参数，以实现超高耐压并将反向漏电流控制在</w:t>
      </w:r>
      <w:r>
        <w:rPr>
          <w:rFonts w:ascii="FangSong" w:hAnsi="FangSong" w:eastAsia="FangSong" w:cs="FangSong"/>
          <w:sz w:val="31"/>
          <w:szCs w:val="31"/>
          <w:spacing w:val="5"/>
        </w:rPr>
        <w:t>微安级。二是攻克制备工艺难题，开发新型刻蚀技术以解决碳化</w:t>
      </w:r>
      <w:r>
        <w:rPr>
          <w:rFonts w:ascii="FangSong" w:hAnsi="FangSong" w:eastAsia="FangSong" w:cs="FangSong"/>
          <w:sz w:val="31"/>
          <w:szCs w:val="31"/>
          <w:spacing w:val="5"/>
        </w:rPr>
        <w:t>硅材料加工困难，实现结终端电场的精准调制。三是提升封装可</w:t>
      </w:r>
      <w:r>
        <w:rPr>
          <w:rFonts w:ascii="FangSong" w:hAnsi="FangSong" w:eastAsia="FangSong" w:cs="FangSong"/>
          <w:sz w:val="31"/>
          <w:szCs w:val="31"/>
          <w:spacing w:val="3"/>
        </w:rPr>
        <w:t>靠性，采用耐高温材料与先进焊接工艺，使工作结温达</w:t>
      </w:r>
      <w:r>
        <w:rPr>
          <w:rFonts w:ascii="FangSong" w:hAnsi="FangSong" w:eastAsia="FangSong" w:cs="FangSong"/>
          <w:sz w:val="31"/>
          <w:szCs w:val="31"/>
          <w:spacing w:val="-1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175</w:t>
      </w:r>
      <w:r>
        <w:rPr>
          <w:rFonts w:ascii="FangSong" w:hAnsi="FangSong" w:eastAsia="FangSong" w:cs="FangSong"/>
          <w:sz w:val="31"/>
          <w:szCs w:val="31"/>
          <w:spacing w:val="3"/>
        </w:rPr>
        <w:t>℃</w:t>
      </w:r>
      <w:r>
        <w:rPr>
          <w:rFonts w:ascii="FangSong" w:hAnsi="FangSong" w:eastAsia="FangSong" w:cs="FangSong"/>
          <w:sz w:val="31"/>
          <w:szCs w:val="31"/>
          <w:spacing w:val="-1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,</w:t>
      </w:r>
      <w:r>
        <w:rPr>
          <w:rFonts w:ascii="FangSong" w:hAnsi="FangSong" w:eastAsia="FangSong" w:cs="FangSong"/>
          <w:sz w:val="31"/>
          <w:szCs w:val="31"/>
          <w:spacing w:val="8"/>
        </w:rPr>
        <w:t>显著增强器件在极端工况下的稳定性。</w:t>
      </w:r>
    </w:p>
    <w:p>
      <w:pPr>
        <w:ind w:left="644"/>
        <w:spacing w:before="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35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left="31" w:right="38" w:firstLine="629"/>
        <w:spacing w:before="187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①器件性能：反向耐压≥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5.0 </w:t>
      </w:r>
      <w:r>
        <w:rPr>
          <w:rFonts w:ascii="Times New Roman" w:hAnsi="Times New Roman" w:eastAsia="Times New Roman" w:cs="Times New Roman"/>
          <w:sz w:val="31"/>
          <w:szCs w:val="31"/>
        </w:rPr>
        <w:t>kV</w:t>
      </w:r>
      <w:r>
        <w:rPr>
          <w:rFonts w:ascii="FangSong" w:hAnsi="FangSong" w:eastAsia="FangSong" w:cs="FangSong"/>
          <w:sz w:val="31"/>
          <w:szCs w:val="31"/>
          <w:spacing w:val="7"/>
        </w:rPr>
        <w:t>，实际应用中长期运行波动</w:t>
      </w:r>
      <w:r>
        <w:rPr>
          <w:rFonts w:ascii="FangSong" w:hAnsi="FangSong" w:eastAsia="FangSong" w:cs="FangSong"/>
          <w:sz w:val="31"/>
          <w:szCs w:val="31"/>
          <w:spacing w:val="-1"/>
        </w:rPr>
        <w:t>范围≤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±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5%</w:t>
      </w:r>
      <w:r>
        <w:rPr>
          <w:rFonts w:ascii="FangSong" w:hAnsi="FangSong" w:eastAsia="FangSong" w:cs="FangSong"/>
          <w:sz w:val="31"/>
          <w:szCs w:val="31"/>
          <w:spacing w:val="-1"/>
        </w:rPr>
        <w:t>；额定电流（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5A-10A</w:t>
      </w:r>
      <w:r>
        <w:rPr>
          <w:rFonts w:ascii="FangSong" w:hAnsi="FangSong" w:eastAsia="FangSong" w:cs="FangSong"/>
          <w:sz w:val="31"/>
          <w:szCs w:val="31"/>
          <w:spacing w:val="-1"/>
        </w:rPr>
        <w:t>）下正向压降≤</w:t>
      </w:r>
      <w:r>
        <w:rPr>
          <w:rFonts w:ascii="FangSong" w:hAnsi="FangSong" w:eastAsia="FangSong" w:cs="FangSong"/>
          <w:sz w:val="31"/>
          <w:szCs w:val="31"/>
          <w:spacing w:val="-11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1.5 V</w:t>
      </w:r>
      <w:r>
        <w:rPr>
          <w:rFonts w:ascii="FangSong" w:hAnsi="FangSong" w:eastAsia="FangSong" w:cs="FangSong"/>
          <w:sz w:val="31"/>
          <w:szCs w:val="31"/>
          <w:spacing w:val="-1"/>
        </w:rPr>
        <w:t>（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降低导</w:t>
      </w:r>
    </w:p>
    <w:p>
      <w:pPr>
        <w:spacing w:line="278" w:lineRule="auto"/>
        <w:sectPr>
          <w:footerReference w:type="default" r:id="rId49"/>
          <w:pgSz w:w="11906" w:h="16838"/>
          <w:pgMar w:top="1431" w:right="1434" w:bottom="1190" w:left="1596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5" w:lineRule="auto"/>
        <w:rPr/>
      </w:pPr>
      <w:r/>
    </w:p>
    <w:p>
      <w:pPr>
        <w:ind w:left="23" w:right="155" w:hanging="6"/>
        <w:spacing w:before="101" w:line="333" w:lineRule="auto"/>
        <w:jc w:val="both"/>
        <w:rPr>
          <w:rFonts w:ascii="FangSong" w:hAnsi="FangSong" w:eastAsia="FangSong" w:cs="FangSong"/>
          <w:sz w:val="31"/>
          <w:szCs w:val="31"/>
        </w:rPr>
      </w:pPr>
      <w:bookmarkStart w:name="bookmark86" w:id="43"/>
      <w:bookmarkEnd w:id="43"/>
      <w:r>
        <w:rPr>
          <w:rFonts w:ascii="FangSong" w:hAnsi="FangSong" w:eastAsia="FangSong" w:cs="FangSong"/>
          <w:sz w:val="31"/>
          <w:szCs w:val="31"/>
          <w:spacing w:val="-4"/>
        </w:rPr>
        <w:t>通损耗</w:t>
      </w:r>
      <w:r>
        <w:rPr>
          <w:rFonts w:ascii="FangSong" w:hAnsi="FangSong" w:eastAsia="FangSong" w:cs="FangSong"/>
          <w:sz w:val="31"/>
          <w:szCs w:val="31"/>
          <w:spacing w:val="8"/>
        </w:rPr>
        <w:t>）；</w:t>
      </w:r>
      <w:r>
        <w:rPr>
          <w:rFonts w:ascii="FangSong" w:hAnsi="FangSong" w:eastAsia="FangSong" w:cs="FangSong"/>
          <w:sz w:val="31"/>
          <w:szCs w:val="31"/>
          <w:spacing w:val="-4"/>
        </w:rPr>
        <w:t>室温（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25</w:t>
      </w:r>
      <w:r>
        <w:rPr>
          <w:rFonts w:ascii="FangSong" w:hAnsi="FangSong" w:eastAsia="FangSong" w:cs="FangSong"/>
          <w:sz w:val="31"/>
          <w:szCs w:val="31"/>
          <w:spacing w:val="-4"/>
        </w:rPr>
        <w:t>℃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)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下反向漏电流≤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30 </w:t>
      </w:r>
      <w:r>
        <w:rPr>
          <w:rFonts w:ascii="FangSong" w:hAnsi="FangSong" w:eastAsia="FangSong" w:cs="FangSong"/>
          <w:sz w:val="31"/>
          <w:szCs w:val="31"/>
          <w:spacing w:val="-4"/>
        </w:rPr>
        <w:t>μ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A</w:t>
      </w:r>
      <w:r>
        <w:rPr>
          <w:rFonts w:ascii="FangSong" w:hAnsi="FangSong" w:eastAsia="FangSong" w:cs="FangSong"/>
          <w:sz w:val="31"/>
          <w:szCs w:val="31"/>
          <w:spacing w:val="-4"/>
        </w:rPr>
        <w:t>，高温（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175</w:t>
      </w:r>
      <w:r>
        <w:rPr>
          <w:rFonts w:ascii="FangSong" w:hAnsi="FangSong" w:eastAsia="FangSong" w:cs="FangSong"/>
          <w:sz w:val="31"/>
          <w:szCs w:val="31"/>
          <w:spacing w:val="-4"/>
        </w:rPr>
        <w:t>℃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)</w:t>
      </w:r>
      <w:r>
        <w:rPr>
          <w:rFonts w:ascii="FangSong" w:hAnsi="FangSong" w:eastAsia="FangSong" w:cs="FangSong"/>
          <w:sz w:val="31"/>
          <w:szCs w:val="31"/>
          <w:spacing w:val="10"/>
        </w:rPr>
        <w:t>下反向漏电流≤</w:t>
      </w:r>
      <w:r>
        <w:rPr>
          <w:rFonts w:ascii="FangSong" w:hAnsi="FangSong" w:eastAsia="FangSong" w:cs="FangSong"/>
          <w:sz w:val="31"/>
          <w:szCs w:val="31"/>
          <w:spacing w:val="-11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100</w:t>
      </w:r>
      <w:r>
        <w:rPr>
          <w:rFonts w:ascii="FangSong" w:hAnsi="FangSong" w:eastAsia="FangSong" w:cs="FangSong"/>
          <w:sz w:val="31"/>
          <w:szCs w:val="31"/>
          <w:spacing w:val="10"/>
        </w:rPr>
        <w:t>μ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A</w:t>
      </w:r>
      <w:r>
        <w:rPr>
          <w:rFonts w:ascii="FangSong" w:hAnsi="FangSong" w:eastAsia="FangSong" w:cs="FangSong"/>
          <w:sz w:val="31"/>
          <w:szCs w:val="31"/>
          <w:spacing w:val="10"/>
        </w:rPr>
        <w:t>；反向恢复时间</w:t>
      </w:r>
      <w:r>
        <w:rPr>
          <w:rFonts w:ascii="FangSong" w:hAnsi="FangSong" w:eastAsia="FangSong" w:cs="FangSong"/>
          <w:sz w:val="31"/>
          <w:szCs w:val="31"/>
          <w:spacing w:val="9"/>
        </w:rPr>
        <w:t>≤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50 </w:t>
      </w:r>
      <w:r>
        <w:rPr>
          <w:rFonts w:ascii="Times New Roman" w:hAnsi="Times New Roman" w:eastAsia="Times New Roman" w:cs="Times New Roman"/>
          <w:sz w:val="31"/>
          <w:szCs w:val="31"/>
        </w:rPr>
        <w:t>ns</w:t>
      </w:r>
      <w:r>
        <w:rPr>
          <w:rFonts w:ascii="FangSong" w:hAnsi="FangSong" w:eastAsia="FangSong" w:cs="FangSong"/>
          <w:sz w:val="31"/>
          <w:szCs w:val="31"/>
          <w:spacing w:val="9"/>
        </w:rPr>
        <w:t>（满足高频应用</w:t>
      </w:r>
      <w:r>
        <w:rPr>
          <w:rFonts w:ascii="FangSong" w:hAnsi="FangSong" w:eastAsia="FangSong" w:cs="FangSong"/>
          <w:sz w:val="31"/>
          <w:szCs w:val="31"/>
          <w:spacing w:val="17"/>
        </w:rPr>
        <w:t>需求</w:t>
      </w:r>
      <w:r>
        <w:rPr>
          <w:rFonts w:ascii="FangSong" w:hAnsi="FangSong" w:eastAsia="FangSong" w:cs="FangSong"/>
          <w:sz w:val="31"/>
          <w:szCs w:val="31"/>
          <w:spacing w:val="-2"/>
        </w:rPr>
        <w:t>）；</w:t>
      </w:r>
    </w:p>
    <w:p>
      <w:pPr>
        <w:ind w:left="664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②制备工艺：通过工艺优化，碳化硅芯片成品率≥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80%</w:t>
      </w:r>
      <w:r>
        <w:rPr>
          <w:rFonts w:ascii="FangSong" w:hAnsi="FangSong" w:eastAsia="FangSong" w:cs="FangSong"/>
          <w:sz w:val="31"/>
          <w:szCs w:val="31"/>
          <w:spacing w:val="8"/>
        </w:rPr>
        <w:t>；</w:t>
      </w:r>
    </w:p>
    <w:p>
      <w:pPr>
        <w:ind w:left="1" w:right="154" w:firstLine="663"/>
        <w:spacing w:before="191" w:line="29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③封装性能：封装热阻≤</w:t>
      </w:r>
      <w:r>
        <w:rPr>
          <w:rFonts w:ascii="Times New Roman" w:hAnsi="Times New Roman" w:eastAsia="Times New Roman" w:cs="Times New Roman"/>
          <w:sz w:val="31"/>
          <w:szCs w:val="31"/>
        </w:rPr>
        <w:t>50</w:t>
      </w:r>
      <w:r>
        <w:rPr>
          <w:rFonts w:ascii="FangSong" w:hAnsi="FangSong" w:eastAsia="FangSong" w:cs="FangSong"/>
          <w:sz w:val="31"/>
          <w:szCs w:val="31"/>
        </w:rPr>
        <w:t>℃</w:t>
      </w:r>
      <w:r>
        <w:rPr>
          <w:rFonts w:ascii="Times New Roman" w:hAnsi="Times New Roman" w:eastAsia="Times New Roman" w:cs="Times New Roman"/>
          <w:sz w:val="31"/>
          <w:szCs w:val="31"/>
        </w:rPr>
        <w:t>/W</w:t>
      </w:r>
      <w:r>
        <w:rPr>
          <w:rFonts w:ascii="FangSong" w:hAnsi="FangSong" w:eastAsia="FangSong" w:cs="FangSong"/>
          <w:sz w:val="31"/>
          <w:szCs w:val="31"/>
        </w:rPr>
        <w:t>（确保散热性能</w:t>
      </w:r>
      <w:r>
        <w:rPr>
          <w:rFonts w:ascii="FangSong" w:hAnsi="FangSong" w:eastAsia="FangSong" w:cs="FangSong"/>
          <w:sz w:val="31"/>
          <w:szCs w:val="31"/>
          <w:spacing w:val="-38"/>
        </w:rPr>
        <w:t>）；</w:t>
      </w:r>
      <w:r>
        <w:rPr>
          <w:rFonts w:ascii="FangSong" w:hAnsi="FangSong" w:eastAsia="FangSong" w:cs="FangSong"/>
          <w:sz w:val="31"/>
          <w:szCs w:val="31"/>
        </w:rPr>
        <w:t>经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1000</w:t>
      </w:r>
      <w:r>
        <w:rPr>
          <w:rFonts w:ascii="FangSong" w:hAnsi="FangSong" w:eastAsia="FangSong" w:cs="FangSong"/>
          <w:sz w:val="31"/>
          <w:szCs w:val="31"/>
          <w:spacing w:val="4"/>
        </w:rPr>
        <w:t>次温度循环（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-45</w:t>
      </w:r>
      <w:r>
        <w:rPr>
          <w:rFonts w:ascii="FangSong" w:hAnsi="FangSong" w:eastAsia="FangSong" w:cs="FangSong"/>
          <w:sz w:val="31"/>
          <w:szCs w:val="31"/>
          <w:spacing w:val="4"/>
        </w:rPr>
        <w:t>℃至</w:t>
      </w:r>
      <w:r>
        <w:rPr>
          <w:rFonts w:ascii="FangSong" w:hAnsi="FangSong" w:eastAsia="FangSong" w:cs="FangSong"/>
          <w:sz w:val="31"/>
          <w:szCs w:val="31"/>
          <w:spacing w:val="-2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175</w:t>
      </w:r>
      <w:r>
        <w:rPr>
          <w:rFonts w:ascii="FangSong" w:hAnsi="FangSong" w:eastAsia="FangSong" w:cs="FangSong"/>
          <w:sz w:val="31"/>
          <w:szCs w:val="31"/>
          <w:spacing w:val="4"/>
        </w:rPr>
        <w:t>℃)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测试后，器件性能参数变化≤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20%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（保障封装可靠性</w:t>
      </w:r>
      <w:r>
        <w:rPr>
          <w:rFonts w:ascii="FangSong" w:hAnsi="FangSong" w:eastAsia="FangSong" w:cs="FangSong"/>
          <w:sz w:val="31"/>
          <w:szCs w:val="31"/>
        </w:rPr>
        <w:t>）；</w:t>
      </w:r>
    </w:p>
    <w:p>
      <w:pPr>
        <w:ind w:left="23" w:firstLine="622"/>
        <w:spacing w:before="132" w:line="30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"/>
        </w:rPr>
        <w:t>④</w:t>
      </w:r>
      <w:r>
        <w:rPr>
          <w:rFonts w:ascii="FangSong" w:hAnsi="FangSong" w:eastAsia="FangSong" w:cs="FangSong"/>
          <w:sz w:val="31"/>
          <w:szCs w:val="31"/>
          <w:spacing w:val="4"/>
        </w:rPr>
        <w:t>可靠性：通过高温反偏测试（</w:t>
      </w:r>
      <w:r>
        <w:rPr>
          <w:rFonts w:ascii="Times New Roman" w:hAnsi="Times New Roman" w:eastAsia="Times New Roman" w:cs="Times New Roman"/>
          <w:sz w:val="31"/>
          <w:szCs w:val="31"/>
        </w:rPr>
        <w:t>VR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80%</w:t>
      </w:r>
      <w:r>
        <w:rPr>
          <w:rFonts w:ascii="FangSong" w:hAnsi="FangSong" w:eastAsia="FangSong" w:cs="FangSong"/>
          <w:sz w:val="31"/>
          <w:szCs w:val="31"/>
          <w:spacing w:val="4"/>
        </w:rPr>
        <w:t>，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85</w:t>
      </w:r>
      <w:r>
        <w:rPr>
          <w:rFonts w:ascii="FangSong" w:hAnsi="FangSong" w:eastAsia="FangSong" w:cs="FangSong"/>
          <w:sz w:val="31"/>
          <w:szCs w:val="31"/>
          <w:spacing w:val="4"/>
        </w:rPr>
        <w:t>℃</w:t>
      </w:r>
      <w:r>
        <w:rPr>
          <w:rFonts w:ascii="FangSong" w:hAnsi="FangSong" w:eastAsia="FangSong" w:cs="FangSong"/>
          <w:sz w:val="31"/>
          <w:szCs w:val="31"/>
          <w:spacing w:val="-10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,</w:t>
      </w:r>
      <w:r>
        <w:rPr>
          <w:rFonts w:ascii="FangSong" w:hAnsi="FangSong" w:eastAsia="FangSong" w:cs="FangSong"/>
          <w:sz w:val="31"/>
          <w:szCs w:val="31"/>
          <w:spacing w:val="8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Rh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=85%</w:t>
      </w:r>
      <w:r>
        <w:rPr>
          <w:rFonts w:ascii="Times New Roman" w:hAnsi="Times New Roman" w:eastAsia="Times New Roman" w:cs="Times New Roman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1000h</w:t>
      </w:r>
      <w:r>
        <w:rPr>
          <w:rFonts w:ascii="FangSong" w:hAnsi="FangSong" w:eastAsia="FangSong" w:cs="FangSong"/>
          <w:sz w:val="31"/>
          <w:szCs w:val="31"/>
          <w:spacing w:val="18"/>
        </w:rPr>
        <w:t>），</w:t>
      </w:r>
      <w:r>
        <w:rPr>
          <w:rFonts w:ascii="FangSong" w:hAnsi="FangSong" w:eastAsia="FangSong" w:cs="FangSong"/>
          <w:sz w:val="31"/>
          <w:szCs w:val="31"/>
          <w:spacing w:val="7"/>
        </w:rPr>
        <w:t>确保器件工作寿命≥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10000 </w:t>
      </w:r>
      <w:r>
        <w:rPr>
          <w:rFonts w:ascii="FangSong" w:hAnsi="FangSong" w:eastAsia="FangSong" w:cs="FangSong"/>
          <w:sz w:val="31"/>
          <w:szCs w:val="31"/>
          <w:spacing w:val="7"/>
        </w:rPr>
        <w:t>小时；抗静电能力（</w:t>
      </w:r>
      <w:r>
        <w:rPr>
          <w:rFonts w:ascii="Times New Roman" w:hAnsi="Times New Roman" w:eastAsia="Times New Roman" w:cs="Times New Roman"/>
          <w:sz w:val="31"/>
          <w:szCs w:val="31"/>
        </w:rPr>
        <w:t>ESD</w:t>
      </w:r>
      <w:r>
        <w:rPr>
          <w:rFonts w:ascii="FangSong" w:hAnsi="FangSong" w:eastAsia="FangSong" w:cs="FangSong"/>
          <w:sz w:val="31"/>
          <w:szCs w:val="31"/>
          <w:spacing w:val="7"/>
        </w:rPr>
        <w:t>）</w:t>
      </w:r>
      <w:r>
        <w:rPr>
          <w:rFonts w:ascii="FangSong" w:hAnsi="FangSong" w:eastAsia="FangSong" w:cs="FangSong"/>
          <w:sz w:val="31"/>
          <w:szCs w:val="31"/>
          <w:spacing w:val="7"/>
        </w:rPr>
        <w:t>满足人体模型（</w:t>
      </w:r>
      <w:r>
        <w:rPr>
          <w:rFonts w:ascii="Times New Roman" w:hAnsi="Times New Roman" w:eastAsia="Times New Roman" w:cs="Times New Roman"/>
          <w:sz w:val="31"/>
          <w:szCs w:val="31"/>
        </w:rPr>
        <w:t>HBM</w:t>
      </w:r>
      <w:r>
        <w:rPr>
          <w:rFonts w:ascii="FangSong" w:hAnsi="FangSong" w:eastAsia="FangSong" w:cs="FangSong"/>
          <w:sz w:val="31"/>
          <w:szCs w:val="31"/>
          <w:spacing w:val="7"/>
        </w:rPr>
        <w:t>）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 </w:t>
      </w:r>
      <w:r>
        <w:rPr>
          <w:rFonts w:ascii="Times New Roman" w:hAnsi="Times New Roman" w:eastAsia="Times New Roman" w:cs="Times New Roman"/>
          <w:sz w:val="31"/>
          <w:szCs w:val="31"/>
        </w:rPr>
        <w:t>kV</w:t>
      </w:r>
      <w:r>
        <w:rPr>
          <w:rFonts w:ascii="Times New Roman" w:hAnsi="Times New Roman" w:eastAsia="Times New Roman" w:cs="Times New Roman"/>
          <w:sz w:val="31"/>
          <w:szCs w:val="31"/>
          <w:spacing w:val="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等级要求。</w:t>
      </w:r>
    </w:p>
    <w:p>
      <w:pPr>
        <w:ind w:left="640"/>
        <w:spacing w:before="18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ind w:left="34" w:right="124" w:firstLine="610"/>
        <w:spacing w:before="162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论文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"/>
        </w:rPr>
        <w:t>2 </w:t>
      </w:r>
      <w:r>
        <w:rPr>
          <w:rFonts w:ascii="FangSong" w:hAnsi="FangSong" w:eastAsia="FangSong" w:cs="FangSong"/>
          <w:sz w:val="31"/>
          <w:szCs w:val="31"/>
          <w:spacing w:val="1"/>
        </w:rPr>
        <w:t>篇，发明专利（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申请）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"/>
        </w:rPr>
        <w:t>3 </w:t>
      </w:r>
      <w:r>
        <w:rPr>
          <w:rFonts w:ascii="FangSong" w:hAnsi="FangSong" w:eastAsia="FangSong" w:cs="FangSong"/>
          <w:sz w:val="31"/>
          <w:szCs w:val="31"/>
          <w:spacing w:val="1"/>
        </w:rPr>
        <w:t>件，实用新型专利（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申请）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3"/>
        </w:rPr>
        <w:t>1 </w:t>
      </w:r>
      <w:r>
        <w:rPr>
          <w:rFonts w:ascii="FangSong" w:hAnsi="FangSong" w:eastAsia="FangSong" w:cs="FangSong"/>
          <w:sz w:val="31"/>
          <w:szCs w:val="31"/>
          <w:spacing w:val="-3"/>
        </w:rPr>
        <w:t>件；新工艺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3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项；</w:t>
      </w:r>
    </w:p>
    <w:p>
      <w:pPr>
        <w:ind w:left="648"/>
        <w:spacing w:before="1" w:line="2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其他交示件：</w:t>
      </w:r>
      <w:r>
        <w:rPr>
          <w:rFonts w:ascii="FangSong" w:hAnsi="FangSong" w:eastAsia="FangSong" w:cs="FangSong"/>
          <w:sz w:val="31"/>
          <w:szCs w:val="31"/>
          <w:spacing w:val="-122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148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3"/>
        </w:rPr>
        <w:t>碳化硅原型器件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3"/>
        </w:rPr>
        <w:t>100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5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3"/>
        </w:rPr>
        <w:t>只（样品）</w:t>
      </w:r>
      <w:r>
        <w:rPr>
          <w:rFonts w:ascii="FangSong" w:hAnsi="FangSong" w:eastAsia="FangSong" w:cs="FangSong"/>
          <w:sz w:val="31"/>
          <w:szCs w:val="31"/>
          <w:spacing w:val="3"/>
        </w:rPr>
        <w:t>。</w:t>
      </w:r>
    </w:p>
    <w:p>
      <w:pPr>
        <w:ind w:left="640"/>
        <w:spacing w:before="277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）经济社会效益：</w:t>
      </w:r>
    </w:p>
    <w:p>
      <w:pPr>
        <w:ind w:right="58" w:firstLine="652"/>
        <w:spacing w:before="170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项目完成后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3 </w:t>
      </w:r>
      <w:r>
        <w:rPr>
          <w:rFonts w:ascii="FangSong" w:hAnsi="FangSong" w:eastAsia="FangSong" w:cs="FangSong"/>
          <w:sz w:val="31"/>
          <w:szCs w:val="31"/>
          <w:spacing w:val="6"/>
        </w:rPr>
        <w:t>年内，实现至少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 </w:t>
      </w:r>
      <w:r>
        <w:rPr>
          <w:rFonts w:ascii="FangSong" w:hAnsi="FangSong" w:eastAsia="FangSong" w:cs="FangSong"/>
          <w:sz w:val="31"/>
          <w:szCs w:val="31"/>
          <w:spacing w:val="6"/>
        </w:rPr>
        <w:t>个高压大功率碳化硅器件的</w:t>
      </w:r>
      <w:r>
        <w:rPr>
          <w:rFonts w:ascii="FangSong" w:hAnsi="FangSong" w:eastAsia="FangSong" w:cs="FangSong"/>
          <w:sz w:val="31"/>
          <w:szCs w:val="31"/>
          <w:spacing w:val="7"/>
        </w:rPr>
        <w:t>行业应用推广，适配典型电路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5 </w:t>
      </w:r>
      <w:r>
        <w:rPr>
          <w:rFonts w:ascii="FangSong" w:hAnsi="FangSong" w:eastAsia="FangSong" w:cs="FangSong"/>
          <w:sz w:val="31"/>
          <w:szCs w:val="31"/>
          <w:spacing w:val="7"/>
        </w:rPr>
        <w:t>个以上，总产值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1000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万元；突</w:t>
      </w:r>
      <w:r>
        <w:rPr>
          <w:rFonts w:ascii="FangSong" w:hAnsi="FangSong" w:eastAsia="FangSong" w:cs="FangSong"/>
          <w:sz w:val="31"/>
          <w:szCs w:val="31"/>
          <w:spacing w:val="9"/>
        </w:rPr>
        <w:t>破国产化高压大功率碳化硅器件关键技术，降低用户硬件成本，</w:t>
      </w:r>
      <w:r>
        <w:rPr>
          <w:rFonts w:ascii="FangSong" w:hAnsi="FangSong" w:eastAsia="FangSong" w:cs="FangSong"/>
          <w:sz w:val="31"/>
          <w:szCs w:val="31"/>
          <w:spacing w:val="5"/>
        </w:rPr>
        <w:t>增强产品市场竞争力；在电力传输、轨道交通、航空航天等特殊</w:t>
      </w:r>
      <w:r>
        <w:rPr>
          <w:rFonts w:ascii="FangSong" w:hAnsi="FangSong" w:eastAsia="FangSong" w:cs="FangSong"/>
          <w:sz w:val="31"/>
          <w:szCs w:val="31"/>
          <w:spacing w:val="4"/>
        </w:rPr>
        <w:t>领域，产品上市后市场占有率有望提升至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30%</w:t>
      </w:r>
      <w:r>
        <w:rPr>
          <w:rFonts w:ascii="FangSong" w:hAnsi="FangSong" w:eastAsia="FangSong" w:cs="FangSong"/>
          <w:sz w:val="31"/>
          <w:szCs w:val="31"/>
          <w:spacing w:val="4"/>
        </w:rPr>
        <w:t>，推动高端国产化</w:t>
      </w:r>
      <w:r>
        <w:rPr>
          <w:rFonts w:ascii="FangSong" w:hAnsi="FangSong" w:eastAsia="FangSong" w:cs="FangSong"/>
          <w:sz w:val="31"/>
          <w:szCs w:val="31"/>
          <w:spacing w:val="-2"/>
        </w:rPr>
        <w:t>功率器件大规模应用，助力国家大型设施与设备实现自主、可控、</w:t>
      </w:r>
      <w:r>
        <w:rPr>
          <w:rFonts w:ascii="FangSong" w:hAnsi="FangSong" w:eastAsia="FangSong" w:cs="FangSong"/>
          <w:sz w:val="31"/>
          <w:szCs w:val="31"/>
          <w:spacing w:val="8"/>
        </w:rPr>
        <w:t>可靠、安全运行。</w:t>
      </w:r>
    </w:p>
    <w:p>
      <w:pPr>
        <w:ind w:left="640"/>
        <w:spacing w:before="14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62"/>
        <w:spacing w:before="190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济南鲁晶半导体有限公司</w:t>
      </w:r>
    </w:p>
    <w:p>
      <w:pPr>
        <w:spacing w:line="221" w:lineRule="auto"/>
        <w:sectPr>
          <w:footerReference w:type="default" r:id="rId50"/>
          <w:pgSz w:w="11906" w:h="16838"/>
          <w:pgMar w:top="1431" w:right="1319" w:bottom="1190" w:left="1591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3" w:lineRule="auto"/>
        <w:rPr/>
      </w:pPr>
      <w:r/>
    </w:p>
    <w:p>
      <w:pPr>
        <w:ind w:left="653"/>
        <w:spacing w:before="101" w:line="223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王娇娇</w:t>
      </w:r>
      <w:r>
        <w:rPr>
          <w:rFonts w:ascii="FangSong" w:hAnsi="FangSong" w:eastAsia="FangSong" w:cs="FangSong"/>
          <w:sz w:val="31"/>
          <w:szCs w:val="31"/>
          <w:spacing w:val="30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15628810835</w:t>
      </w:r>
    </w:p>
    <w:p>
      <w:pPr>
        <w:pStyle w:val="BodyText"/>
        <w:spacing w:line="320" w:lineRule="auto"/>
        <w:rPr/>
      </w:pPr>
      <w:r/>
    </w:p>
    <w:p>
      <w:pPr>
        <w:pStyle w:val="BodyText"/>
        <w:spacing w:line="321" w:lineRule="auto"/>
        <w:rPr/>
      </w:pPr>
      <w:r/>
    </w:p>
    <w:p>
      <w:pPr>
        <w:ind w:left="638"/>
        <w:spacing w:before="101" w:line="223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21" w:id="44"/>
      <w:bookmarkEnd w:id="44"/>
      <w:r>
        <w:rPr>
          <w:rFonts w:ascii="KaiTi" w:hAnsi="KaiTi" w:eastAsia="KaiTi" w:cs="KaiTi"/>
          <w:sz w:val="31"/>
          <w:szCs w:val="31"/>
          <w:spacing w:val="9"/>
        </w:rPr>
        <w:t>（十七）二维磁性材料磁存储器件关键技术研究</w:t>
      </w:r>
    </w:p>
    <w:p>
      <w:pPr>
        <w:ind w:left="671"/>
        <w:spacing w:before="18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right="153" w:firstLine="663"/>
        <w:spacing w:before="195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二维半导体材料被列入《前沿材料产业化重点发展指导目录</w:t>
      </w:r>
      <w:r>
        <w:rPr>
          <w:rFonts w:ascii="FangSong" w:hAnsi="FangSong" w:eastAsia="FangSong" w:cs="FangSong"/>
          <w:sz w:val="31"/>
          <w:szCs w:val="31"/>
          <w:spacing w:val="5"/>
        </w:rPr>
        <w:t>（第一批）》。二维磁性材料自旋电子器件具有高集成度、低能</w:t>
      </w:r>
      <w:r>
        <w:rPr>
          <w:rFonts w:ascii="FangSong" w:hAnsi="FangSong" w:eastAsia="FangSong" w:cs="FangSong"/>
          <w:sz w:val="31"/>
          <w:szCs w:val="31"/>
          <w:spacing w:val="5"/>
        </w:rPr>
        <w:t>耗、非易失等优势，为研发后摩尔时代信息存储与逻辑器件提供</w:t>
      </w:r>
      <w:r>
        <w:rPr>
          <w:rFonts w:ascii="FangSong" w:hAnsi="FangSong" w:eastAsia="FangSong" w:cs="FangSong"/>
          <w:sz w:val="31"/>
          <w:szCs w:val="31"/>
          <w:spacing w:val="5"/>
        </w:rPr>
        <w:t>了重要机遇，受到了全球各大科研实验室和三星、台积电等集成</w:t>
      </w:r>
      <w:r>
        <w:rPr>
          <w:rFonts w:ascii="FangSong" w:hAnsi="FangSong" w:eastAsia="FangSong" w:cs="FangSong"/>
          <w:sz w:val="31"/>
          <w:szCs w:val="31"/>
          <w:spacing w:val="5"/>
        </w:rPr>
        <w:t>电路领军企业的广泛重视。当前，美国、瑞典等国在二维异质结</w:t>
      </w:r>
      <w:r>
        <w:rPr>
          <w:rFonts w:ascii="FangSong" w:hAnsi="FangSong" w:eastAsia="FangSong" w:cs="FangSong"/>
          <w:sz w:val="31"/>
          <w:szCs w:val="31"/>
          <w:spacing w:val="5"/>
        </w:rPr>
        <w:t>构、磁器件、磁测量等领域取得突破，建立技术壁垒。我国在二</w:t>
      </w:r>
      <w:r>
        <w:rPr>
          <w:rFonts w:ascii="FangSong" w:hAnsi="FangSong" w:eastAsia="FangSong" w:cs="FangSong"/>
          <w:sz w:val="31"/>
          <w:szCs w:val="31"/>
          <w:spacing w:val="5"/>
        </w:rPr>
        <w:t>维磁性材料物性调控、磁电阻等方面亦取得进展，但在高精度磁</w:t>
      </w:r>
      <w:r>
        <w:rPr>
          <w:rFonts w:ascii="FangSong" w:hAnsi="FangSong" w:eastAsia="FangSong" w:cs="FangSong"/>
          <w:sz w:val="31"/>
          <w:szCs w:val="31"/>
          <w:spacing w:val="5"/>
        </w:rPr>
        <w:t>测量、标准化体系和产业化能力上仍存在短板。项目契合《山东</w:t>
      </w:r>
      <w:r>
        <w:rPr>
          <w:rFonts w:ascii="FangSong" w:hAnsi="FangSong" w:eastAsia="FangSong" w:cs="FangSong"/>
          <w:sz w:val="31"/>
          <w:szCs w:val="31"/>
          <w:spacing w:val="12"/>
        </w:rPr>
        <w:t>省新材料产业科技创新行动计划（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2025</w:t>
      </w:r>
      <w:r>
        <w:rPr>
          <w:rFonts w:ascii="FangSong" w:hAnsi="FangSong" w:eastAsia="FangSong" w:cs="FangSong"/>
          <w:sz w:val="31"/>
          <w:szCs w:val="31"/>
          <w:spacing w:val="12"/>
        </w:rPr>
        <w:t>—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2027</w:t>
      </w:r>
      <w:r>
        <w:rPr>
          <w:rFonts w:ascii="Times New Roman" w:hAnsi="Times New Roman" w:eastAsia="Times New Roman" w:cs="Times New Roman"/>
          <w:sz w:val="31"/>
          <w:szCs w:val="31"/>
          <w:spacing w:val="2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年）》未来产业</w:t>
      </w:r>
      <w:r>
        <w:rPr>
          <w:rFonts w:ascii="FangSong" w:hAnsi="FangSong" w:eastAsia="FangSong" w:cs="FangSong"/>
          <w:sz w:val="31"/>
          <w:szCs w:val="31"/>
          <w:spacing w:val="5"/>
        </w:rPr>
        <w:t>发展布局行动，支持二维磁性材料与自旋电子器件的研发。项目</w:t>
      </w:r>
      <w:r>
        <w:rPr>
          <w:rFonts w:ascii="FangSong" w:hAnsi="FangSong" w:eastAsia="FangSong" w:cs="FangSong"/>
          <w:sz w:val="31"/>
          <w:szCs w:val="31"/>
          <w:spacing w:val="9"/>
        </w:rPr>
        <w:t>实施将促进济南新材料和集成电路产业链协同创新。</w:t>
      </w:r>
    </w:p>
    <w:p>
      <w:pPr>
        <w:ind w:left="640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left="21" w:firstLine="642"/>
        <w:spacing w:before="191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二维磁性材料磁存储器件在应用中主要面临三大难题</w:t>
      </w:r>
      <w:r>
        <w:rPr>
          <w:rFonts w:ascii="FangSong" w:hAnsi="FangSong" w:eastAsia="FangSong" w:cs="FangSong"/>
          <w:sz w:val="31"/>
          <w:szCs w:val="31"/>
          <w:spacing w:val="-68"/>
        </w:rPr>
        <w:t>：（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）</w:t>
      </w:r>
      <w:r>
        <w:rPr>
          <w:rFonts w:ascii="FangSong" w:hAnsi="FangSong" w:eastAsia="FangSong" w:cs="FangSong"/>
          <w:sz w:val="31"/>
          <w:szCs w:val="31"/>
          <w:spacing w:val="8"/>
        </w:rPr>
        <w:t>高质量可控制备难，需满足大尺寸、高均匀性与界面精度要求；</w:t>
      </w:r>
    </w:p>
    <w:p>
      <w:pPr>
        <w:ind w:left="2" w:right="156" w:hanging="2"/>
        <w:spacing w:before="2" w:line="30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-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）磁矩翻转能耗高，需与当前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CMOS</w:t>
      </w:r>
      <w:r>
        <w:rPr>
          <w:rFonts w:ascii="Times New Roman" w:hAnsi="Times New Roman" w:eastAsia="Times New Roman" w:cs="Times New Roman"/>
          <w:sz w:val="31"/>
          <w:szCs w:val="31"/>
          <w:spacing w:val="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工艺兼容</w:t>
      </w:r>
      <w:r>
        <w:rPr>
          <w:rFonts w:ascii="FangSong" w:hAnsi="FangSong" w:eastAsia="FangSong" w:cs="FangSong"/>
          <w:sz w:val="31"/>
          <w:szCs w:val="31"/>
          <w:spacing w:val="-5"/>
        </w:rPr>
        <w:t>；（</w:t>
      </w:r>
      <w:r>
        <w:rPr>
          <w:rFonts w:ascii="FangSong" w:hAnsi="FangSong" w:eastAsia="FangSong" w:cs="FangSong"/>
          <w:sz w:val="31"/>
          <w:szCs w:val="31"/>
          <w:spacing w:val="-9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）室温</w:t>
      </w:r>
      <w:r>
        <w:rPr>
          <w:rFonts w:ascii="FangSong" w:hAnsi="FangSong" w:eastAsia="FangSong" w:cs="FangSong"/>
          <w:sz w:val="31"/>
          <w:szCs w:val="31"/>
          <w:spacing w:val="8"/>
        </w:rPr>
        <w:t>磁电阻低，稳定性差。项目拟攻克如下关键技术</w:t>
      </w:r>
      <w:r>
        <w:rPr>
          <w:rFonts w:ascii="FangSong" w:hAnsi="FangSong" w:eastAsia="FangSong" w:cs="FangSong"/>
          <w:sz w:val="31"/>
          <w:szCs w:val="31"/>
          <w:spacing w:val="-9"/>
        </w:rPr>
        <w:t>：（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）阐明原</w:t>
      </w:r>
      <w:r>
        <w:rPr>
          <w:rFonts w:ascii="FangSong" w:hAnsi="FangSong" w:eastAsia="FangSong" w:cs="FangSong"/>
          <w:sz w:val="31"/>
          <w:szCs w:val="31"/>
          <w:spacing w:val="5"/>
        </w:rPr>
        <w:t>子级精准可控的生长动力学原理，通过分子束外延、分步气相沉</w:t>
      </w:r>
      <w:r>
        <w:rPr>
          <w:rFonts w:ascii="FangSong" w:hAnsi="FangSong" w:eastAsia="FangSong" w:cs="FangSong"/>
          <w:sz w:val="31"/>
          <w:szCs w:val="31"/>
          <w:spacing w:val="16"/>
        </w:rPr>
        <w:t>积等实现高质量晶圆级二维磁性材料制备及其异质结构集成。</w:t>
      </w:r>
    </w:p>
    <w:p>
      <w:pPr>
        <w:ind w:left="10" w:right="149" w:hanging="10"/>
        <w:spacing w:before="190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2</w:t>
      </w:r>
      <w:r>
        <w:rPr>
          <w:rFonts w:ascii="FangSong" w:hAnsi="FangSong" w:eastAsia="FangSong" w:cs="FangSong"/>
          <w:sz w:val="31"/>
          <w:szCs w:val="31"/>
          <w:spacing w:val="11"/>
        </w:rPr>
        <w:t>）通过多物理场协同实现高效自旋轨道矩驱动磁矩翻转，引</w:t>
      </w:r>
      <w:r>
        <w:rPr>
          <w:rFonts w:ascii="FangSong" w:hAnsi="FangSong" w:eastAsia="FangSong" w:cs="FangSong"/>
          <w:sz w:val="31"/>
          <w:szCs w:val="31"/>
          <w:spacing w:val="5"/>
        </w:rPr>
        <w:t>入电控磁各向异性、面外自旋极化等，突破数据写入过程中高临</w:t>
      </w:r>
    </w:p>
    <w:p>
      <w:pPr>
        <w:spacing w:line="277" w:lineRule="auto"/>
        <w:sectPr>
          <w:footerReference w:type="default" r:id="rId51"/>
          <w:pgSz w:w="11906" w:h="16838"/>
          <w:pgMar w:top="1431" w:right="1319" w:bottom="1190" w:left="1593" w:header="0" w:footer="82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5" w:lineRule="auto"/>
        <w:rPr/>
      </w:pPr>
      <w:r/>
    </w:p>
    <w:p>
      <w:pPr>
        <w:ind w:left="2" w:firstLine="6"/>
        <w:spacing w:before="101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界电流密度、外磁场辅助等技术瓶颈，实现高效磁矩翻转。（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2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</w:t>
      </w:r>
      <w:r>
        <w:rPr>
          <w:rFonts w:ascii="FangSong" w:hAnsi="FangSong" w:eastAsia="FangSong" w:cs="FangSong"/>
          <w:sz w:val="31"/>
          <w:szCs w:val="31"/>
          <w:spacing w:val="5"/>
        </w:rPr>
        <w:t>设计具有高室温磁电阻的新型磁异质结构，制备自旋轨道矩磁性</w:t>
      </w:r>
      <w:r>
        <w:rPr>
          <w:rFonts w:ascii="FangSong" w:hAnsi="FangSong" w:eastAsia="FangSong" w:cs="FangSong"/>
          <w:sz w:val="31"/>
          <w:szCs w:val="31"/>
          <w:spacing w:val="9"/>
        </w:rPr>
        <w:t>随机存储器原型器件，加速推动二维自旋电子器件的实际应用。</w:t>
      </w:r>
    </w:p>
    <w:p>
      <w:pPr>
        <w:ind w:left="641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33"/>
        <w:spacing w:before="18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left="20" w:right="156" w:firstLine="638"/>
        <w:spacing w:before="184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①二维磁性材料的制备：实现高质量、大面积、可控厚度的</w:t>
      </w:r>
      <w:r>
        <w:rPr>
          <w:rFonts w:ascii="FangSong" w:hAnsi="FangSong" w:eastAsia="FangSong" w:cs="FangSong"/>
          <w:sz w:val="31"/>
          <w:szCs w:val="31"/>
          <w:spacing w:val="4"/>
        </w:rPr>
        <w:t>二维磁性材料（如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Fe</w:t>
      </w:r>
      <w:r>
        <w:rPr>
          <w:rFonts w:ascii="Times New Roman" w:hAnsi="Times New Roman" w:eastAsia="Times New Roman" w:cs="Times New Roman"/>
          <w:sz w:val="20"/>
          <w:szCs w:val="20"/>
          <w:spacing w:val="4"/>
        </w:rPr>
        <w:t>3</w:t>
      </w:r>
      <w:r>
        <w:rPr>
          <w:rFonts w:ascii="Times New Roman" w:hAnsi="Times New Roman" w:eastAsia="Times New Roman" w:cs="Times New Roman"/>
          <w:sz w:val="31"/>
          <w:szCs w:val="31"/>
        </w:rPr>
        <w:t>GaTe</w:t>
      </w:r>
      <w:r>
        <w:rPr>
          <w:rFonts w:ascii="Times New Roman" w:hAnsi="Times New Roman" w:eastAsia="Times New Roman" w:cs="Times New Roman"/>
          <w:sz w:val="20"/>
          <w:szCs w:val="20"/>
          <w:spacing w:val="4"/>
        </w:rPr>
        <w:t>2</w:t>
      </w:r>
      <w:r>
        <w:rPr>
          <w:rFonts w:ascii="Times New Roman" w:hAnsi="Times New Roman" w:eastAsia="Times New Roman" w:cs="Times New Roman"/>
          <w:sz w:val="20"/>
          <w:szCs w:val="20"/>
          <w:spacing w:val="-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、</w:t>
      </w:r>
      <w:r>
        <w:rPr>
          <w:rFonts w:ascii="Times New Roman" w:hAnsi="Times New Roman" w:eastAsia="Times New Roman" w:cs="Times New Roman"/>
          <w:sz w:val="31"/>
          <w:szCs w:val="31"/>
        </w:rPr>
        <w:t>Fe</w:t>
      </w:r>
      <w:r>
        <w:rPr>
          <w:rFonts w:ascii="Times New Roman" w:hAnsi="Times New Roman" w:eastAsia="Times New Roman" w:cs="Times New Roman"/>
          <w:sz w:val="20"/>
          <w:szCs w:val="20"/>
          <w:spacing w:val="4"/>
        </w:rPr>
        <w:t>3</w:t>
      </w:r>
      <w:r>
        <w:rPr>
          <w:rFonts w:ascii="Times New Roman" w:hAnsi="Times New Roman" w:eastAsia="Times New Roman" w:cs="Times New Roman"/>
          <w:sz w:val="31"/>
          <w:szCs w:val="31"/>
        </w:rPr>
        <w:t>GeTe</w:t>
      </w:r>
      <w:r>
        <w:rPr>
          <w:rFonts w:ascii="Times New Roman" w:hAnsi="Times New Roman" w:eastAsia="Times New Roman" w:cs="Times New Roman"/>
          <w:sz w:val="20"/>
          <w:szCs w:val="20"/>
          <w:spacing w:val="4"/>
        </w:rPr>
        <w:t>2</w:t>
      </w:r>
      <w:r>
        <w:rPr>
          <w:rFonts w:ascii="Times New Roman" w:hAnsi="Times New Roman" w:eastAsia="Times New Roman" w:cs="Times New Roman"/>
          <w:sz w:val="20"/>
          <w:szCs w:val="20"/>
          <w:spacing w:val="28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等）的批量制备；</w:t>
      </w:r>
    </w:p>
    <w:p>
      <w:pPr>
        <w:ind w:left="1" w:right="156" w:firstLine="655"/>
        <w:spacing w:before="191" w:line="29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②自旋轨道矩效应的优化：通过材料选择与结构设计，增强</w:t>
      </w:r>
      <w:r>
        <w:rPr>
          <w:rFonts w:ascii="FangSong" w:hAnsi="FangSong" w:eastAsia="FangSong" w:cs="FangSong"/>
          <w:sz w:val="31"/>
          <w:szCs w:val="31"/>
          <w:spacing w:val="13"/>
        </w:rPr>
        <w:t>二维材料中的自旋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-</w:t>
      </w:r>
      <w:r>
        <w:rPr>
          <w:rFonts w:ascii="FangSong" w:hAnsi="FangSong" w:eastAsia="FangSong" w:cs="FangSong"/>
          <w:sz w:val="31"/>
          <w:szCs w:val="31"/>
          <w:spacing w:val="13"/>
        </w:rPr>
        <w:t>轨道耦合效应，提高自旋</w:t>
      </w:r>
      <w:r>
        <w:rPr>
          <w:rFonts w:ascii="FangSong" w:hAnsi="FangSong" w:eastAsia="FangSong" w:cs="FangSong"/>
          <w:sz w:val="31"/>
          <w:szCs w:val="31"/>
          <w:spacing w:val="12"/>
        </w:rPr>
        <w:t>轨道矩效率，临界</w:t>
      </w:r>
      <w:r>
        <w:rPr>
          <w:rFonts w:ascii="FangSong" w:hAnsi="FangSong" w:eastAsia="FangSong" w:cs="FangSong"/>
          <w:sz w:val="31"/>
          <w:szCs w:val="31"/>
          <w:spacing w:val="-1"/>
        </w:rPr>
        <w:t>翻转电流密度降至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5 </w:t>
      </w:r>
      <w:r>
        <w:rPr>
          <w:rFonts w:ascii="FangSong" w:hAnsi="FangSong" w:eastAsia="FangSong" w:cs="FangSong"/>
          <w:sz w:val="31"/>
          <w:szCs w:val="31"/>
          <w:spacing w:val="-1"/>
        </w:rPr>
        <w:t>×</w:t>
      </w:r>
      <w:r>
        <w:rPr>
          <w:rFonts w:ascii="FangSong" w:hAnsi="FangSong" w:eastAsia="FangSong" w:cs="FangSong"/>
          <w:sz w:val="31"/>
          <w:szCs w:val="31"/>
          <w:spacing w:val="-11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106</w:t>
      </w:r>
      <w:r>
        <w:rPr>
          <w:rFonts w:ascii="Times New Roman" w:hAnsi="Times New Roman" w:eastAsia="Times New Roman" w:cs="Times New Roman"/>
          <w:sz w:val="31"/>
          <w:szCs w:val="31"/>
          <w:spacing w:val="-1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A/cm</w:t>
      </w:r>
      <w:r>
        <w:rPr>
          <w:rFonts w:ascii="Times New Roman" w:hAnsi="Times New Roman" w:eastAsia="Times New Roman" w:cs="Times New Roman"/>
          <w:sz w:val="20"/>
          <w:szCs w:val="20"/>
          <w:spacing w:val="-1"/>
          <w:position w:val="10"/>
        </w:rPr>
        <w:t>2</w:t>
      </w:r>
      <w:r>
        <w:rPr>
          <w:rFonts w:ascii="FangSong" w:hAnsi="FangSong" w:eastAsia="FangSong" w:cs="FangSong"/>
          <w:sz w:val="31"/>
          <w:szCs w:val="31"/>
          <w:spacing w:val="-1"/>
        </w:rPr>
        <w:t>；</w:t>
      </w:r>
    </w:p>
    <w:p>
      <w:pPr>
        <w:ind w:left="71" w:right="156" w:firstLine="587"/>
        <w:spacing w:before="192" w:line="28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③器件结构设计：设计新型磁性异质结构，实现室温磁电阻</w:t>
      </w:r>
      <w:r>
        <w:rPr>
          <w:rFonts w:ascii="FangSong" w:hAnsi="FangSong" w:eastAsia="FangSong" w:cs="FangSong"/>
          <w:sz w:val="31"/>
          <w:szCs w:val="31"/>
          <w:spacing w:val="-15"/>
        </w:rPr>
        <w:t>≥</w:t>
      </w:r>
      <w:r>
        <w:rPr>
          <w:rFonts w:ascii="FangSong" w:hAnsi="FangSong" w:eastAsia="FangSong" w:cs="FangSong"/>
          <w:sz w:val="31"/>
          <w:szCs w:val="31"/>
          <w:spacing w:val="-11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5"/>
        </w:rPr>
        <w:t>100%</w:t>
      </w:r>
      <w:r>
        <w:rPr>
          <w:rFonts w:ascii="FangSong" w:hAnsi="FangSong" w:eastAsia="FangSong" w:cs="FangSong"/>
          <w:sz w:val="31"/>
          <w:szCs w:val="31"/>
          <w:spacing w:val="-15"/>
        </w:rPr>
        <w:t>。</w:t>
      </w:r>
    </w:p>
    <w:p>
      <w:pPr>
        <w:ind w:left="633"/>
        <w:spacing w:before="16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ind w:left="5" w:right="155" w:firstLine="633"/>
        <w:spacing w:before="165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论文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8"/>
        </w:rPr>
        <w:t>3 </w:t>
      </w:r>
      <w:r>
        <w:rPr>
          <w:rFonts w:ascii="FangSong" w:hAnsi="FangSong" w:eastAsia="FangSong" w:cs="FangSong"/>
          <w:sz w:val="31"/>
          <w:szCs w:val="31"/>
          <w:spacing w:val="8"/>
        </w:rPr>
        <w:t>篇，发明专利（</w:t>
      </w:r>
      <w:r>
        <w:rPr>
          <w:rFonts w:ascii="FangSong" w:hAnsi="FangSong" w:eastAsia="FangSong" w:cs="FangSong"/>
          <w:sz w:val="31"/>
          <w:szCs w:val="31"/>
          <w:spacing w:val="-4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申请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/</w:t>
      </w:r>
      <w:r>
        <w:rPr>
          <w:rFonts w:ascii="FangSong" w:hAnsi="FangSong" w:eastAsia="FangSong" w:cs="FangSong"/>
          <w:sz w:val="31"/>
          <w:szCs w:val="31"/>
          <w:spacing w:val="8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8"/>
        </w:rPr>
        <w:t>3/1 </w:t>
      </w:r>
      <w:r>
        <w:rPr>
          <w:rFonts w:ascii="FangSong" w:hAnsi="FangSong" w:eastAsia="FangSong" w:cs="FangSong"/>
          <w:sz w:val="31"/>
          <w:szCs w:val="31"/>
          <w:spacing w:val="8"/>
        </w:rPr>
        <w:t>件，软件著作</w:t>
      </w:r>
      <w:r>
        <w:rPr>
          <w:rFonts w:ascii="FangSong" w:hAnsi="FangSong" w:eastAsia="FangSong" w:cs="FangSong"/>
          <w:sz w:val="31"/>
          <w:szCs w:val="31"/>
          <w:spacing w:val="7"/>
        </w:rPr>
        <w:t>权</w:t>
      </w:r>
      <w:r>
        <w:rPr>
          <w:rFonts w:ascii="FangSong" w:hAnsi="FangSong" w:eastAsia="FangSong" w:cs="FangSong"/>
          <w:sz w:val="31"/>
          <w:szCs w:val="31"/>
          <w:spacing w:val="-2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7"/>
        </w:rPr>
        <w:t>10</w:t>
      </w:r>
      <w:r>
        <w:rPr>
          <w:rFonts w:ascii="FangSong" w:hAnsi="FangSong" w:eastAsia="FangSong" w:cs="FangSong"/>
          <w:sz w:val="31"/>
          <w:szCs w:val="31"/>
          <w:spacing w:val="-3"/>
        </w:rPr>
        <w:t>个；</w:t>
      </w:r>
    </w:p>
    <w:p>
      <w:pPr>
        <w:ind w:left="640"/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其他交示件：</w:t>
      </w:r>
      <w:r>
        <w:rPr>
          <w:rFonts w:ascii="FangSong" w:hAnsi="FangSong" w:eastAsia="FangSong" w:cs="FangSong"/>
          <w:sz w:val="31"/>
          <w:szCs w:val="31"/>
          <w:spacing w:val="-125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126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4"/>
        </w:rPr>
        <w:t>第三方检测报告</w:t>
      </w:r>
      <w:r>
        <w:rPr>
          <w:rFonts w:ascii="FangSong" w:hAnsi="FangSong" w:eastAsia="FangSong" w:cs="FangSong"/>
          <w:sz w:val="31"/>
          <w:szCs w:val="31"/>
          <w:spacing w:val="4"/>
        </w:rPr>
        <w:t>。</w:t>
      </w:r>
    </w:p>
    <w:p>
      <w:pPr>
        <w:ind w:left="633"/>
        <w:spacing w:before="275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）经济社会效益：</w:t>
      </w:r>
    </w:p>
    <w:p>
      <w:pPr>
        <w:ind w:left="640"/>
        <w:spacing w:before="17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产业化示范形式</w:t>
      </w:r>
    </w:p>
    <w:p>
      <w:pPr>
        <w:ind w:right="101" w:firstLine="668"/>
        <w:spacing w:before="169" w:line="3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围绕二维磁性材料磁存储器件关键技术，建校企联合中试</w:t>
      </w:r>
      <w:r>
        <w:rPr>
          <w:rFonts w:ascii="FangSong" w:hAnsi="FangSong" w:eastAsia="FangSong" w:cs="FangSong"/>
          <w:sz w:val="31"/>
          <w:szCs w:val="31"/>
          <w:spacing w:val="5"/>
        </w:rPr>
        <w:t>线，突破原子层沉积制备、异质结集成等瓶颈，开发二维磁性材</w:t>
      </w:r>
      <w:r>
        <w:rPr>
          <w:rFonts w:ascii="FangSong" w:hAnsi="FangSong" w:eastAsia="FangSong" w:cs="FangSong"/>
          <w:sz w:val="31"/>
          <w:szCs w:val="31"/>
          <w:spacing w:val="7"/>
        </w:rPr>
        <w:t>料基存储芯片原型。联合下游企业搭建测试平台，验证高密度、</w:t>
      </w:r>
      <w:r>
        <w:rPr>
          <w:rFonts w:ascii="FangSong" w:hAnsi="FangSong" w:eastAsia="FangSong" w:cs="FangSong"/>
          <w:sz w:val="31"/>
          <w:szCs w:val="31"/>
          <w:spacing w:val="5"/>
        </w:rPr>
        <w:t>低功耗特性，形成</w:t>
      </w:r>
      <w:r>
        <w:rPr>
          <w:rFonts w:ascii="FangSong" w:hAnsi="FangSong" w:eastAsia="FangSong" w:cs="FangSong"/>
          <w:sz w:val="31"/>
          <w:szCs w:val="31"/>
          <w:spacing w:val="6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“材料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-  </w:t>
      </w:r>
      <w:r>
        <w:rPr>
          <w:rFonts w:ascii="FangSong" w:hAnsi="FangSong" w:eastAsia="FangSong" w:cs="FangSong"/>
          <w:sz w:val="31"/>
          <w:szCs w:val="31"/>
          <w:spacing w:val="5"/>
        </w:rPr>
        <w:t>器件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-  </w:t>
      </w:r>
      <w:r>
        <w:rPr>
          <w:rFonts w:ascii="FangSong" w:hAnsi="FangSong" w:eastAsia="FangSong" w:cs="FangSong"/>
          <w:sz w:val="31"/>
          <w:szCs w:val="31"/>
          <w:spacing w:val="5"/>
        </w:rPr>
        <w:t>应用”</w:t>
      </w:r>
      <w:r>
        <w:rPr>
          <w:rFonts w:ascii="FangSong" w:hAnsi="FangSong" w:eastAsia="FangSong" w:cs="FangSong"/>
          <w:sz w:val="31"/>
          <w:szCs w:val="31"/>
          <w:spacing w:val="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示范链条，加速技</w:t>
      </w:r>
      <w:r>
        <w:rPr>
          <w:rFonts w:ascii="FangSong" w:hAnsi="FangSong" w:eastAsia="FangSong" w:cs="FangSong"/>
          <w:sz w:val="31"/>
          <w:szCs w:val="31"/>
          <w:spacing w:val="4"/>
        </w:rPr>
        <w:t>术转化。</w:t>
      </w:r>
    </w:p>
    <w:p>
      <w:pPr>
        <w:ind w:left="648"/>
        <w:spacing w:before="3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经济社会效益</w:t>
      </w:r>
    </w:p>
    <w:p>
      <w:pPr>
        <w:spacing w:line="221" w:lineRule="auto"/>
        <w:sectPr>
          <w:footerReference w:type="default" r:id="rId52"/>
          <w:pgSz w:w="11906" w:h="16838"/>
          <w:pgMar w:top="1431" w:right="1319" w:bottom="1190" w:left="1598" w:header="0" w:footer="82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43" w:lineRule="auto"/>
        <w:rPr/>
      </w:pPr>
      <w:r/>
    </w:p>
    <w:p>
      <w:pPr>
        <w:ind w:firstLine="663"/>
        <w:spacing w:before="101" w:line="321" w:lineRule="auto"/>
        <w:jc w:val="both"/>
        <w:rPr>
          <w:rFonts w:ascii="FangSong" w:hAnsi="FangSong" w:eastAsia="FangSong" w:cs="FangSong"/>
          <w:sz w:val="31"/>
          <w:szCs w:val="31"/>
        </w:rPr>
      </w:pPr>
      <w:bookmarkStart w:name="bookmark87" w:id="45"/>
      <w:bookmarkEnd w:id="45"/>
      <w:r>
        <w:rPr>
          <w:rFonts w:ascii="FangSong" w:hAnsi="FangSong" w:eastAsia="FangSong" w:cs="FangSong"/>
          <w:sz w:val="31"/>
          <w:szCs w:val="31"/>
          <w:spacing w:val="4"/>
        </w:rPr>
        <w:t>随着大数据、云计算、物联网等领域的快速发展，对高性能</w:t>
      </w:r>
      <w:r>
        <w:rPr>
          <w:rFonts w:ascii="FangSong" w:hAnsi="FangSong" w:eastAsia="FangSong" w:cs="FangSong"/>
          <w:sz w:val="31"/>
          <w:szCs w:val="31"/>
          <w:spacing w:val="5"/>
        </w:rPr>
        <w:t>存储技术的需求将持续增长。本项目研发的二维材料自旋轨道矩</w:t>
      </w:r>
      <w:r>
        <w:rPr>
          <w:rFonts w:ascii="FangSong" w:hAnsi="FangSong" w:eastAsia="FangSong" w:cs="FangSong"/>
          <w:sz w:val="31"/>
          <w:szCs w:val="31"/>
          <w:spacing w:val="5"/>
        </w:rPr>
        <w:t>磁性随机存储技术有望在未来几年进行产业化，形成较大的市场</w:t>
      </w:r>
      <w:r>
        <w:rPr>
          <w:rFonts w:ascii="FangSong" w:hAnsi="FangSong" w:eastAsia="FangSong" w:cs="FangSong"/>
          <w:sz w:val="31"/>
          <w:szCs w:val="31"/>
          <w:spacing w:val="5"/>
        </w:rPr>
        <w:t>规模，为企业创造可观的经济效益。项目完成后预期量产后每年</w:t>
      </w:r>
      <w:r>
        <w:rPr>
          <w:rFonts w:ascii="FangSong" w:hAnsi="FangSong" w:eastAsia="FangSong" w:cs="FangSong"/>
          <w:sz w:val="31"/>
          <w:szCs w:val="31"/>
          <w:spacing w:val="6"/>
        </w:rPr>
        <w:t>可实现销售收入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1500</w:t>
      </w:r>
      <w:r>
        <w:rPr>
          <w:rFonts w:ascii="Times New Roman" w:hAnsi="Times New Roman" w:eastAsia="Times New Roman" w:cs="Times New Roman"/>
          <w:sz w:val="31"/>
          <w:szCs w:val="31"/>
          <w:spacing w:val="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万元，预计实现年新增利润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375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万元，年</w:t>
      </w:r>
      <w:r>
        <w:rPr>
          <w:rFonts w:ascii="FangSong" w:hAnsi="FangSong" w:eastAsia="FangSong" w:cs="FangSong"/>
          <w:sz w:val="31"/>
          <w:szCs w:val="31"/>
          <w:spacing w:val="3"/>
        </w:rPr>
        <w:t>新增税收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195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万元。本项目将推动二维材料在自</w:t>
      </w:r>
      <w:r>
        <w:rPr>
          <w:rFonts w:ascii="FangSong" w:hAnsi="FangSong" w:eastAsia="FangSong" w:cs="FangSong"/>
          <w:sz w:val="31"/>
          <w:szCs w:val="31"/>
          <w:spacing w:val="2"/>
        </w:rPr>
        <w:t>旋电子学领域的</w:t>
      </w:r>
      <w:r>
        <w:rPr>
          <w:rFonts w:ascii="FangSong" w:hAnsi="FangSong" w:eastAsia="FangSong" w:cs="FangSong"/>
          <w:sz w:val="31"/>
          <w:szCs w:val="31"/>
          <w:spacing w:val="5"/>
        </w:rPr>
        <w:t>应用研究，促进相关技术的创新与发展，推动存储产业的升级转</w:t>
      </w:r>
      <w:r>
        <w:rPr>
          <w:rFonts w:ascii="FangSong" w:hAnsi="FangSong" w:eastAsia="FangSong" w:cs="FangSong"/>
          <w:sz w:val="31"/>
          <w:szCs w:val="31"/>
          <w:spacing w:val="9"/>
        </w:rPr>
        <w:t>型，提高我国在全球存储技术领域的竞争力。</w:t>
      </w:r>
    </w:p>
    <w:p>
      <w:pPr>
        <w:ind w:left="636"/>
        <w:spacing w:before="17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83"/>
        <w:spacing w:before="19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山东万博科技股份有限公司</w:t>
      </w:r>
    </w:p>
    <w:p>
      <w:pPr>
        <w:ind w:left="646"/>
        <w:spacing w:before="185" w:line="223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崔昌云</w:t>
      </w:r>
      <w:r>
        <w:rPr>
          <w:rFonts w:ascii="FangSong" w:hAnsi="FangSong" w:eastAsia="FangSong" w:cs="FangSong"/>
          <w:sz w:val="31"/>
          <w:szCs w:val="31"/>
          <w:spacing w:val="26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19953101656</w:t>
      </w:r>
    </w:p>
    <w:p>
      <w:pPr>
        <w:pStyle w:val="BodyText"/>
        <w:spacing w:line="320" w:lineRule="auto"/>
        <w:rPr/>
      </w:pPr>
      <w:r/>
    </w:p>
    <w:p>
      <w:pPr>
        <w:pStyle w:val="BodyText"/>
        <w:spacing w:line="320" w:lineRule="auto"/>
        <w:rPr/>
      </w:pPr>
      <w:r/>
    </w:p>
    <w:p>
      <w:pPr>
        <w:ind w:left="653"/>
        <w:spacing w:before="101" w:line="226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22" w:id="46"/>
      <w:bookmarkEnd w:id="46"/>
      <w:r>
        <w:rPr>
          <w:rFonts w:ascii="SimHei" w:hAnsi="SimHei" w:eastAsia="SimHei" w:cs="SimHei"/>
          <w:sz w:val="31"/>
          <w:szCs w:val="31"/>
          <w:spacing w:val="8"/>
        </w:rPr>
        <w:t>六、高端数控机床与机器人</w:t>
      </w:r>
    </w:p>
    <w:p>
      <w:pPr>
        <w:ind w:left="635"/>
        <w:spacing w:before="180" w:line="220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23" w:id="47"/>
      <w:bookmarkEnd w:id="47"/>
      <w:r>
        <w:rPr>
          <w:rFonts w:ascii="KaiTi" w:hAnsi="KaiTi" w:eastAsia="KaiTi" w:cs="KaiTi"/>
          <w:sz w:val="31"/>
          <w:szCs w:val="31"/>
          <w:spacing w:val="9"/>
        </w:rPr>
        <w:t>（十八）无人机自动智能喷涂机器人系统研制</w:t>
      </w:r>
    </w:p>
    <w:p>
      <w:pPr>
        <w:ind w:left="668"/>
        <w:spacing w:before="19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left="2" w:firstLine="680"/>
        <w:spacing w:before="193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当前，我国涂装行业智能化水平不足，关键设备进口依赖度</w:t>
      </w:r>
      <w:r>
        <w:rPr>
          <w:rFonts w:ascii="FangSong" w:hAnsi="FangSong" w:eastAsia="FangSong" w:cs="FangSong"/>
          <w:sz w:val="31"/>
          <w:szCs w:val="31"/>
          <w:spacing w:val="5"/>
        </w:rPr>
        <w:t>高，尤其在复杂曲面喷涂精度、多系统协同控制等方面与国外存</w:t>
      </w:r>
      <w:r>
        <w:rPr>
          <w:rFonts w:ascii="FangSong" w:hAnsi="FangSong" w:eastAsia="FangSong" w:cs="FangSong"/>
          <w:sz w:val="31"/>
          <w:szCs w:val="31"/>
          <w:spacing w:val="5"/>
        </w:rPr>
        <w:t>在差距，制约了高端无人机等产业的规模化发展。针对济南市高</w:t>
      </w:r>
      <w:r>
        <w:rPr>
          <w:rFonts w:ascii="FangSong" w:hAnsi="FangSong" w:eastAsia="FangSong" w:cs="FangSong"/>
          <w:sz w:val="31"/>
          <w:szCs w:val="31"/>
          <w:spacing w:val="5"/>
        </w:rPr>
        <w:t>端装备制造、人工智能等重点产业发展方向，开展无人机自动喷</w:t>
      </w:r>
      <w:r>
        <w:rPr>
          <w:rFonts w:ascii="FangSong" w:hAnsi="FangSong" w:eastAsia="FangSong" w:cs="FangSong"/>
          <w:sz w:val="31"/>
          <w:szCs w:val="31"/>
          <w:spacing w:val="10"/>
        </w:rPr>
        <w:t>涂机器人系统研制，将突破九轴联动控制、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3D</w:t>
      </w:r>
      <w:r>
        <w:rPr>
          <w:rFonts w:ascii="Times New Roman" w:hAnsi="Times New Roman" w:eastAsia="Times New Roman" w:cs="Times New Roman"/>
          <w:sz w:val="31"/>
          <w:szCs w:val="31"/>
          <w:spacing w:val="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视觉定位、路径</w:t>
      </w:r>
      <w:r>
        <w:rPr>
          <w:rFonts w:ascii="FangSong" w:hAnsi="FangSong" w:eastAsia="FangSong" w:cs="FangSong"/>
          <w:sz w:val="31"/>
          <w:szCs w:val="31"/>
          <w:spacing w:val="5"/>
        </w:rPr>
        <w:t>规划等关键技术，推动涂装工艺向绿色化、智能化升级，提升本</w:t>
      </w:r>
      <w:r>
        <w:rPr>
          <w:rFonts w:ascii="FangSong" w:hAnsi="FangSong" w:eastAsia="FangSong" w:cs="FangSong"/>
          <w:sz w:val="31"/>
          <w:szCs w:val="31"/>
          <w:spacing w:val="5"/>
        </w:rPr>
        <w:t>地产业链协同能力，带动上下游产值增长，强化济南市在智能装</w:t>
      </w:r>
      <w:r>
        <w:rPr>
          <w:rFonts w:ascii="FangSong" w:hAnsi="FangSong" w:eastAsia="FangSong" w:cs="FangSong"/>
          <w:sz w:val="31"/>
          <w:szCs w:val="31"/>
          <w:spacing w:val="6"/>
        </w:rPr>
        <w:t>备领域的话语权，助力</w:t>
      </w:r>
      <w:r>
        <w:rPr>
          <w:rFonts w:ascii="FangSong" w:hAnsi="FangSong" w:eastAsia="FangSong" w:cs="FangSong"/>
          <w:sz w:val="31"/>
          <w:szCs w:val="31"/>
          <w:spacing w:val="-9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“制造强市”战略实施。</w:t>
      </w:r>
    </w:p>
    <w:p>
      <w:pPr>
        <w:ind w:left="637"/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spacing w:line="220" w:lineRule="auto"/>
        <w:sectPr>
          <w:footerReference w:type="default" r:id="rId53"/>
          <w:pgSz w:w="11906" w:h="16838"/>
          <w:pgMar w:top="1431" w:right="1472" w:bottom="1190" w:left="1596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9" w:lineRule="auto"/>
        <w:rPr/>
      </w:pPr>
      <w:r/>
    </w:p>
    <w:p>
      <w:pPr>
        <w:ind w:left="2" w:right="32" w:firstLine="634"/>
        <w:spacing w:before="101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针对产业面临大尺度复杂曲面（如无人机机翼）涂层均匀性</w:t>
      </w:r>
      <w:r>
        <w:rPr>
          <w:rFonts w:ascii="FangSong" w:hAnsi="FangSong" w:eastAsia="FangSong" w:cs="FangSong"/>
          <w:sz w:val="31"/>
          <w:szCs w:val="31"/>
          <w:spacing w:val="4"/>
        </w:rPr>
        <w:t>差（厚度波动±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30μm</w:t>
      </w:r>
      <w:r>
        <w:rPr>
          <w:rFonts w:ascii="FangSong" w:hAnsi="FangSong" w:eastAsia="FangSong" w:cs="FangSong"/>
          <w:sz w:val="31"/>
          <w:szCs w:val="31"/>
          <w:spacing w:val="4"/>
        </w:rPr>
        <w:t>）、强风扰下轨迹偏移（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&gt;8</w:t>
      </w:r>
      <w:r>
        <w:rPr>
          <w:rFonts w:ascii="Times New Roman" w:hAnsi="Times New Roman" w:eastAsia="Times New Roman" w:cs="Times New Roman"/>
          <w:sz w:val="31"/>
          <w:szCs w:val="31"/>
        </w:rPr>
        <w:t>mm</w:t>
      </w:r>
      <w:r>
        <w:rPr>
          <w:rFonts w:ascii="Times New Roman" w:hAnsi="Times New Roman" w:eastAsia="Times New Roman" w:cs="Times New Roman"/>
          <w:sz w:val="31"/>
          <w:szCs w:val="31"/>
          <w:spacing w:val="-2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）导致合格</w:t>
      </w:r>
      <w:r>
        <w:rPr>
          <w:rFonts w:ascii="FangSong" w:hAnsi="FangSong" w:eastAsia="FangSong" w:cs="FangSong"/>
          <w:sz w:val="31"/>
          <w:szCs w:val="31"/>
          <w:spacing w:val="9"/>
        </w:rPr>
        <w:t>率骤降（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&lt;65%</w:t>
      </w:r>
      <w:r>
        <w:rPr>
          <w:rFonts w:ascii="FangSong" w:hAnsi="FangSong" w:eastAsia="FangSong" w:cs="FangSong"/>
          <w:sz w:val="31"/>
          <w:szCs w:val="31"/>
          <w:spacing w:val="9"/>
        </w:rPr>
        <w:t>）、高危防爆环境（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如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IIB</w:t>
      </w:r>
      <w:r>
        <w:rPr>
          <w:rFonts w:ascii="Times New Roman" w:hAnsi="Times New Roman" w:eastAsia="Times New Roman" w:cs="Times New Roman"/>
          <w:sz w:val="31"/>
          <w:szCs w:val="31"/>
          <w:spacing w:val="36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级氢气）人工作业风</w:t>
      </w:r>
      <w:r>
        <w:rPr>
          <w:rFonts w:ascii="FangSong" w:hAnsi="FangSong" w:eastAsia="FangSong" w:cs="FangSong"/>
          <w:sz w:val="31"/>
          <w:szCs w:val="31"/>
          <w:spacing w:val="5"/>
        </w:rPr>
        <w:t>险高，以及小批量定制化生产难以降本等核心瓶颈，开发多视角</w:t>
      </w:r>
      <w:r>
        <w:rPr>
          <w:rFonts w:ascii="FangSong" w:hAnsi="FangSong" w:eastAsia="FangSong" w:cs="FangSong"/>
          <w:sz w:val="31"/>
          <w:szCs w:val="31"/>
          <w:spacing w:val="5"/>
        </w:rPr>
        <w:t>图像三维重建技术，基于刚体骨架构建与位姿解算实现对无人机</w:t>
      </w:r>
      <w:r>
        <w:rPr>
          <w:rFonts w:ascii="FangSong" w:hAnsi="FangSong" w:eastAsia="FangSong" w:cs="FangSong"/>
          <w:sz w:val="31"/>
          <w:szCs w:val="31"/>
          <w:spacing w:val="-3"/>
        </w:rPr>
        <w:t>工件的自动测量和定位；开展复杂曲面路径规划研究，保证</w:t>
      </w:r>
      <w:r>
        <w:rPr>
          <w:rFonts w:ascii="FangSong" w:hAnsi="FangSong" w:eastAsia="FangSong" w:cs="FangSong"/>
          <w:sz w:val="31"/>
          <w:szCs w:val="31"/>
          <w:spacing w:val="-1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100%</w:t>
      </w:r>
      <w:r>
        <w:rPr>
          <w:rFonts w:ascii="FangSong" w:hAnsi="FangSong" w:eastAsia="FangSong" w:cs="FangSong"/>
          <w:sz w:val="31"/>
          <w:szCs w:val="31"/>
          <w:spacing w:val="7"/>
        </w:rPr>
        <w:t>覆盖与涂层均匀；开发离线编程与仿真软件，集成工</w:t>
      </w:r>
      <w:r>
        <w:rPr>
          <w:rFonts w:ascii="FangSong" w:hAnsi="FangSong" w:eastAsia="FangSong" w:cs="FangSong"/>
          <w:sz w:val="31"/>
          <w:szCs w:val="31"/>
          <w:spacing w:val="6"/>
        </w:rPr>
        <w:t>艺数据库，</w:t>
      </w:r>
      <w:r>
        <w:rPr>
          <w:rFonts w:ascii="FangSong" w:hAnsi="FangSong" w:eastAsia="FangSong" w:cs="FangSong"/>
          <w:sz w:val="31"/>
          <w:szCs w:val="31"/>
          <w:spacing w:val="5"/>
        </w:rPr>
        <w:t>实现喷涂参数优化与碰撞检测；开发挂壁式中空手腕机器人，兼</w:t>
      </w:r>
      <w:r>
        <w:rPr>
          <w:rFonts w:ascii="FangSong" w:hAnsi="FangSong" w:eastAsia="FangSong" w:cs="FangSong"/>
          <w:sz w:val="31"/>
          <w:szCs w:val="31"/>
          <w:spacing w:val="13"/>
        </w:rPr>
        <w:t>容多涂料与内走线布局；通过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PLC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/</w:t>
      </w:r>
      <w:r>
        <w:rPr>
          <w:rFonts w:ascii="FangSong" w:hAnsi="FangSong" w:eastAsia="FangSong" w:cs="FangSong"/>
          <w:sz w:val="31"/>
          <w:szCs w:val="31"/>
          <w:spacing w:val="13"/>
        </w:rPr>
        <w:t>工控机架构协同</w:t>
      </w:r>
      <w:r>
        <w:rPr>
          <w:rFonts w:ascii="FangSong" w:hAnsi="FangSong" w:eastAsia="FangSong" w:cs="FangSong"/>
          <w:sz w:val="31"/>
          <w:szCs w:val="31"/>
          <w:spacing w:val="12"/>
        </w:rPr>
        <w:t>机器人、供</w:t>
      </w:r>
      <w:r>
        <w:rPr>
          <w:rFonts w:ascii="FangSong" w:hAnsi="FangSong" w:eastAsia="FangSong" w:cs="FangSong"/>
          <w:sz w:val="31"/>
          <w:szCs w:val="31"/>
          <w:spacing w:val="8"/>
        </w:rPr>
        <w:t>漆、视觉系统，搭建示范产线。</w:t>
      </w:r>
    </w:p>
    <w:p>
      <w:pPr>
        <w:ind w:left="644"/>
        <w:spacing w:before="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35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left="661"/>
        <w:spacing w:before="185" w:line="2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①喷涂与运动精度：设备末端转速检测精度±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0.5%</w:t>
      </w:r>
      <w:r>
        <w:rPr>
          <w:rFonts w:ascii="FangSong" w:hAnsi="FangSong" w:eastAsia="FangSong" w:cs="FangSong"/>
          <w:sz w:val="31"/>
          <w:szCs w:val="31"/>
          <w:spacing w:val="7"/>
        </w:rPr>
        <w:t>；</w:t>
      </w:r>
    </w:p>
    <w:p>
      <w:pPr>
        <w:ind w:left="18" w:right="75" w:firstLine="640"/>
        <w:spacing w:before="193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②复杂曲面喷涂精度控制：攻克翼展≤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25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米大型无人机曲</w:t>
      </w:r>
      <w:r>
        <w:rPr>
          <w:rFonts w:ascii="FangSong" w:hAnsi="FangSong" w:eastAsia="FangSong" w:cs="FangSong"/>
          <w:sz w:val="31"/>
          <w:szCs w:val="31"/>
          <w:spacing w:val="6"/>
        </w:rPr>
        <w:t>面喷涂路径覆盖难题；</w:t>
      </w:r>
    </w:p>
    <w:p>
      <w:pPr>
        <w:ind w:right="72" w:firstLine="661"/>
        <w:spacing w:before="185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③视觉与数据处理：无人机表面三维重建误差≤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±5</w:t>
      </w:r>
      <w:r>
        <w:rPr>
          <w:rFonts w:ascii="Times New Roman" w:hAnsi="Times New Roman" w:eastAsia="Times New Roman" w:cs="Times New Roman"/>
          <w:sz w:val="31"/>
          <w:szCs w:val="31"/>
        </w:rPr>
        <w:t>mm</w:t>
      </w:r>
      <w:r>
        <w:rPr>
          <w:rFonts w:ascii="FangSong" w:hAnsi="FangSong" w:eastAsia="FangSong" w:cs="FangSong"/>
          <w:sz w:val="31"/>
          <w:szCs w:val="31"/>
          <w:spacing w:val="9"/>
        </w:rPr>
        <w:t>，定</w:t>
      </w:r>
      <w:r>
        <w:rPr>
          <w:rFonts w:ascii="FangSong" w:hAnsi="FangSong" w:eastAsia="FangSong" w:cs="FangSong"/>
          <w:sz w:val="31"/>
          <w:szCs w:val="31"/>
          <w:spacing w:val="2"/>
        </w:rPr>
        <w:t>位速度≤</w:t>
      </w:r>
      <w:r>
        <w:rPr>
          <w:rFonts w:ascii="FangSong" w:hAnsi="FangSong" w:eastAsia="FangSong" w:cs="FangSong"/>
          <w:sz w:val="31"/>
          <w:szCs w:val="31"/>
          <w:spacing w:val="-11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 </w:t>
      </w:r>
      <w:r>
        <w:rPr>
          <w:rFonts w:ascii="FangSong" w:hAnsi="FangSong" w:eastAsia="FangSong" w:cs="FangSong"/>
          <w:sz w:val="31"/>
          <w:szCs w:val="31"/>
          <w:spacing w:val="2"/>
        </w:rPr>
        <w:t>分钟；</w:t>
      </w:r>
    </w:p>
    <w:p>
      <w:pPr>
        <w:ind w:left="16" w:right="72" w:firstLine="643"/>
        <w:spacing w:before="186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④多系统协同优化：解决机器人与视觉检测系统的实时数据</w:t>
      </w:r>
      <w:r>
        <w:rPr>
          <w:rFonts w:ascii="FangSong" w:hAnsi="FangSong" w:eastAsia="FangSong" w:cs="FangSong"/>
          <w:sz w:val="31"/>
          <w:szCs w:val="31"/>
          <w:spacing w:val="6"/>
        </w:rPr>
        <w:t>交互问题，响应延迟≤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100</w:t>
      </w:r>
      <w:r>
        <w:rPr>
          <w:rFonts w:ascii="Times New Roman" w:hAnsi="Times New Roman" w:eastAsia="Times New Roman" w:cs="Times New Roman"/>
          <w:sz w:val="31"/>
          <w:szCs w:val="31"/>
        </w:rPr>
        <w:t>ms</w:t>
      </w:r>
      <w:r>
        <w:rPr>
          <w:rFonts w:ascii="FangSong" w:hAnsi="FangSong" w:eastAsia="FangSong" w:cs="FangSong"/>
          <w:sz w:val="31"/>
          <w:szCs w:val="31"/>
          <w:spacing w:val="6"/>
        </w:rPr>
        <w:t>；</w:t>
      </w:r>
    </w:p>
    <w:p>
      <w:pPr>
        <w:ind w:left="1" w:right="72" w:firstLine="659"/>
        <w:spacing w:before="188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⑤工艺效率：将单台设备喷涂效率提升至人工的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3 </w:t>
      </w:r>
      <w:r>
        <w:rPr>
          <w:rFonts w:ascii="FangSong" w:hAnsi="FangSong" w:eastAsia="FangSong" w:cs="FangSong"/>
          <w:sz w:val="31"/>
          <w:szCs w:val="31"/>
          <w:spacing w:val="7"/>
        </w:rPr>
        <w:t>倍，涂料</w:t>
      </w:r>
      <w:r>
        <w:rPr>
          <w:rFonts w:ascii="FangSong" w:hAnsi="FangSong" w:eastAsia="FangSong" w:cs="FangSong"/>
          <w:sz w:val="31"/>
          <w:szCs w:val="31"/>
          <w:spacing w:val="5"/>
        </w:rPr>
        <w:t>利用率从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60%</w:t>
      </w:r>
      <w:r>
        <w:rPr>
          <w:rFonts w:ascii="FangSong" w:hAnsi="FangSong" w:eastAsia="FangSong" w:cs="FangSong"/>
          <w:sz w:val="31"/>
          <w:szCs w:val="31"/>
          <w:spacing w:val="5"/>
        </w:rPr>
        <w:t>提升至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85%</w:t>
      </w:r>
      <w:r>
        <w:rPr>
          <w:rFonts w:ascii="FangSong" w:hAnsi="FangSong" w:eastAsia="FangSong" w:cs="FangSong"/>
          <w:sz w:val="31"/>
          <w:szCs w:val="31"/>
          <w:spacing w:val="5"/>
        </w:rPr>
        <w:t>以上；</w:t>
      </w:r>
    </w:p>
    <w:p>
      <w:pPr>
        <w:ind w:left="661"/>
        <w:spacing w:before="186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⑥涂装环保性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VOC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减排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:15%-20%</w:t>
      </w:r>
      <w:r>
        <w:rPr>
          <w:rFonts w:ascii="FangSong" w:hAnsi="FangSong" w:eastAsia="FangSong" w:cs="FangSong"/>
          <w:sz w:val="31"/>
          <w:szCs w:val="31"/>
          <w:spacing w:val="6"/>
        </w:rPr>
        <w:t>。</w:t>
      </w:r>
    </w:p>
    <w:p>
      <w:pPr>
        <w:ind w:left="635"/>
        <w:spacing w:before="19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spacing w:before="165" w:line="220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8"/>
        </w:rPr>
        <w:t>论文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8"/>
        </w:rPr>
        <w:t>1 </w:t>
      </w:r>
      <w:r>
        <w:rPr>
          <w:rFonts w:ascii="FangSong" w:hAnsi="FangSong" w:eastAsia="FangSong" w:cs="FangSong"/>
          <w:sz w:val="31"/>
          <w:szCs w:val="31"/>
          <w:spacing w:val="-8"/>
        </w:rPr>
        <w:t>篇，发明专利（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申请</w:t>
      </w:r>
      <w:r>
        <w:rPr>
          <w:rFonts w:ascii="Times New Roman" w:hAnsi="Times New Roman" w:eastAsia="Times New Roman" w:cs="Times New Roman"/>
          <w:sz w:val="31"/>
          <w:szCs w:val="31"/>
          <w:spacing w:val="-8"/>
        </w:rPr>
        <w:t>/</w:t>
      </w:r>
      <w:r>
        <w:rPr>
          <w:rFonts w:ascii="FangSong" w:hAnsi="FangSong" w:eastAsia="FangSong" w:cs="FangSong"/>
          <w:sz w:val="31"/>
          <w:szCs w:val="31"/>
          <w:spacing w:val="-8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8"/>
        </w:rPr>
        <w:t>2/1 </w:t>
      </w:r>
      <w:r>
        <w:rPr>
          <w:rFonts w:ascii="FangSong" w:hAnsi="FangSong" w:eastAsia="FangSong" w:cs="FangSong"/>
          <w:sz w:val="31"/>
          <w:szCs w:val="31"/>
          <w:spacing w:val="-8"/>
        </w:rPr>
        <w:t>件，软件著</w:t>
      </w:r>
      <w:r>
        <w:rPr>
          <w:rFonts w:ascii="FangSong" w:hAnsi="FangSong" w:eastAsia="FangSong" w:cs="FangSong"/>
          <w:sz w:val="31"/>
          <w:szCs w:val="31"/>
          <w:spacing w:val="-9"/>
        </w:rPr>
        <w:t>作权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个；</w:t>
      </w:r>
    </w:p>
    <w:p>
      <w:pPr>
        <w:spacing w:line="220" w:lineRule="auto"/>
        <w:sectPr>
          <w:footerReference w:type="default" r:id="rId54"/>
          <w:pgSz w:w="11906" w:h="16838"/>
          <w:pgMar w:top="1431" w:right="1402" w:bottom="1190" w:left="1596" w:header="0" w:footer="82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33" w:lineRule="auto"/>
        <w:rPr/>
      </w:pPr>
      <w:r/>
    </w:p>
    <w:p>
      <w:pPr>
        <w:ind w:left="640"/>
        <w:spacing w:before="101" w:line="220" w:lineRule="auto"/>
        <w:rPr>
          <w:rFonts w:ascii="FangSong" w:hAnsi="FangSong" w:eastAsia="FangSong" w:cs="FangSong"/>
          <w:sz w:val="31"/>
          <w:szCs w:val="31"/>
        </w:rPr>
      </w:pPr>
      <w:bookmarkStart w:name="bookmark88" w:id="48"/>
      <w:bookmarkEnd w:id="48"/>
      <w:r>
        <w:rPr>
          <w:rFonts w:ascii="FangSong" w:hAnsi="FangSong" w:eastAsia="FangSong" w:cs="FangSong"/>
          <w:sz w:val="31"/>
          <w:szCs w:val="31"/>
          <w:spacing w:val="-5"/>
        </w:rPr>
        <w:t>其他交示件：</w:t>
      </w:r>
      <w:r>
        <w:rPr>
          <w:rFonts w:ascii="FangSong" w:hAnsi="FangSong" w:eastAsia="FangSong" w:cs="FangSong"/>
          <w:sz w:val="31"/>
          <w:szCs w:val="31"/>
          <w:spacing w:val="-128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139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5"/>
        </w:rPr>
        <w:t>样品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3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5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53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5"/>
        </w:rPr>
        <w:t>台</w:t>
      </w:r>
      <w:r>
        <w:rPr>
          <w:rFonts w:ascii="FangSong" w:hAnsi="FangSong" w:eastAsia="FangSong" w:cs="FangSong"/>
          <w:sz w:val="31"/>
          <w:szCs w:val="31"/>
          <w:spacing w:val="-5"/>
        </w:rPr>
        <w:t>。</w:t>
      </w:r>
    </w:p>
    <w:p>
      <w:pPr>
        <w:ind w:left="633"/>
        <w:spacing w:before="274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）经济社会效益：</w:t>
      </w:r>
    </w:p>
    <w:p>
      <w:pPr>
        <w:ind w:firstLine="648"/>
        <w:spacing w:before="170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经济效益：项目实施期内预计实现销售收入超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亿元，带动</w:t>
      </w:r>
      <w:r>
        <w:rPr>
          <w:rFonts w:ascii="FangSong" w:hAnsi="FangSong" w:eastAsia="FangSong" w:cs="FangSong"/>
          <w:sz w:val="31"/>
          <w:szCs w:val="31"/>
          <w:spacing w:val="-3"/>
        </w:rPr>
        <w:t>喷涂机器人、智能控制器等上下游产业链发展。通过自动化升级，</w:t>
      </w:r>
      <w:r>
        <w:rPr>
          <w:rFonts w:ascii="FangSong" w:hAnsi="FangSong" w:eastAsia="FangSong" w:cs="FangSong"/>
          <w:sz w:val="31"/>
          <w:szCs w:val="31"/>
          <w:spacing w:val="9"/>
        </w:rPr>
        <w:t>单线可降低人工成本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30%-50%</w:t>
      </w:r>
      <w:r>
        <w:rPr>
          <w:rFonts w:ascii="FangSong" w:hAnsi="FangSong" w:eastAsia="FangSong" w:cs="FangSong"/>
          <w:sz w:val="31"/>
          <w:szCs w:val="31"/>
          <w:spacing w:val="9"/>
        </w:rPr>
        <w:t>，涂料节省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10%</w:t>
      </w:r>
      <w:r>
        <w:rPr>
          <w:rFonts w:ascii="FangSong" w:hAnsi="FangSong" w:eastAsia="FangSong" w:cs="FangSong"/>
          <w:sz w:val="31"/>
          <w:szCs w:val="31"/>
          <w:spacing w:val="9"/>
        </w:rPr>
        <w:t>以上，喷涂效率</w:t>
      </w:r>
      <w:r>
        <w:rPr>
          <w:rFonts w:ascii="FangSong" w:hAnsi="FangSong" w:eastAsia="FangSong" w:cs="FangSong"/>
          <w:sz w:val="31"/>
          <w:szCs w:val="31"/>
          <w:spacing w:val="7"/>
        </w:rPr>
        <w:t>提高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40%</w:t>
      </w:r>
      <w:r>
        <w:rPr>
          <w:rFonts w:ascii="FangSong" w:hAnsi="FangSong" w:eastAsia="FangSong" w:cs="FangSong"/>
          <w:sz w:val="31"/>
          <w:szCs w:val="31"/>
          <w:spacing w:val="7"/>
        </w:rPr>
        <w:t>，显著优化企业成本结构。</w:t>
      </w:r>
    </w:p>
    <w:p>
      <w:pPr>
        <w:ind w:right="43" w:firstLine="647"/>
        <w:spacing w:before="6" w:line="32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社会效益：项目推动喷涂技术绿色智能化转</w:t>
      </w:r>
      <w:r>
        <w:rPr>
          <w:rFonts w:ascii="FangSong" w:hAnsi="FangSong" w:eastAsia="FangSong" w:cs="FangSong"/>
          <w:sz w:val="31"/>
          <w:szCs w:val="31"/>
          <w:spacing w:val="4"/>
        </w:rPr>
        <w:t>型，有效消除有</w:t>
      </w:r>
      <w:r>
        <w:rPr>
          <w:rFonts w:ascii="FangSong" w:hAnsi="FangSong" w:eastAsia="FangSong" w:cs="FangSong"/>
          <w:sz w:val="31"/>
          <w:szCs w:val="31"/>
          <w:spacing w:val="3"/>
        </w:rPr>
        <w:t>机溶剂对工人的健康危害，降低职业病风险。突破九</w:t>
      </w:r>
      <w:r>
        <w:rPr>
          <w:rFonts w:ascii="FangSong" w:hAnsi="FangSong" w:eastAsia="FangSong" w:cs="FangSong"/>
          <w:sz w:val="31"/>
          <w:szCs w:val="31"/>
          <w:spacing w:val="2"/>
        </w:rPr>
        <w:t>轴联动、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3D</w:t>
      </w:r>
      <w:r>
        <w:rPr>
          <w:rFonts w:ascii="FangSong" w:hAnsi="FangSong" w:eastAsia="FangSong" w:cs="FangSong"/>
          <w:sz w:val="31"/>
          <w:szCs w:val="31"/>
          <w:spacing w:val="7"/>
        </w:rPr>
        <w:t>视觉等关键技术，实现高端喷涂装备自主可控，打破</w:t>
      </w:r>
      <w:r>
        <w:rPr>
          <w:rFonts w:ascii="FangSong" w:hAnsi="FangSong" w:eastAsia="FangSong" w:cs="FangSong"/>
          <w:sz w:val="31"/>
          <w:szCs w:val="31"/>
          <w:spacing w:val="6"/>
        </w:rPr>
        <w:t>国外垄断，</w:t>
      </w:r>
      <w:r>
        <w:rPr>
          <w:rFonts w:ascii="FangSong" w:hAnsi="FangSong" w:eastAsia="FangSong" w:cs="FangSong"/>
          <w:sz w:val="31"/>
          <w:szCs w:val="31"/>
          <w:spacing w:val="8"/>
        </w:rPr>
        <w:t>提升我国智能制造产业链安全水平。</w:t>
      </w:r>
    </w:p>
    <w:p>
      <w:pPr>
        <w:ind w:left="633"/>
        <w:spacing w:before="14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54"/>
        <w:spacing w:before="188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济南希润自动化科技有限公司</w:t>
      </w:r>
    </w:p>
    <w:p>
      <w:pPr>
        <w:ind w:left="646"/>
        <w:spacing w:before="188" w:line="222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杨培培</w:t>
      </w:r>
      <w:r>
        <w:rPr>
          <w:rFonts w:ascii="FangSong" w:hAnsi="FangSong" w:eastAsia="FangSong" w:cs="FangSong"/>
          <w:sz w:val="31"/>
          <w:szCs w:val="31"/>
          <w:spacing w:val="25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18053107200</w:t>
      </w:r>
    </w:p>
    <w:p>
      <w:pPr>
        <w:pStyle w:val="BodyText"/>
        <w:spacing w:line="321" w:lineRule="auto"/>
        <w:rPr/>
      </w:pPr>
      <w:r/>
    </w:p>
    <w:p>
      <w:pPr>
        <w:pStyle w:val="BodyText"/>
        <w:spacing w:line="322" w:lineRule="auto"/>
        <w:rPr/>
      </w:pPr>
      <w:r/>
    </w:p>
    <w:p>
      <w:pPr>
        <w:ind w:left="633"/>
        <w:spacing w:before="101" w:line="220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24" w:id="49"/>
      <w:bookmarkEnd w:id="49"/>
      <w:r>
        <w:rPr>
          <w:rFonts w:ascii="KaiTi" w:hAnsi="KaiTi" w:eastAsia="KaiTi" w:cs="KaiTi"/>
          <w:sz w:val="31"/>
          <w:szCs w:val="31"/>
          <w:spacing w:val="9"/>
        </w:rPr>
        <w:t>（十九）石油管螺纹非接触光学检测机器人研发</w:t>
      </w:r>
    </w:p>
    <w:p>
      <w:pPr>
        <w:ind w:left="665"/>
        <w:spacing w:before="19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right="81" w:firstLine="680"/>
        <w:spacing w:before="192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当前国内螺纹检测仍以人工和接触式量具为主，存在精度</w:t>
      </w:r>
      <w:r>
        <w:rPr>
          <w:rFonts w:ascii="FangSong" w:hAnsi="FangSong" w:eastAsia="FangSong" w:cs="FangSong"/>
          <w:sz w:val="31"/>
          <w:szCs w:val="31"/>
          <w:spacing w:val="5"/>
        </w:rPr>
        <w:t>低、效率差、不可追溯等短板，难以适应深井、高压井等复杂工</w:t>
      </w:r>
      <w:r>
        <w:rPr>
          <w:rFonts w:ascii="FangSong" w:hAnsi="FangSong" w:eastAsia="FangSong" w:cs="FangSong"/>
          <w:sz w:val="31"/>
          <w:szCs w:val="31"/>
          <w:spacing w:val="5"/>
        </w:rPr>
        <w:t>况要求。国外企业已布局光学扫描与智能算法融合的高端检测装</w:t>
      </w:r>
      <w:r>
        <w:rPr>
          <w:rFonts w:ascii="FangSong" w:hAnsi="FangSong" w:eastAsia="FangSong" w:cs="FangSong"/>
          <w:sz w:val="31"/>
          <w:szCs w:val="31"/>
          <w:spacing w:val="5"/>
        </w:rPr>
        <w:t>备，国内技术尚处于起步阶段。面向济南市高端装备与智能制造</w:t>
      </w:r>
      <w:r>
        <w:rPr>
          <w:rFonts w:ascii="FangSong" w:hAnsi="FangSong" w:eastAsia="FangSong" w:cs="FangSong"/>
          <w:sz w:val="31"/>
          <w:szCs w:val="31"/>
          <w:spacing w:val="5"/>
        </w:rPr>
        <w:t>重点产业发展需求，聚焦油管、套管螺纹加工质量在线检测这一</w:t>
      </w:r>
      <w:r>
        <w:rPr>
          <w:rFonts w:ascii="FangSong" w:hAnsi="FangSong" w:eastAsia="FangSong" w:cs="FangSong"/>
          <w:sz w:val="31"/>
          <w:szCs w:val="31"/>
          <w:spacing w:val="5"/>
        </w:rPr>
        <w:t>行业瓶颈环节，契合石油装备制造数字化、智能化升级方向，推</w:t>
      </w:r>
      <w:r>
        <w:rPr>
          <w:rFonts w:ascii="FangSong" w:hAnsi="FangSong" w:eastAsia="FangSong" w:cs="FangSong"/>
          <w:sz w:val="31"/>
          <w:szCs w:val="31"/>
          <w:spacing w:val="5"/>
        </w:rPr>
        <w:t>动机器视觉、三维重构、智能算法等先进技术在石油装备领域的</w:t>
      </w:r>
      <w:r>
        <w:rPr>
          <w:rFonts w:ascii="FangSong" w:hAnsi="FangSong" w:eastAsia="FangSong" w:cs="FangSong"/>
          <w:sz w:val="31"/>
          <w:szCs w:val="31"/>
          <w:spacing w:val="5"/>
        </w:rPr>
        <w:t>集成应用，促进济南市在智能检测装备、高端传感器及工业软件</w:t>
      </w:r>
    </w:p>
    <w:p>
      <w:pPr>
        <w:spacing w:line="333" w:lineRule="auto"/>
        <w:sectPr>
          <w:footerReference w:type="default" r:id="rId55"/>
          <w:pgSz w:w="11906" w:h="16838"/>
          <w:pgMar w:top="1431" w:right="1391" w:bottom="1190" w:left="1598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2" w:lineRule="auto"/>
        <w:rPr/>
      </w:pPr>
      <w:r/>
    </w:p>
    <w:p>
      <w:pPr>
        <w:ind w:left="14" w:right="2" w:firstLine="6"/>
        <w:spacing w:before="101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等产业链环节的协同发展，显著提升区域制造</w:t>
      </w:r>
      <w:r>
        <w:rPr>
          <w:rFonts w:ascii="FangSong" w:hAnsi="FangSong" w:eastAsia="FangSong" w:cs="FangSong"/>
          <w:sz w:val="31"/>
          <w:szCs w:val="31"/>
          <w:spacing w:val="4"/>
        </w:rPr>
        <w:t>业数字化水平与核</w:t>
      </w:r>
      <w:r>
        <w:rPr>
          <w:rFonts w:ascii="FangSong" w:hAnsi="FangSong" w:eastAsia="FangSong" w:cs="FangSong"/>
          <w:sz w:val="31"/>
          <w:szCs w:val="31"/>
          <w:spacing w:val="3"/>
        </w:rPr>
        <w:t>心竞争力。</w:t>
      </w:r>
    </w:p>
    <w:p>
      <w:pPr>
        <w:ind w:left="638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firstLine="638"/>
        <w:spacing w:before="180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针对管道螺纹检测方法普遍存在定位精度不足、识别算法鲁</w:t>
      </w:r>
      <w:r>
        <w:rPr>
          <w:rFonts w:ascii="FangSong" w:hAnsi="FangSong" w:eastAsia="FangSong" w:cs="FangSong"/>
          <w:sz w:val="31"/>
          <w:szCs w:val="31"/>
          <w:spacing w:val="5"/>
        </w:rPr>
        <w:t>棒性差及系统集成度低等共性技术瓶颈，制约了检测智能化与产</w:t>
      </w:r>
      <w:r>
        <w:rPr>
          <w:rFonts w:ascii="FangSong" w:hAnsi="FangSong" w:eastAsia="FangSong" w:cs="FangSong"/>
          <w:sz w:val="31"/>
          <w:szCs w:val="31"/>
          <w:spacing w:val="5"/>
        </w:rPr>
        <w:t>业规模化应用。项目拟重点突破三项关键技术难题：一是基于三</w:t>
      </w:r>
      <w:r>
        <w:rPr>
          <w:rFonts w:ascii="FangSong" w:hAnsi="FangSong" w:eastAsia="FangSong" w:cs="FangSong"/>
          <w:sz w:val="31"/>
          <w:szCs w:val="31"/>
          <w:spacing w:val="5"/>
        </w:rPr>
        <w:t>维点云的管道端面识别与机器人引导定位技术，解决复杂工况下</w:t>
      </w:r>
      <w:r>
        <w:rPr>
          <w:rFonts w:ascii="FangSong" w:hAnsi="FangSong" w:eastAsia="FangSong" w:cs="FangSong"/>
          <w:sz w:val="31"/>
          <w:szCs w:val="31"/>
          <w:spacing w:val="5"/>
        </w:rPr>
        <w:t>管端识别与机器人高精度对位难题，实现非接触、高通用性的自</w:t>
      </w:r>
      <w:r>
        <w:rPr>
          <w:rFonts w:ascii="FangSong" w:hAnsi="FangSong" w:eastAsia="FangSong" w:cs="FangSong"/>
          <w:sz w:val="31"/>
          <w:szCs w:val="31"/>
          <w:spacing w:val="5"/>
        </w:rPr>
        <w:t>动定位；二是基于亚像素边缘检测的轮廓识别与螺纹特征提取技</w:t>
      </w:r>
      <w:r>
        <w:rPr>
          <w:rFonts w:ascii="FangSong" w:hAnsi="FangSong" w:eastAsia="FangSong" w:cs="FangSong"/>
          <w:sz w:val="31"/>
          <w:szCs w:val="31"/>
          <w:spacing w:val="5"/>
        </w:rPr>
        <w:t>术，攻克环境干扰下螺纹边缘检测精度与稳定性问题，实现多参</w:t>
      </w:r>
      <w:r>
        <w:rPr>
          <w:rFonts w:ascii="FangSong" w:hAnsi="FangSong" w:eastAsia="FangSong" w:cs="FangSong"/>
          <w:sz w:val="31"/>
          <w:szCs w:val="31"/>
          <w:spacing w:val="5"/>
        </w:rPr>
        <w:t>数高精度测量；三是软硬件一体化的智能检测装备开发技术，突</w:t>
      </w:r>
      <w:r>
        <w:rPr>
          <w:rFonts w:ascii="FangSong" w:hAnsi="FangSong" w:eastAsia="FangSong" w:cs="FangSong"/>
          <w:sz w:val="31"/>
          <w:szCs w:val="31"/>
          <w:spacing w:val="5"/>
        </w:rPr>
        <w:t>破算法、传感器与机器人控制间的协同集成瓶颈，构建具备自主</w:t>
      </w:r>
      <w:r>
        <w:rPr>
          <w:rFonts w:ascii="FangSong" w:hAnsi="FangSong" w:eastAsia="FangSong" w:cs="FangSong"/>
          <w:sz w:val="31"/>
          <w:szCs w:val="31"/>
          <w:spacing w:val="5"/>
        </w:rPr>
        <w:t>检测、分析与报告能力的工程化装备体系，从根本上提升螺纹检</w:t>
      </w:r>
      <w:r>
        <w:rPr>
          <w:rFonts w:ascii="FangSong" w:hAnsi="FangSong" w:eastAsia="FangSong" w:cs="FangSong"/>
          <w:sz w:val="31"/>
          <w:szCs w:val="31"/>
          <w:spacing w:val="8"/>
        </w:rPr>
        <w:t>测的自动化、数字化与智能化水平。</w:t>
      </w:r>
    </w:p>
    <w:p>
      <w:pPr>
        <w:ind w:left="645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36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left="662"/>
        <w:spacing w:before="18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①适用螺纹类型：圆螺纹、偏梯形螺纹；</w:t>
      </w:r>
    </w:p>
    <w:p>
      <w:pPr>
        <w:ind w:left="660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②支持管径范围：</w:t>
      </w:r>
      <w:r>
        <w:rPr>
          <w:rFonts w:ascii="FangSong" w:hAnsi="FangSong" w:eastAsia="FangSong" w:cs="FangSong"/>
          <w:sz w:val="31"/>
          <w:szCs w:val="31"/>
          <w:spacing w:val="-9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Φ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114</w:t>
      </w:r>
      <w:r>
        <w:rPr>
          <w:rFonts w:ascii="Times New Roman" w:hAnsi="Times New Roman" w:eastAsia="Times New Roman" w:cs="Times New Roman"/>
          <w:sz w:val="31"/>
          <w:szCs w:val="31"/>
        </w:rPr>
        <w:t>mm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-</w:t>
      </w:r>
      <w:r>
        <w:rPr>
          <w:rFonts w:ascii="FangSong" w:hAnsi="FangSong" w:eastAsia="FangSong" w:cs="FangSong"/>
          <w:sz w:val="31"/>
          <w:szCs w:val="31"/>
          <w:spacing w:val="3"/>
        </w:rPr>
        <w:t>Φ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340</w:t>
      </w:r>
      <w:r>
        <w:rPr>
          <w:rFonts w:ascii="Times New Roman" w:hAnsi="Times New Roman" w:eastAsia="Times New Roman" w:cs="Times New Roman"/>
          <w:sz w:val="31"/>
          <w:szCs w:val="31"/>
        </w:rPr>
        <w:t>mm</w:t>
      </w:r>
      <w:r>
        <w:rPr>
          <w:rFonts w:ascii="FangSong" w:hAnsi="FangSong" w:eastAsia="FangSong" w:cs="FangSong"/>
          <w:sz w:val="31"/>
          <w:szCs w:val="31"/>
          <w:spacing w:val="3"/>
        </w:rPr>
        <w:t>；</w:t>
      </w:r>
    </w:p>
    <w:p>
      <w:pPr>
        <w:spacing w:before="188" w:line="220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③管端中心定位误差≤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±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2mm</w:t>
      </w:r>
      <w:r>
        <w:rPr>
          <w:rFonts w:ascii="FangSong" w:hAnsi="FangSong" w:eastAsia="FangSong" w:cs="FangSong"/>
          <w:sz w:val="31"/>
          <w:szCs w:val="31"/>
          <w:spacing w:val="-9"/>
        </w:rPr>
        <w:t>、管道轴线角度误差≤</w:t>
      </w:r>
      <w:r>
        <w:rPr>
          <w:rFonts w:ascii="FangSong" w:hAnsi="FangSong" w:eastAsia="FangSong" w:cs="FangSong"/>
          <w:sz w:val="31"/>
          <w:szCs w:val="31"/>
          <w:spacing w:val="-7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±</w:t>
      </w:r>
      <w:r>
        <w:rPr>
          <w:rFonts w:ascii="FangSong" w:hAnsi="FangSong" w:eastAsia="FangSong" w:cs="FangSong"/>
          <w:sz w:val="31"/>
          <w:szCs w:val="31"/>
          <w:spacing w:val="-11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°</w:t>
      </w:r>
      <w:r>
        <w:rPr>
          <w:rFonts w:ascii="FangSong" w:hAnsi="FangSong" w:eastAsia="FangSong" w:cs="FangSong"/>
          <w:sz w:val="31"/>
          <w:szCs w:val="31"/>
          <w:spacing w:val="-12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;</w:t>
      </w:r>
    </w:p>
    <w:p>
      <w:pPr>
        <w:ind w:left="6" w:right="2" w:firstLine="654"/>
        <w:spacing w:before="193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④检测参数类型：累计螺距误差、齿高、齿厚、锥度、牙顶</w:t>
      </w:r>
      <w:r>
        <w:rPr>
          <w:rFonts w:ascii="FangSong" w:hAnsi="FangSong" w:eastAsia="FangSong" w:cs="FangSong"/>
          <w:sz w:val="31"/>
          <w:szCs w:val="31"/>
          <w:spacing w:val="7"/>
        </w:rPr>
        <w:t>径、椭圆度、管端倒角；</w:t>
      </w:r>
    </w:p>
    <w:p>
      <w:pPr>
        <w:ind w:left="662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⑤测量尺寸误差≤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±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0.01mm</w:t>
      </w:r>
      <w:r>
        <w:rPr>
          <w:rFonts w:ascii="Times New Roman" w:hAnsi="Times New Roman" w:eastAsia="Times New Roman" w:cs="Times New Roman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、测量角度误差≤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±</w:t>
      </w:r>
      <w:r>
        <w:rPr>
          <w:rFonts w:ascii="FangSong" w:hAnsi="FangSong" w:eastAsia="FangSong" w:cs="FangSong"/>
          <w:sz w:val="31"/>
          <w:szCs w:val="31"/>
          <w:spacing w:val="-11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°</w:t>
      </w:r>
      <w:r>
        <w:rPr>
          <w:rFonts w:ascii="FangSong" w:hAnsi="FangSong" w:eastAsia="FangSong" w:cs="FangSong"/>
          <w:sz w:val="31"/>
          <w:szCs w:val="31"/>
          <w:spacing w:val="-12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;</w:t>
      </w:r>
    </w:p>
    <w:p>
      <w:pPr>
        <w:ind w:left="662"/>
        <w:spacing w:before="190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⑥单件检测时间≤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60s</w:t>
      </w:r>
      <w:r>
        <w:rPr>
          <w:rFonts w:ascii="FangSong" w:hAnsi="FangSong" w:eastAsia="FangSong" w:cs="FangSong"/>
          <w:sz w:val="31"/>
          <w:szCs w:val="31"/>
          <w:spacing w:val="5"/>
        </w:rPr>
        <w:t>。</w:t>
      </w:r>
    </w:p>
    <w:p>
      <w:pPr>
        <w:ind w:left="636"/>
        <w:spacing w:before="19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spacing w:line="222" w:lineRule="auto"/>
        <w:sectPr>
          <w:footerReference w:type="default" r:id="rId56"/>
          <w:pgSz w:w="11906" w:h="16838"/>
          <w:pgMar w:top="1431" w:right="1472" w:bottom="1190" w:left="1595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34" w:lineRule="auto"/>
        <w:rPr/>
      </w:pPr>
      <w:r/>
    </w:p>
    <w:p>
      <w:pPr>
        <w:ind w:left="640"/>
        <w:spacing w:before="101" w:line="220" w:lineRule="auto"/>
        <w:rPr>
          <w:rFonts w:ascii="FangSong" w:hAnsi="FangSong" w:eastAsia="FangSong" w:cs="FangSong"/>
          <w:sz w:val="31"/>
          <w:szCs w:val="31"/>
        </w:rPr>
      </w:pPr>
      <w:bookmarkStart w:name="bookmark89" w:id="50"/>
      <w:bookmarkEnd w:id="50"/>
      <w:r>
        <w:rPr>
          <w:rFonts w:ascii="FangSong" w:hAnsi="FangSong" w:eastAsia="FangSong" w:cs="FangSong"/>
          <w:sz w:val="31"/>
          <w:szCs w:val="31"/>
          <w:spacing w:val="3"/>
        </w:rPr>
        <w:t>发明专利（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申请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/</w:t>
      </w:r>
      <w:r>
        <w:rPr>
          <w:rFonts w:ascii="FangSong" w:hAnsi="FangSong" w:eastAsia="FangSong" w:cs="FangSong"/>
          <w:sz w:val="31"/>
          <w:szCs w:val="31"/>
          <w:spacing w:val="3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3"/>
        </w:rPr>
        <w:t>3/1 </w:t>
      </w:r>
      <w:r>
        <w:rPr>
          <w:rFonts w:ascii="FangSong" w:hAnsi="FangSong" w:eastAsia="FangSong" w:cs="FangSong"/>
          <w:sz w:val="31"/>
          <w:szCs w:val="31"/>
          <w:spacing w:val="3"/>
        </w:rPr>
        <w:t>件，软件著作权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2 </w:t>
      </w:r>
      <w:r>
        <w:rPr>
          <w:rFonts w:ascii="FangSong" w:hAnsi="FangSong" w:eastAsia="FangSong" w:cs="FangSong"/>
          <w:sz w:val="31"/>
          <w:szCs w:val="31"/>
          <w:spacing w:val="2"/>
        </w:rPr>
        <w:t>个；</w:t>
      </w:r>
    </w:p>
    <w:p>
      <w:pPr>
        <w:ind w:left="640"/>
        <w:spacing w:before="254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其他交示件：</w:t>
      </w:r>
      <w:r>
        <w:rPr>
          <w:rFonts w:ascii="FangSong" w:hAnsi="FangSong" w:eastAsia="FangSong" w:cs="FangSong"/>
          <w:sz w:val="31"/>
          <w:szCs w:val="31"/>
          <w:spacing w:val="-118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142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2"/>
        </w:rPr>
        <w:t>管道螺纹非接触测量机器人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53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2"/>
        </w:rPr>
        <w:t>台</w:t>
      </w:r>
      <w:r>
        <w:rPr>
          <w:rFonts w:ascii="FangSong" w:hAnsi="FangSong" w:eastAsia="FangSong" w:cs="FangSong"/>
          <w:sz w:val="31"/>
          <w:szCs w:val="31"/>
          <w:spacing w:val="2"/>
        </w:rPr>
        <w:t>。</w:t>
      </w:r>
    </w:p>
    <w:p>
      <w:pPr>
        <w:ind w:left="633"/>
        <w:spacing w:before="272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）经济社会效益：</w:t>
      </w:r>
    </w:p>
    <w:p>
      <w:pPr>
        <w:ind w:left="10" w:right="89" w:firstLine="630"/>
        <w:spacing w:before="170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本项目的实施将显著提升螺纹检测效率与质量，特别适用于</w:t>
      </w:r>
      <w:r>
        <w:rPr>
          <w:rFonts w:ascii="FangSong" w:hAnsi="FangSong" w:eastAsia="FangSong" w:cs="FangSong"/>
          <w:sz w:val="31"/>
          <w:szCs w:val="31"/>
          <w:spacing w:val="5"/>
        </w:rPr>
        <w:t>石油行业套管、油管、管线管螺纹等需高精度密封控制的应用场</w:t>
      </w:r>
      <w:r>
        <w:rPr>
          <w:rFonts w:ascii="FangSong" w:hAnsi="FangSong" w:eastAsia="FangSong" w:cs="FangSong"/>
          <w:sz w:val="31"/>
          <w:szCs w:val="31"/>
          <w:spacing w:val="5"/>
        </w:rPr>
        <w:t>景，具备广阔的行业推广价值。除油气领域外，该系统还可拓展</w:t>
      </w:r>
      <w:r>
        <w:rPr>
          <w:rFonts w:ascii="FangSong" w:hAnsi="FangSong" w:eastAsia="FangSong" w:cs="FangSong"/>
          <w:sz w:val="31"/>
          <w:szCs w:val="31"/>
          <w:spacing w:val="5"/>
        </w:rPr>
        <w:t>应用于核能设备、特种压力容器、航天航空连接构件等对螺纹质</w:t>
      </w:r>
      <w:r>
        <w:rPr>
          <w:rFonts w:ascii="FangSong" w:hAnsi="FangSong" w:eastAsia="FangSong" w:cs="FangSong"/>
          <w:sz w:val="31"/>
          <w:szCs w:val="31"/>
          <w:spacing w:val="7"/>
        </w:rPr>
        <w:t>量要求极高的制造领域。</w:t>
      </w:r>
    </w:p>
    <w:p>
      <w:pPr>
        <w:ind w:firstLine="644"/>
        <w:spacing w:before="6" w:line="32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项目建成后，预计可形成具有自主知识产权的智</w:t>
      </w:r>
      <w:r>
        <w:rPr>
          <w:rFonts w:ascii="FangSong" w:hAnsi="FangSong" w:eastAsia="FangSong" w:cs="FangSong"/>
          <w:sz w:val="31"/>
          <w:szCs w:val="31"/>
          <w:spacing w:val="4"/>
        </w:rPr>
        <w:t>能螺纹检测</w:t>
      </w:r>
      <w:r>
        <w:rPr>
          <w:rFonts w:ascii="FangSong" w:hAnsi="FangSong" w:eastAsia="FangSong" w:cs="FangSong"/>
          <w:sz w:val="31"/>
          <w:szCs w:val="31"/>
          <w:spacing w:val="5"/>
        </w:rPr>
        <w:t>机器人系统，填补国内在该领域高端智能装备的技术空白，打破</w:t>
      </w:r>
      <w:r>
        <w:rPr>
          <w:rFonts w:ascii="FangSong" w:hAnsi="FangSong" w:eastAsia="FangSong" w:cs="FangSong"/>
          <w:sz w:val="31"/>
          <w:szCs w:val="31"/>
          <w:spacing w:val="5"/>
        </w:rPr>
        <w:t>国外技术封锁，实现从“人工检测”到“智能检测”的跃升。该</w:t>
      </w:r>
      <w:r>
        <w:rPr>
          <w:rFonts w:ascii="FangSong" w:hAnsi="FangSong" w:eastAsia="FangSong" w:cs="FangSong"/>
          <w:sz w:val="31"/>
          <w:szCs w:val="31"/>
          <w:spacing w:val="5"/>
        </w:rPr>
        <w:t>成果有望为济南市在智能制造、先进装备等领域的技术突破与产</w:t>
      </w:r>
      <w:r>
        <w:rPr>
          <w:rFonts w:ascii="FangSong" w:hAnsi="FangSong" w:eastAsia="FangSong" w:cs="FangSong"/>
          <w:sz w:val="31"/>
          <w:szCs w:val="31"/>
          <w:spacing w:val="5"/>
        </w:rPr>
        <w:t>业升级提供有力支撑，带动相关核心零部件、控制软件、图像算</w:t>
      </w:r>
      <w:r>
        <w:rPr>
          <w:rFonts w:ascii="FangSong" w:hAnsi="FangSong" w:eastAsia="FangSong" w:cs="FangSong"/>
          <w:sz w:val="31"/>
          <w:szCs w:val="31"/>
          <w:spacing w:val="17"/>
        </w:rPr>
        <w:t>法等配套产业发展，提升区域制造业整体技术水平与核心竞争</w:t>
      </w:r>
      <w:r>
        <w:rPr>
          <w:rFonts w:ascii="FangSong" w:hAnsi="FangSong" w:eastAsia="FangSong" w:cs="FangSong"/>
          <w:sz w:val="31"/>
          <w:szCs w:val="31"/>
        </w:rPr>
        <w:t>力。预计可为企业带来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3500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万的销售额及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200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万元左</w:t>
      </w:r>
      <w:r>
        <w:rPr>
          <w:rFonts w:ascii="FangSong" w:hAnsi="FangSong" w:eastAsia="FangSong" w:cs="FangSong"/>
          <w:sz w:val="31"/>
          <w:szCs w:val="31"/>
          <w:spacing w:val="-1"/>
        </w:rPr>
        <w:t>右的税收。</w:t>
      </w:r>
    </w:p>
    <w:p>
      <w:pPr>
        <w:ind w:left="633"/>
        <w:spacing w:before="17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80"/>
        <w:spacing w:before="18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山东德晟机器人股份有限公司</w:t>
      </w:r>
    </w:p>
    <w:p>
      <w:pPr>
        <w:ind w:left="639"/>
        <w:spacing w:before="186" w:line="224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刘慧</w:t>
      </w:r>
      <w:r>
        <w:rPr>
          <w:rFonts w:ascii="FangSong" w:hAnsi="FangSong" w:eastAsia="FangSong" w:cs="FangSong"/>
          <w:sz w:val="31"/>
          <w:szCs w:val="31"/>
          <w:spacing w:val="30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18766130302</w:t>
      </w:r>
    </w:p>
    <w:p>
      <w:pPr>
        <w:pStyle w:val="BodyText"/>
        <w:spacing w:line="319" w:lineRule="auto"/>
        <w:rPr/>
      </w:pPr>
      <w:r/>
    </w:p>
    <w:p>
      <w:pPr>
        <w:pStyle w:val="BodyText"/>
        <w:spacing w:line="320" w:lineRule="auto"/>
        <w:rPr/>
      </w:pPr>
      <w:r/>
    </w:p>
    <w:p>
      <w:pPr>
        <w:ind w:left="633"/>
        <w:spacing w:before="101" w:line="222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25" w:id="51"/>
      <w:bookmarkEnd w:id="51"/>
      <w:r>
        <w:rPr>
          <w:rFonts w:ascii="KaiTi" w:hAnsi="KaiTi" w:eastAsia="KaiTi" w:cs="KaiTi"/>
          <w:sz w:val="31"/>
          <w:szCs w:val="31"/>
          <w:spacing w:val="6"/>
        </w:rPr>
        <w:t>（</w:t>
      </w:r>
      <w:r>
        <w:rPr>
          <w:rFonts w:ascii="KaiTi" w:hAnsi="KaiTi" w:eastAsia="KaiTi" w:cs="KaiTi"/>
          <w:sz w:val="31"/>
          <w:szCs w:val="31"/>
          <w:spacing w:val="-77"/>
        </w:rPr>
        <w:t xml:space="preserve"> </w:t>
      </w:r>
      <w:r>
        <w:rPr>
          <w:rFonts w:ascii="KaiTi" w:hAnsi="KaiTi" w:eastAsia="KaiTi" w:cs="KaiTi"/>
          <w:sz w:val="31"/>
          <w:szCs w:val="31"/>
          <w:spacing w:val="6"/>
        </w:rPr>
        <w:t>二十）动柱龙门五面体加工中心关键技术研发</w:t>
      </w:r>
    </w:p>
    <w:p>
      <w:pPr>
        <w:ind w:left="665"/>
        <w:spacing w:before="18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right="7" w:firstLine="654"/>
        <w:spacing w:before="186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高端数控机床被誉为“工业母机”，其技术水平直接决定了</w:t>
      </w:r>
      <w:r>
        <w:rPr>
          <w:rFonts w:ascii="FangSong" w:hAnsi="FangSong" w:eastAsia="FangSong" w:cs="FangSong"/>
          <w:sz w:val="31"/>
          <w:szCs w:val="31"/>
          <w:spacing w:val="-3"/>
        </w:rPr>
        <w:t>航空航天、汽车、能源等关键领域的核心零部件加工能力。目前，</w:t>
      </w:r>
      <w:r>
        <w:rPr>
          <w:rFonts w:ascii="FangSong" w:hAnsi="FangSong" w:eastAsia="FangSong" w:cs="FangSong"/>
          <w:sz w:val="31"/>
          <w:szCs w:val="31"/>
          <w:spacing w:val="6"/>
        </w:rPr>
        <w:t>国内机床产业尚处于高速发展阶段，与国际巨头在结构刚度、热</w:t>
      </w:r>
    </w:p>
    <w:p>
      <w:pPr>
        <w:spacing w:line="333" w:lineRule="auto"/>
        <w:sectPr>
          <w:footerReference w:type="default" r:id="rId57"/>
          <w:pgSz w:w="11906" w:h="16838"/>
          <w:pgMar w:top="1431" w:right="1383" w:bottom="1190" w:left="1598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8" w:lineRule="auto"/>
        <w:rPr/>
      </w:pPr>
      <w:r/>
    </w:p>
    <w:p>
      <w:pPr>
        <w:ind w:left="6" w:right="95"/>
        <w:spacing w:before="101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误差控制和智能化方面存在“代差”，制约了高端装备的自主可</w:t>
      </w:r>
      <w:r>
        <w:rPr>
          <w:rFonts w:ascii="FangSong" w:hAnsi="FangSong" w:eastAsia="FangSong" w:cs="FangSong"/>
          <w:sz w:val="31"/>
          <w:szCs w:val="31"/>
          <w:spacing w:val="5"/>
        </w:rPr>
        <w:t>控与应用推广。针对大型复杂结构件高效高精加工需求，攻克龙</w:t>
      </w:r>
      <w:r>
        <w:rPr>
          <w:rFonts w:ascii="FangSong" w:hAnsi="FangSong" w:eastAsia="FangSong" w:cs="FangSong"/>
          <w:sz w:val="31"/>
          <w:szCs w:val="31"/>
          <w:spacing w:val="5"/>
        </w:rPr>
        <w:t>门五面体加工中心结构拓扑优化、热误差补偿等关键技术，推动</w:t>
      </w:r>
      <w:r>
        <w:rPr>
          <w:rFonts w:ascii="FangSong" w:hAnsi="FangSong" w:eastAsia="FangSong" w:cs="FangSong"/>
          <w:sz w:val="31"/>
          <w:szCs w:val="31"/>
          <w:spacing w:val="5"/>
        </w:rPr>
        <w:t>产品达到国际先进水平并实现产业化，带动上下游核心部件、智</w:t>
      </w:r>
      <w:r>
        <w:rPr>
          <w:rFonts w:ascii="FangSong" w:hAnsi="FangSong" w:eastAsia="FangSong" w:cs="FangSong"/>
          <w:sz w:val="31"/>
          <w:szCs w:val="31"/>
          <w:spacing w:val="5"/>
        </w:rPr>
        <w:t>能控制系统等协同发展，有效提升本地高端设备配套率与制造业</w:t>
      </w:r>
      <w:r>
        <w:rPr>
          <w:rFonts w:ascii="FangSong" w:hAnsi="FangSong" w:eastAsia="FangSong" w:cs="FangSong"/>
          <w:sz w:val="31"/>
          <w:szCs w:val="31"/>
          <w:spacing w:val="8"/>
        </w:rPr>
        <w:t>韧性和区域技术创新与产业链竞争力。</w:t>
      </w:r>
    </w:p>
    <w:p>
      <w:pPr>
        <w:ind w:left="638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right="18" w:firstLine="638"/>
        <w:spacing w:before="199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针对国内机床技术存在的机床的结构刚性不足，导致精度不</w:t>
      </w:r>
      <w:r>
        <w:rPr>
          <w:rFonts w:ascii="FangSong" w:hAnsi="FangSong" w:eastAsia="FangSong" w:cs="FangSong"/>
          <w:sz w:val="31"/>
          <w:szCs w:val="31"/>
          <w:spacing w:val="5"/>
        </w:rPr>
        <w:t>稳；部件的材料性能受限，难以满足高负载运行要求；机床的工</w:t>
      </w:r>
      <w:r>
        <w:rPr>
          <w:rFonts w:ascii="FangSong" w:hAnsi="FangSong" w:eastAsia="FangSong" w:cs="FangSong"/>
          <w:sz w:val="31"/>
          <w:szCs w:val="31"/>
          <w:spacing w:val="4"/>
        </w:rPr>
        <w:t>作面可靠性不足，易磨损、热变形大，影响长期精度等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29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大共性</w:t>
      </w:r>
      <w:r>
        <w:rPr>
          <w:rFonts w:ascii="FangSong" w:hAnsi="FangSong" w:eastAsia="FangSong" w:cs="FangSong"/>
          <w:sz w:val="31"/>
          <w:szCs w:val="31"/>
          <w:spacing w:val="9"/>
        </w:rPr>
        <w:t>难题，研制新一代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BOSM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-12000 </w:t>
      </w:r>
      <w:r>
        <w:rPr>
          <w:rFonts w:ascii="FangSong" w:hAnsi="FangSong" w:eastAsia="FangSong" w:cs="FangSong"/>
          <w:sz w:val="31"/>
          <w:szCs w:val="31"/>
          <w:spacing w:val="9"/>
        </w:rPr>
        <w:t>×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4000</w:t>
      </w:r>
      <w:r>
        <w:rPr>
          <w:rFonts w:ascii="Times New Roman" w:hAnsi="Times New Roman" w:eastAsia="Times New Roman" w:cs="Times New Roman"/>
          <w:sz w:val="31"/>
          <w:szCs w:val="31"/>
          <w:spacing w:val="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动柱龙门五面体加工中</w:t>
      </w:r>
      <w:r>
        <w:rPr>
          <w:rFonts w:ascii="FangSong" w:hAnsi="FangSong" w:eastAsia="FangSong" w:cs="FangSong"/>
          <w:sz w:val="31"/>
          <w:szCs w:val="31"/>
          <w:spacing w:val="8"/>
        </w:rPr>
        <w:t>心。开展大尺寸机床刚性与载重提升技术研究，通过拓扑优化、</w:t>
      </w:r>
      <w:r>
        <w:rPr>
          <w:rFonts w:ascii="FangSong" w:hAnsi="FangSong" w:eastAsia="FangSong" w:cs="FangSong"/>
          <w:sz w:val="31"/>
          <w:szCs w:val="31"/>
          <w:spacing w:val="8"/>
        </w:rPr>
        <w:t>复合支撑设计及热变形主动补偿，提升整机刚度，降低热误差；</w:t>
      </w:r>
      <w:r>
        <w:rPr>
          <w:rFonts w:ascii="FangSong" w:hAnsi="FangSong" w:eastAsia="FangSong" w:cs="FangSong"/>
          <w:sz w:val="31"/>
          <w:szCs w:val="31"/>
          <w:spacing w:val="5"/>
        </w:rPr>
        <w:t>开展关键部件材料性能优化技术研究，开发高模量铸铁材料、双</w:t>
      </w:r>
      <w:r>
        <w:rPr>
          <w:rFonts w:ascii="FangSong" w:hAnsi="FangSong" w:eastAsia="FangSong" w:cs="FangSong"/>
          <w:sz w:val="31"/>
          <w:szCs w:val="31"/>
          <w:spacing w:val="5"/>
        </w:rPr>
        <w:t>金属复合材料及寿命预测模型，提高强度和疲劳寿命；开展机床</w:t>
      </w:r>
      <w:r>
        <w:rPr>
          <w:rFonts w:ascii="FangSong" w:hAnsi="FangSong" w:eastAsia="FangSong" w:cs="FangSong"/>
          <w:sz w:val="31"/>
          <w:szCs w:val="31"/>
          <w:spacing w:val="7"/>
        </w:rPr>
        <w:t>工作面强化技术研究，采用激光熔覆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+</w:t>
      </w:r>
      <w:r>
        <w:rPr>
          <w:rFonts w:ascii="FangSong" w:hAnsi="FangSong" w:eastAsia="FangSong" w:cs="FangSong"/>
          <w:sz w:val="31"/>
          <w:szCs w:val="31"/>
          <w:spacing w:val="7"/>
        </w:rPr>
        <w:t>梯度</w:t>
      </w:r>
      <w:r>
        <w:rPr>
          <w:rFonts w:ascii="FangSong" w:hAnsi="FangSong" w:eastAsia="FangSong" w:cs="FangSong"/>
          <w:sz w:val="31"/>
          <w:szCs w:val="31"/>
          <w:spacing w:val="6"/>
        </w:rPr>
        <w:t>涂层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+</w:t>
      </w:r>
      <w:r>
        <w:rPr>
          <w:rFonts w:ascii="FangSong" w:hAnsi="FangSong" w:eastAsia="FangSong" w:cs="FangSong"/>
          <w:sz w:val="31"/>
          <w:szCs w:val="31"/>
          <w:spacing w:val="6"/>
        </w:rPr>
        <w:t>智能检测体系，</w:t>
      </w:r>
      <w:r>
        <w:rPr>
          <w:rFonts w:ascii="FangSong" w:hAnsi="FangSong" w:eastAsia="FangSong" w:cs="FangSong"/>
          <w:sz w:val="31"/>
          <w:szCs w:val="31"/>
          <w:spacing w:val="8"/>
        </w:rPr>
        <w:t>提高耐磨性与重复定位精度。</w:t>
      </w:r>
    </w:p>
    <w:p>
      <w:pPr>
        <w:ind w:left="645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36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left="7" w:right="13" w:firstLine="654"/>
        <w:spacing w:before="190" w:line="29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①核心参数：工作台面积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≥</w:t>
      </w:r>
      <w:r>
        <w:rPr>
          <w:rFonts w:ascii="FangSong" w:hAnsi="FangSong" w:eastAsia="FangSong" w:cs="FangSong"/>
          <w:sz w:val="31"/>
          <w:szCs w:val="31"/>
          <w:spacing w:val="-11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12000mm</w:t>
      </w:r>
      <w:r>
        <w:rPr>
          <w:rFonts w:ascii="Times New Roman" w:hAnsi="Times New Roman" w:eastAsia="Times New Roman" w:cs="Times New Roman"/>
          <w:sz w:val="31"/>
          <w:szCs w:val="31"/>
          <w:spacing w:val="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×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4000mm</w:t>
      </w:r>
      <w:r>
        <w:rPr>
          <w:rFonts w:ascii="FangSong" w:hAnsi="FangSong" w:eastAsia="FangSong" w:cs="FangSong"/>
          <w:sz w:val="31"/>
          <w:szCs w:val="31"/>
          <w:spacing w:val="-9"/>
        </w:rPr>
        <w:t>，承重≥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50t</w:t>
      </w:r>
      <w:r>
        <w:rPr>
          <w:rFonts w:ascii="FangSong" w:hAnsi="FangSong" w:eastAsia="FangSong" w:cs="FangSong"/>
          <w:sz w:val="31"/>
          <w:szCs w:val="31"/>
          <w:spacing w:val="-9"/>
        </w:rPr>
        <w:t>，</w:t>
      </w:r>
      <w:r>
        <w:rPr>
          <w:rFonts w:ascii="FangSong" w:hAnsi="FangSong" w:eastAsia="FangSong" w:cs="FangSong"/>
          <w:sz w:val="31"/>
          <w:szCs w:val="31"/>
          <w:spacing w:val="8"/>
        </w:rPr>
        <w:t>定位精度≤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0.005</w:t>
      </w:r>
      <w:r>
        <w:rPr>
          <w:rFonts w:ascii="Times New Roman" w:hAnsi="Times New Roman" w:eastAsia="Times New Roman" w:cs="Times New Roman"/>
          <w:sz w:val="31"/>
          <w:szCs w:val="31"/>
        </w:rPr>
        <w:t>mm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/m</w:t>
      </w:r>
      <w:r>
        <w:rPr>
          <w:rFonts w:ascii="FangSong" w:hAnsi="FangSong" w:eastAsia="FangSong" w:cs="FangSong"/>
          <w:sz w:val="31"/>
          <w:szCs w:val="31"/>
          <w:spacing w:val="8"/>
        </w:rPr>
        <w:t>，重复定位精度≤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0.003</w:t>
      </w:r>
      <w:r>
        <w:rPr>
          <w:rFonts w:ascii="Times New Roman" w:hAnsi="Times New Roman" w:eastAsia="Times New Roman" w:cs="Times New Roman"/>
          <w:sz w:val="31"/>
          <w:szCs w:val="31"/>
        </w:rPr>
        <w:t>mm</w:t>
      </w:r>
      <w:r>
        <w:rPr>
          <w:rFonts w:ascii="FangSong" w:hAnsi="FangSong" w:eastAsia="FangSong" w:cs="FangSong"/>
          <w:sz w:val="31"/>
          <w:szCs w:val="31"/>
          <w:spacing w:val="8"/>
        </w:rPr>
        <w:t>，主轴转速≥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6000r/</w:t>
      </w:r>
      <w:r>
        <w:rPr>
          <w:rFonts w:ascii="Times New Roman" w:hAnsi="Times New Roman" w:eastAsia="Times New Roman" w:cs="Times New Roman"/>
          <w:sz w:val="31"/>
          <w:szCs w:val="31"/>
        </w:rPr>
        <w:t>min</w:t>
      </w:r>
      <w:r>
        <w:rPr>
          <w:rFonts w:ascii="FangSong" w:hAnsi="FangSong" w:eastAsia="FangSong" w:cs="FangSong"/>
          <w:sz w:val="31"/>
          <w:szCs w:val="31"/>
          <w:spacing w:val="8"/>
        </w:rPr>
        <w:t>，多轴联动精度满足微米级加工要求；</w:t>
      </w:r>
    </w:p>
    <w:p>
      <w:pPr>
        <w:ind w:left="9" w:firstLine="650"/>
        <w:spacing w:before="193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②功能特点：支持五面体一次性加工（铣削、钻孔、镗孔、</w:t>
      </w:r>
      <w:r>
        <w:rPr>
          <w:rFonts w:ascii="FangSong" w:hAnsi="FangSong" w:eastAsia="FangSong" w:cs="FangSong"/>
          <w:sz w:val="31"/>
          <w:szCs w:val="31"/>
          <w:spacing w:val="3"/>
        </w:rPr>
        <w:t>攻牙等多工序集成</w:t>
      </w:r>
      <w:r>
        <w:rPr>
          <w:rFonts w:ascii="FangSong" w:hAnsi="FangSong" w:eastAsia="FangSong" w:cs="FangSong"/>
          <w:sz w:val="31"/>
          <w:szCs w:val="31"/>
          <w:spacing w:val="-74"/>
        </w:rPr>
        <w:t>），</w:t>
      </w:r>
      <w:r>
        <w:rPr>
          <w:rFonts w:ascii="FangSong" w:hAnsi="FangSong" w:eastAsia="FangSong" w:cs="FangSong"/>
          <w:sz w:val="31"/>
          <w:szCs w:val="31"/>
          <w:spacing w:val="3"/>
        </w:rPr>
        <w:t>适配大型复杂曲面工件（如航空航天叶</w:t>
      </w:r>
      <w:r>
        <w:rPr>
          <w:rFonts w:ascii="FangSong" w:hAnsi="FangSong" w:eastAsia="FangSong" w:cs="FangSong"/>
          <w:sz w:val="31"/>
          <w:szCs w:val="31"/>
          <w:spacing w:val="2"/>
        </w:rPr>
        <w:t>片、</w:t>
      </w:r>
    </w:p>
    <w:p>
      <w:pPr>
        <w:spacing w:line="277" w:lineRule="auto"/>
        <w:sectPr>
          <w:footerReference w:type="default" r:id="rId58"/>
          <w:pgSz w:w="11906" w:h="16838"/>
          <w:pgMar w:top="1431" w:right="1377" w:bottom="1190" w:left="1595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2" w:lineRule="auto"/>
        <w:rPr/>
      </w:pPr>
      <w:r/>
    </w:p>
    <w:p>
      <w:pPr>
        <w:ind w:left="23" w:right="40" w:hanging="16"/>
        <w:spacing w:before="101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船舶结构件、汽车模具等</w:t>
      </w:r>
      <w:r>
        <w:rPr>
          <w:rFonts w:ascii="FangSong" w:hAnsi="FangSong" w:eastAsia="FangSong" w:cs="FangSong"/>
          <w:sz w:val="31"/>
          <w:szCs w:val="31"/>
          <w:spacing w:val="-3"/>
        </w:rPr>
        <w:t>），</w:t>
      </w:r>
      <w:r>
        <w:rPr>
          <w:rFonts w:ascii="FangSong" w:hAnsi="FangSong" w:eastAsia="FangSong" w:cs="FangSong"/>
          <w:sz w:val="31"/>
          <w:szCs w:val="31"/>
          <w:spacing w:val="6"/>
        </w:rPr>
        <w:t>兼容铝合金、钛合金，高强</w:t>
      </w:r>
      <w:r>
        <w:rPr>
          <w:rFonts w:ascii="FangSong" w:hAnsi="FangSong" w:eastAsia="FangSong" w:cs="FangSong"/>
          <w:sz w:val="31"/>
          <w:szCs w:val="31"/>
          <w:spacing w:val="5"/>
        </w:rPr>
        <w:t>度钢等</w:t>
      </w:r>
      <w:r>
        <w:rPr>
          <w:rFonts w:ascii="FangSong" w:hAnsi="FangSong" w:eastAsia="FangSong" w:cs="FangSong"/>
          <w:sz w:val="31"/>
          <w:szCs w:val="31"/>
          <w:spacing w:val="2"/>
        </w:rPr>
        <w:t>多种材料；</w:t>
      </w:r>
    </w:p>
    <w:p>
      <w:pPr>
        <w:ind w:left="6" w:right="40" w:firstLine="657"/>
        <w:spacing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③应用场景：航空航天制造、船舶重工、汽车及新能源汽车</w:t>
      </w:r>
      <w:r>
        <w:rPr>
          <w:rFonts w:ascii="FangSong" w:hAnsi="FangSong" w:eastAsia="FangSong" w:cs="FangSong"/>
          <w:sz w:val="31"/>
          <w:szCs w:val="31"/>
          <w:spacing w:val="13"/>
        </w:rPr>
        <w:t>核心部件加工、能源设备（汽轮机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/</w:t>
      </w:r>
      <w:r>
        <w:rPr>
          <w:rFonts w:ascii="FangSong" w:hAnsi="FangSong" w:eastAsia="FangSong" w:cs="FangSong"/>
          <w:sz w:val="31"/>
          <w:szCs w:val="31"/>
          <w:spacing w:val="13"/>
        </w:rPr>
        <w:t>发电机壳体）生产等高端装</w:t>
      </w:r>
      <w:r>
        <w:rPr>
          <w:rFonts w:ascii="FangSong" w:hAnsi="FangSong" w:eastAsia="FangSong" w:cs="FangSong"/>
          <w:sz w:val="31"/>
          <w:szCs w:val="31"/>
          <w:spacing w:val="4"/>
        </w:rPr>
        <w:t>备领域。</w:t>
      </w:r>
    </w:p>
    <w:p>
      <w:pPr>
        <w:ind w:left="637"/>
        <w:spacing w:before="18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ind w:left="7" w:right="40" w:firstLine="635"/>
        <w:spacing w:before="164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1"/>
        </w:rPr>
        <w:t>论文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11"/>
        </w:rPr>
        <w:t>2 </w:t>
      </w:r>
      <w:r>
        <w:rPr>
          <w:rFonts w:ascii="FangSong" w:hAnsi="FangSong" w:eastAsia="FangSong" w:cs="FangSong"/>
          <w:sz w:val="31"/>
          <w:szCs w:val="31"/>
          <w:spacing w:val="-11"/>
        </w:rPr>
        <w:t>篇，发明专利（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申请</w:t>
      </w:r>
      <w:r>
        <w:rPr>
          <w:rFonts w:ascii="Times New Roman" w:hAnsi="Times New Roman" w:eastAsia="Times New Roman" w:cs="Times New Roman"/>
          <w:sz w:val="31"/>
          <w:szCs w:val="31"/>
          <w:spacing w:val="-11"/>
        </w:rPr>
        <w:t>/</w:t>
      </w:r>
      <w:r>
        <w:rPr>
          <w:rFonts w:ascii="FangSong" w:hAnsi="FangSong" w:eastAsia="FangSong" w:cs="FangSong"/>
          <w:sz w:val="31"/>
          <w:szCs w:val="31"/>
          <w:spacing w:val="-11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11"/>
        </w:rPr>
        <w:t>1/1 </w:t>
      </w:r>
      <w:r>
        <w:rPr>
          <w:rFonts w:ascii="FangSong" w:hAnsi="FangSong" w:eastAsia="FangSong" w:cs="FangSong"/>
          <w:sz w:val="31"/>
          <w:szCs w:val="31"/>
          <w:spacing w:val="-11"/>
        </w:rPr>
        <w:t>件，实用新型专利（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申</w:t>
      </w:r>
      <w:r>
        <w:rPr>
          <w:rFonts w:ascii="FangSong" w:hAnsi="FangSong" w:eastAsia="FangSong" w:cs="FangSong"/>
          <w:sz w:val="31"/>
          <w:szCs w:val="31"/>
          <w:spacing w:val="4"/>
        </w:rPr>
        <w:t>请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/</w:t>
      </w:r>
      <w:r>
        <w:rPr>
          <w:rFonts w:ascii="FangSong" w:hAnsi="FangSong" w:eastAsia="FangSong" w:cs="FangSong"/>
          <w:sz w:val="31"/>
          <w:szCs w:val="31"/>
          <w:spacing w:val="4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4"/>
        </w:rPr>
        <w:t>2/2 </w:t>
      </w:r>
      <w:r>
        <w:rPr>
          <w:rFonts w:ascii="FangSong" w:hAnsi="FangSong" w:eastAsia="FangSong" w:cs="FangSong"/>
          <w:sz w:val="31"/>
          <w:szCs w:val="31"/>
          <w:spacing w:val="4"/>
        </w:rPr>
        <w:t>件；</w:t>
      </w:r>
    </w:p>
    <w:p>
      <w:pPr>
        <w:ind w:left="3" w:right="38" w:firstLine="642"/>
        <w:spacing w:before="2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其他交示件：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5"/>
        </w:rPr>
        <w:t>升级版动柱龙门五面体加工中心一个；第三方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6"/>
        </w:rPr>
        <w:t>检测报告</w:t>
      </w:r>
      <w:r>
        <w:rPr>
          <w:rFonts w:ascii="FangSong" w:hAnsi="FangSong" w:eastAsia="FangSong" w:cs="FangSong"/>
          <w:sz w:val="31"/>
          <w:szCs w:val="31"/>
          <w:spacing w:val="6"/>
        </w:rPr>
        <w:t>。</w:t>
      </w:r>
    </w:p>
    <w:p>
      <w:pPr>
        <w:ind w:left="637"/>
        <w:spacing w:before="1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）经济社会效益：</w:t>
      </w:r>
    </w:p>
    <w:p>
      <w:pPr>
        <w:ind w:left="1" w:firstLine="652"/>
        <w:spacing w:before="170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经济效益：国产替代节约外汇支出，替代进口设备（如德国</w:t>
      </w:r>
      <w:r>
        <w:rPr>
          <w:rFonts w:ascii="FangSong" w:hAnsi="FangSong" w:eastAsia="FangSong" w:cs="FangSong"/>
          <w:sz w:val="31"/>
          <w:szCs w:val="31"/>
          <w:spacing w:val="9"/>
        </w:rPr>
        <w:t>德玛吉、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日本马扎克等</w:t>
      </w:r>
      <w:r>
        <w:rPr>
          <w:rFonts w:ascii="FangSong" w:hAnsi="FangSong" w:eastAsia="FangSong" w:cs="FangSong"/>
          <w:sz w:val="31"/>
          <w:szCs w:val="31"/>
          <w:spacing w:val="7"/>
        </w:rPr>
        <w:t>），</w:t>
      </w:r>
      <w:r>
        <w:rPr>
          <w:rFonts w:ascii="FangSong" w:hAnsi="FangSong" w:eastAsia="FangSong" w:cs="FangSong"/>
          <w:sz w:val="31"/>
          <w:szCs w:val="31"/>
          <w:spacing w:val="9"/>
        </w:rPr>
        <w:t>单台成本降低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50%-60%</w:t>
      </w:r>
      <w:r>
        <w:rPr>
          <w:rFonts w:ascii="FangSong" w:hAnsi="FangSong" w:eastAsia="FangSong" w:cs="FangSong"/>
          <w:sz w:val="31"/>
          <w:szCs w:val="31"/>
          <w:spacing w:val="9"/>
        </w:rPr>
        <w:t>，预计每年</w:t>
      </w:r>
      <w:r>
        <w:rPr>
          <w:rFonts w:ascii="FangSong" w:hAnsi="FangSong" w:eastAsia="FangSong" w:cs="FangSong"/>
          <w:sz w:val="31"/>
          <w:szCs w:val="31"/>
          <w:spacing w:val="6"/>
        </w:rPr>
        <w:t>可为下游企业节约采购成本超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亿元；企业营收增</w:t>
      </w:r>
      <w:r>
        <w:rPr>
          <w:rFonts w:ascii="FangSong" w:hAnsi="FangSong" w:eastAsia="FangSong" w:cs="FangSong"/>
          <w:sz w:val="31"/>
          <w:szCs w:val="31"/>
          <w:spacing w:val="5"/>
        </w:rPr>
        <w:t>长，达产后，</w:t>
      </w:r>
      <w:r>
        <w:rPr>
          <w:rFonts w:ascii="FangSong" w:hAnsi="FangSong" w:eastAsia="FangSong" w:cs="FangSong"/>
          <w:sz w:val="31"/>
          <w:szCs w:val="31"/>
          <w:spacing w:val="19"/>
        </w:rPr>
        <w:t>预计年产动柱龙门五面体加工中心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9"/>
        </w:rPr>
        <w:t>50</w:t>
      </w:r>
      <w:r>
        <w:rPr>
          <w:rFonts w:ascii="Times New Roman" w:hAnsi="Times New Roman" w:eastAsia="Times New Roman" w:cs="Times New Roman"/>
          <w:sz w:val="31"/>
          <w:szCs w:val="31"/>
          <w:spacing w:val="6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台，利润贡献率提升至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35%</w:t>
      </w:r>
      <w:r>
        <w:rPr>
          <w:rFonts w:ascii="FangSong" w:hAnsi="FangSong" w:eastAsia="FangSong" w:cs="FangSong"/>
          <w:sz w:val="31"/>
          <w:szCs w:val="31"/>
          <w:spacing w:val="4"/>
        </w:rPr>
        <w:t>以上。</w:t>
      </w:r>
    </w:p>
    <w:p>
      <w:pPr>
        <w:ind w:right="38" w:firstLine="652"/>
        <w:spacing w:before="8" w:line="32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社会效益：国家产业安全保障，突破国外对高端</w:t>
      </w:r>
      <w:r>
        <w:rPr>
          <w:rFonts w:ascii="FangSong" w:hAnsi="FangSong" w:eastAsia="FangSong" w:cs="FangSong"/>
          <w:sz w:val="31"/>
          <w:szCs w:val="31"/>
          <w:spacing w:val="4"/>
        </w:rPr>
        <w:t>五轴机床的</w:t>
      </w:r>
      <w:r>
        <w:rPr>
          <w:rFonts w:ascii="FangSong" w:hAnsi="FangSong" w:eastAsia="FangSong" w:cs="FangSong"/>
          <w:sz w:val="31"/>
          <w:szCs w:val="31"/>
          <w:spacing w:val="5"/>
        </w:rPr>
        <w:t>技术封锁与限制，实现航空航天、武器装备等关键领域核心设备</w:t>
      </w:r>
      <w:r>
        <w:rPr>
          <w:rFonts w:ascii="FangSong" w:hAnsi="FangSong" w:eastAsia="FangSong" w:cs="FangSong"/>
          <w:sz w:val="31"/>
          <w:szCs w:val="31"/>
          <w:spacing w:val="5"/>
        </w:rPr>
        <w:t>自主可控，提升国家制造业供应链安全性；技术标准引领，制定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1 </w:t>
      </w:r>
      <w:r>
        <w:rPr>
          <w:rFonts w:ascii="FangSong" w:hAnsi="FangSong" w:eastAsia="FangSong" w:cs="FangSong"/>
          <w:sz w:val="31"/>
          <w:szCs w:val="31"/>
          <w:spacing w:val="8"/>
        </w:rPr>
        <w:t>项以上团体标准或行业标准（如《五轴龙门加工中心精度检测</w:t>
      </w:r>
      <w:r>
        <w:rPr>
          <w:rFonts w:ascii="FangSong" w:hAnsi="FangSong" w:eastAsia="FangSong" w:cs="FangSong"/>
          <w:sz w:val="31"/>
          <w:szCs w:val="31"/>
          <w:spacing w:val="8"/>
        </w:rPr>
        <w:t>规范》、《大型机床智能运维技术要求》</w:t>
      </w:r>
      <w:r>
        <w:rPr>
          <w:rFonts w:ascii="FangSong" w:hAnsi="FangSong" w:eastAsia="FangSong" w:cs="FangSong"/>
          <w:sz w:val="31"/>
          <w:szCs w:val="31"/>
          <w:spacing w:val="-24"/>
        </w:rPr>
        <w:t>），</w:t>
      </w:r>
      <w:r>
        <w:rPr>
          <w:rFonts w:ascii="FangSong" w:hAnsi="FangSong" w:eastAsia="FangSong" w:cs="FangSong"/>
          <w:sz w:val="31"/>
          <w:szCs w:val="31"/>
          <w:spacing w:val="8"/>
        </w:rPr>
        <w:t>推动</w:t>
      </w:r>
      <w:r>
        <w:rPr>
          <w:rFonts w:ascii="FangSong" w:hAnsi="FangSong" w:eastAsia="FangSong" w:cs="FangSong"/>
          <w:sz w:val="31"/>
          <w:szCs w:val="31"/>
          <w:spacing w:val="7"/>
        </w:rPr>
        <w:t>国产机床标准</w:t>
      </w:r>
      <w:r>
        <w:rPr>
          <w:rFonts w:ascii="FangSong" w:hAnsi="FangSong" w:eastAsia="FangSong" w:cs="FangSong"/>
          <w:sz w:val="31"/>
          <w:szCs w:val="31"/>
          <w:spacing w:val="8"/>
        </w:rPr>
        <w:t>体系与国际接轨；高端人才培育，培养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20 </w:t>
      </w:r>
      <w:r>
        <w:rPr>
          <w:rFonts w:ascii="FangSong" w:hAnsi="FangSong" w:eastAsia="FangSong" w:cs="FangSong"/>
          <w:sz w:val="31"/>
          <w:szCs w:val="31"/>
          <w:spacing w:val="8"/>
        </w:rPr>
        <w:t>人以上研发团队（</w:t>
      </w:r>
      <w:r>
        <w:rPr>
          <w:rFonts w:ascii="FangSong" w:hAnsi="FangSong" w:eastAsia="FangSong" w:cs="FangSong"/>
          <w:sz w:val="31"/>
          <w:szCs w:val="31"/>
          <w:spacing w:val="-8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涵</w:t>
      </w:r>
      <w:r>
        <w:rPr>
          <w:rFonts w:ascii="FangSong" w:hAnsi="FangSong" w:eastAsia="FangSong" w:cs="FangSong"/>
          <w:sz w:val="31"/>
          <w:szCs w:val="31"/>
          <w:spacing w:val="8"/>
        </w:rPr>
        <w:t>盖机械设计、数控系统开发、智能运维等）。</w:t>
      </w:r>
    </w:p>
    <w:p>
      <w:pPr>
        <w:ind w:left="638"/>
        <w:spacing w:before="16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spacing w:line="221" w:lineRule="auto"/>
        <w:sectPr>
          <w:footerReference w:type="default" r:id="rId59"/>
          <w:pgSz w:w="11906" w:h="16838"/>
          <w:pgMar w:top="1431" w:right="1434" w:bottom="1190" w:left="1593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3" w:lineRule="auto"/>
        <w:rPr/>
      </w:pPr>
      <w:r/>
    </w:p>
    <w:p>
      <w:pPr>
        <w:ind w:left="662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bookmarkStart w:name="bookmark90" w:id="52"/>
      <w:bookmarkEnd w:id="52"/>
      <w:r>
        <w:rPr>
          <w:rFonts w:ascii="FangSong" w:hAnsi="FangSong" w:eastAsia="FangSong" w:cs="FangSong"/>
          <w:sz w:val="31"/>
          <w:szCs w:val="31"/>
          <w:spacing w:val="7"/>
        </w:rPr>
        <w:t>济南章力机械有限公司</w:t>
      </w:r>
    </w:p>
    <w:p>
      <w:pPr>
        <w:ind w:left="662"/>
        <w:spacing w:before="190" w:line="222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韩纪光</w:t>
      </w:r>
      <w:r>
        <w:rPr>
          <w:rFonts w:ascii="FangSong" w:hAnsi="FangSong" w:eastAsia="FangSong" w:cs="FangSong"/>
          <w:sz w:val="31"/>
          <w:szCs w:val="31"/>
          <w:spacing w:val="27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13605413016</w:t>
      </w:r>
    </w:p>
    <w:p>
      <w:pPr>
        <w:pStyle w:val="BodyText"/>
        <w:spacing w:line="320" w:lineRule="auto"/>
        <w:rPr/>
      </w:pPr>
      <w:r/>
    </w:p>
    <w:p>
      <w:pPr>
        <w:pStyle w:val="BodyText"/>
        <w:spacing w:line="321" w:lineRule="auto"/>
        <w:rPr/>
      </w:pPr>
      <w:r/>
    </w:p>
    <w:p>
      <w:pPr>
        <w:ind w:left="17" w:right="49" w:firstLine="622"/>
        <w:spacing w:before="101" w:line="277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26" w:id="53"/>
      <w:bookmarkEnd w:id="53"/>
      <w:r>
        <w:rPr>
          <w:rFonts w:ascii="KaiTi" w:hAnsi="KaiTi" w:eastAsia="KaiTi" w:cs="KaiTi"/>
          <w:sz w:val="31"/>
          <w:szCs w:val="31"/>
          <w:spacing w:val="8"/>
        </w:rPr>
        <w:t>（</w:t>
      </w:r>
      <w:r>
        <w:rPr>
          <w:rFonts w:ascii="KaiTi" w:hAnsi="KaiTi" w:eastAsia="KaiTi" w:cs="KaiTi"/>
          <w:sz w:val="31"/>
          <w:szCs w:val="31"/>
          <w:spacing w:val="-82"/>
        </w:rPr>
        <w:t xml:space="preserve"> </w:t>
      </w:r>
      <w:r>
        <w:rPr>
          <w:rFonts w:ascii="KaiTi" w:hAnsi="KaiTi" w:eastAsia="KaiTi" w:cs="KaiTi"/>
          <w:sz w:val="31"/>
          <w:szCs w:val="31"/>
          <w:spacing w:val="8"/>
        </w:rPr>
        <w:t>二十一）基于</w:t>
      </w:r>
      <w:r>
        <w:rPr>
          <w:rFonts w:ascii="KaiTi" w:hAnsi="KaiTi" w:eastAsia="KaiTi" w:cs="KaiTi"/>
          <w:sz w:val="31"/>
          <w:szCs w:val="31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</w:t>
      </w:r>
      <w:r>
        <w:rPr>
          <w:rFonts w:ascii="KaiTi" w:hAnsi="KaiTi" w:eastAsia="KaiTi" w:cs="KaiTi"/>
          <w:sz w:val="31"/>
          <w:szCs w:val="31"/>
          <w:spacing w:val="8"/>
        </w:rPr>
        <w:t>视觉技术的汽车高速冲压件智能缺陷检</w:t>
      </w:r>
      <w:bookmarkStart w:name="bookmark26" w:id="54"/>
      <w:bookmarkEnd w:id="54"/>
      <w:r>
        <w:rPr>
          <w:rFonts w:ascii="KaiTi" w:hAnsi="KaiTi" w:eastAsia="KaiTi" w:cs="KaiTi"/>
          <w:sz w:val="31"/>
          <w:szCs w:val="31"/>
          <w:spacing w:val="5"/>
        </w:rPr>
        <w:t>测系统研发</w:t>
      </w:r>
    </w:p>
    <w:p>
      <w:pPr>
        <w:ind w:left="673"/>
        <w:spacing w:before="19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firstLine="668"/>
        <w:spacing w:before="177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随着新能源汽车和轻量化趋势推进，中国汽车产业对车身冲</w:t>
      </w:r>
      <w:r>
        <w:rPr>
          <w:rFonts w:ascii="FangSong" w:hAnsi="FangSong" w:eastAsia="FangSong" w:cs="FangSong"/>
          <w:sz w:val="31"/>
          <w:szCs w:val="31"/>
          <w:spacing w:val="5"/>
        </w:rPr>
        <w:t>压件高强度、复杂曲面和高精度提出更高要求。国外如德国、日</w:t>
      </w:r>
      <w:r>
        <w:rPr>
          <w:rFonts w:ascii="FangSong" w:hAnsi="FangSong" w:eastAsia="FangSong" w:cs="FangSong"/>
          <w:sz w:val="31"/>
          <w:szCs w:val="31"/>
          <w:spacing w:val="11"/>
        </w:rPr>
        <w:t>本在部分冲压产线已实现高速自动化和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视觉缺</w:t>
      </w:r>
      <w:r>
        <w:rPr>
          <w:rFonts w:ascii="FangSong" w:hAnsi="FangSong" w:eastAsia="FangSong" w:cs="FangSong"/>
          <w:sz w:val="31"/>
          <w:szCs w:val="31"/>
          <w:spacing w:val="10"/>
        </w:rPr>
        <w:t>陷检测，具备</w:t>
      </w:r>
      <w:r>
        <w:rPr>
          <w:rFonts w:ascii="FangSong" w:hAnsi="FangSong" w:eastAsia="FangSong" w:cs="FangSong"/>
          <w:sz w:val="31"/>
          <w:szCs w:val="31"/>
          <w:spacing w:val="5"/>
        </w:rPr>
        <w:t>秒级反馈能力，但多为单工位优化，缺乏跨工序、多缺陷类型在</w:t>
      </w:r>
      <w:r>
        <w:rPr>
          <w:rFonts w:ascii="FangSong" w:hAnsi="FangSong" w:eastAsia="FangSong" w:cs="FangSong"/>
          <w:sz w:val="31"/>
          <w:szCs w:val="31"/>
          <w:spacing w:val="5"/>
        </w:rPr>
        <w:t>线识别的全流程解决方案；国内大多数产线仍依赖人工判定，高</w:t>
      </w:r>
      <w:r>
        <w:rPr>
          <w:rFonts w:ascii="FangSong" w:hAnsi="FangSong" w:eastAsia="FangSong" w:cs="FangSong"/>
          <w:sz w:val="31"/>
          <w:szCs w:val="31"/>
          <w:spacing w:val="6"/>
        </w:rPr>
        <w:t>速多缺陷在线检测能力不足。为突破高速冲压</w:t>
      </w:r>
      <w:r>
        <w:rPr>
          <w:rFonts w:ascii="FangSong" w:hAnsi="FangSong" w:eastAsia="FangSong" w:cs="FangSong"/>
          <w:sz w:val="31"/>
          <w:szCs w:val="31"/>
          <w:spacing w:val="5"/>
        </w:rPr>
        <w:t>件在线缺陷检测技</w:t>
      </w:r>
      <w:r>
        <w:rPr>
          <w:rFonts w:ascii="FangSong" w:hAnsi="FangSong" w:eastAsia="FangSong" w:cs="FangSong"/>
          <w:sz w:val="31"/>
          <w:szCs w:val="31"/>
          <w:spacing w:val="11"/>
        </w:rPr>
        <w:t>术瓶颈，实现高精度、高速、多缺陷类型的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2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视觉检测能力，</w:t>
      </w:r>
      <w:r>
        <w:rPr>
          <w:rFonts w:ascii="FangSong" w:hAnsi="FangSong" w:eastAsia="FangSong" w:cs="FangSong"/>
          <w:sz w:val="31"/>
          <w:szCs w:val="31"/>
          <w:spacing w:val="7"/>
        </w:rPr>
        <w:t>契合济南市智能制造与高端装备产业发展方向，推动机器视觉、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32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算法、光学设备及系统集成等关键环节技术进步，提升汽车</w:t>
      </w:r>
      <w:r>
        <w:rPr>
          <w:rFonts w:ascii="FangSong" w:hAnsi="FangSong" w:eastAsia="FangSong" w:cs="FangSong"/>
          <w:sz w:val="31"/>
          <w:szCs w:val="31"/>
          <w:spacing w:val="5"/>
        </w:rPr>
        <w:t>零部件产业链智能化水平，强化区域制造业创新能力和核心竞争</w:t>
      </w:r>
      <w:r>
        <w:rPr>
          <w:rFonts w:ascii="FangSong" w:hAnsi="FangSong" w:eastAsia="FangSong" w:cs="FangSong"/>
          <w:sz w:val="31"/>
          <w:szCs w:val="31"/>
          <w:spacing w:val="3"/>
        </w:rPr>
        <w:t>力。</w:t>
      </w:r>
    </w:p>
    <w:p>
      <w:pPr>
        <w:ind w:left="642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left="11" w:right="52" w:firstLine="631"/>
        <w:spacing w:before="185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针对高速节拍下缺陷识别难、复杂曲面与光学干扰、多缺陷</w:t>
      </w:r>
      <w:r>
        <w:rPr>
          <w:rFonts w:ascii="FangSong" w:hAnsi="FangSong" w:eastAsia="FangSong" w:cs="FangSong"/>
          <w:sz w:val="31"/>
          <w:szCs w:val="31"/>
          <w:spacing w:val="5"/>
        </w:rPr>
        <w:t>类型识别与算法鲁棒性不足和数据处理与实时性瓶颈等问题，开</w:t>
      </w:r>
      <w:r>
        <w:rPr>
          <w:rFonts w:ascii="FangSong" w:hAnsi="FangSong" w:eastAsia="FangSong" w:cs="FangSong"/>
          <w:sz w:val="31"/>
          <w:szCs w:val="31"/>
          <w:spacing w:val="5"/>
        </w:rPr>
        <w:t>展高速冲压件多缺陷在线识别算法开发；高速、高精度视觉成像</w:t>
      </w:r>
      <w:r>
        <w:rPr>
          <w:rFonts w:ascii="FangSong" w:hAnsi="FangSong" w:eastAsia="FangSong" w:cs="FangSong"/>
          <w:sz w:val="31"/>
          <w:szCs w:val="31"/>
          <w:spacing w:val="5"/>
        </w:rPr>
        <w:t>系统设计；多模态数据融合与实时缺陷判断技术；在线检测系统</w:t>
      </w:r>
      <w:r>
        <w:rPr>
          <w:rFonts w:ascii="FangSong" w:hAnsi="FangSong" w:eastAsia="FangSong" w:cs="FangSong"/>
          <w:sz w:val="31"/>
          <w:szCs w:val="31"/>
          <w:spacing w:val="9"/>
        </w:rPr>
        <w:t>集成及验证，实现高速、高精度、多缺陷类型检测</w:t>
      </w:r>
      <w:r>
        <w:rPr>
          <w:rFonts w:ascii="FangSong" w:hAnsi="FangSong" w:eastAsia="FangSong" w:cs="FangSong"/>
          <w:sz w:val="31"/>
          <w:szCs w:val="31"/>
          <w:spacing w:val="8"/>
        </w:rPr>
        <w:t>能力。</w:t>
      </w:r>
    </w:p>
    <w:p>
      <w:pPr>
        <w:ind w:left="648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spacing w:line="222" w:lineRule="auto"/>
        <w:sectPr>
          <w:footerReference w:type="default" r:id="rId60"/>
          <w:pgSz w:w="11906" w:h="16838"/>
          <w:pgMar w:top="1431" w:right="1420" w:bottom="1190" w:left="1591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4" w:lineRule="auto"/>
        <w:rPr/>
      </w:pPr>
      <w:r/>
    </w:p>
    <w:p>
      <w:pPr>
        <w:ind w:left="635"/>
        <w:spacing w:before="10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left="661"/>
        <w:spacing w:before="188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①质量检测系统</w:t>
      </w:r>
    </w:p>
    <w:p>
      <w:pPr>
        <w:ind w:left="639"/>
        <w:spacing w:before="189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检测速度：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≥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15 </w:t>
      </w:r>
      <w:r>
        <w:rPr>
          <w:rFonts w:ascii="FangSong" w:hAnsi="FangSong" w:eastAsia="FangSong" w:cs="FangSong"/>
          <w:sz w:val="31"/>
          <w:szCs w:val="31"/>
          <w:spacing w:val="-1"/>
        </w:rPr>
        <w:t>件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/</w:t>
      </w:r>
      <w:r>
        <w:rPr>
          <w:rFonts w:ascii="FangSong" w:hAnsi="FangSong" w:eastAsia="FangSong" w:cs="FangSong"/>
          <w:sz w:val="31"/>
          <w:szCs w:val="31"/>
          <w:spacing w:val="-1"/>
        </w:rPr>
        <w:t>分钟（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匹配冷冲生产节拍</w:t>
      </w:r>
      <w:r>
        <w:rPr>
          <w:rFonts w:ascii="FangSong" w:hAnsi="FangSong" w:eastAsia="FangSong" w:cs="FangSong"/>
          <w:sz w:val="31"/>
          <w:szCs w:val="31"/>
          <w:spacing w:val="1"/>
        </w:rPr>
        <w:t>）；</w:t>
      </w:r>
    </w:p>
    <w:p>
      <w:pPr>
        <w:ind w:left="639"/>
        <w:spacing w:before="189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检测准确率：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≥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98%</w:t>
      </w:r>
      <w:r>
        <w:rPr>
          <w:rFonts w:ascii="FangSong" w:hAnsi="FangSong" w:eastAsia="FangSong" w:cs="FangSong"/>
          <w:sz w:val="31"/>
          <w:szCs w:val="31"/>
          <w:spacing w:val="3"/>
        </w:rPr>
        <w:t>（缺陷识别的正确率</w:t>
      </w:r>
      <w:r>
        <w:rPr>
          <w:rFonts w:ascii="FangSong" w:hAnsi="FangSong" w:eastAsia="FangSong" w:cs="FangSong"/>
          <w:sz w:val="31"/>
          <w:szCs w:val="31"/>
          <w:spacing w:val="4"/>
        </w:rPr>
        <w:t>）；</w:t>
      </w:r>
    </w:p>
    <w:p>
      <w:pPr>
        <w:ind w:left="648"/>
        <w:spacing w:before="19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缺陷类型覆盖：开裂、毛刺、缩颈等常见缺陷；</w:t>
      </w:r>
    </w:p>
    <w:p>
      <w:pPr>
        <w:ind w:left="648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缺陷识别最小尺寸：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≥</w:t>
      </w:r>
      <w:r>
        <w:rPr>
          <w:rFonts w:ascii="FangSong" w:hAnsi="FangSong" w:eastAsia="FangSong" w:cs="FangSong"/>
          <w:sz w:val="31"/>
          <w:szCs w:val="31"/>
          <w:spacing w:val="-11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1 mm</w:t>
      </w:r>
      <w:r>
        <w:rPr>
          <w:rFonts w:ascii="FangSong" w:hAnsi="FangSong" w:eastAsia="FangSong" w:cs="FangSong"/>
          <w:sz w:val="31"/>
          <w:szCs w:val="31"/>
          <w:spacing w:val="-3"/>
        </w:rPr>
        <w:t>；</w:t>
      </w:r>
    </w:p>
    <w:p>
      <w:pPr>
        <w:ind w:left="643"/>
        <w:spacing w:before="18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7"/>
        </w:rPr>
        <w:t>误报率：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≤</w:t>
      </w:r>
      <w:r>
        <w:rPr>
          <w:rFonts w:ascii="Times New Roman" w:hAnsi="Times New Roman" w:eastAsia="Times New Roman" w:cs="Times New Roman"/>
          <w:sz w:val="31"/>
          <w:szCs w:val="31"/>
          <w:spacing w:val="-7"/>
        </w:rPr>
        <w:t>5%</w:t>
      </w:r>
      <w:r>
        <w:rPr>
          <w:rFonts w:ascii="FangSong" w:hAnsi="FangSong" w:eastAsia="FangSong" w:cs="FangSong"/>
          <w:sz w:val="31"/>
          <w:szCs w:val="31"/>
          <w:spacing w:val="-7"/>
        </w:rPr>
        <w:t>；</w:t>
      </w:r>
    </w:p>
    <w:p>
      <w:pPr>
        <w:ind w:left="648"/>
        <w:spacing w:before="188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3"/>
        </w:rPr>
        <w:t>漏检率：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≤</w:t>
      </w:r>
      <w:r>
        <w:rPr>
          <w:rFonts w:ascii="FangSong" w:hAnsi="FangSong" w:eastAsia="FangSong" w:cs="FangSong"/>
          <w:sz w:val="31"/>
          <w:szCs w:val="31"/>
          <w:spacing w:val="-11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3"/>
        </w:rPr>
        <w:t>1%</w:t>
      </w:r>
      <w:r>
        <w:rPr>
          <w:rFonts w:ascii="FangSong" w:hAnsi="FangSong" w:eastAsia="FangSong" w:cs="FangSong"/>
          <w:sz w:val="31"/>
          <w:szCs w:val="31"/>
          <w:spacing w:val="-13"/>
        </w:rPr>
        <w:t>。</w:t>
      </w:r>
    </w:p>
    <w:p>
      <w:pPr>
        <w:ind w:left="659"/>
        <w:spacing w:before="18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②智能调度与排产系统</w:t>
      </w:r>
    </w:p>
    <w:p>
      <w:pPr>
        <w:ind w:firstLine="659"/>
        <w:spacing w:before="186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实时数据采集频率：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≥</w:t>
      </w:r>
      <w:r>
        <w:rPr>
          <w:rFonts w:ascii="FangSong" w:hAnsi="FangSong" w:eastAsia="FangSong" w:cs="FangSong"/>
          <w:sz w:val="31"/>
          <w:szCs w:val="31"/>
          <w:spacing w:val="-12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100MS</w:t>
      </w:r>
      <w:r>
        <w:rPr>
          <w:rFonts w:ascii="FangSong" w:hAnsi="FangSong" w:eastAsia="FangSong" w:cs="FangSong"/>
          <w:sz w:val="31"/>
          <w:szCs w:val="31"/>
        </w:rPr>
        <w:t>（设备状态、模具状态、原料</w:t>
      </w:r>
      <w:r>
        <w:rPr>
          <w:rFonts w:ascii="FangSong" w:hAnsi="FangSong" w:eastAsia="FangSong" w:cs="FangSong"/>
          <w:sz w:val="31"/>
          <w:szCs w:val="31"/>
          <w:spacing w:val="20"/>
        </w:rPr>
        <w:t>库存等</w:t>
      </w:r>
      <w:r>
        <w:rPr>
          <w:rFonts w:ascii="FangSong" w:hAnsi="FangSong" w:eastAsia="FangSong" w:cs="FangSong"/>
          <w:sz w:val="31"/>
          <w:szCs w:val="31"/>
          <w:spacing w:val="-1"/>
        </w:rPr>
        <w:t>）；</w:t>
      </w:r>
    </w:p>
    <w:p>
      <w:pPr>
        <w:ind w:left="647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排产优化周期：动态实时调整，最短调度间隔≤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5 </w:t>
      </w:r>
      <w:r>
        <w:rPr>
          <w:rFonts w:ascii="FangSong" w:hAnsi="FangSong" w:eastAsia="FangSong" w:cs="FangSong"/>
          <w:sz w:val="31"/>
          <w:szCs w:val="31"/>
          <w:spacing w:val="8"/>
        </w:rPr>
        <w:t>分钟；</w:t>
      </w:r>
    </w:p>
    <w:p>
      <w:pPr>
        <w:ind w:left="640"/>
        <w:spacing w:before="186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插单响应能力：插单判定及排产调整时间≤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30 </w:t>
      </w:r>
      <w:r>
        <w:rPr>
          <w:rFonts w:ascii="FangSong" w:hAnsi="FangSong" w:eastAsia="FangSong" w:cs="FangSong"/>
          <w:sz w:val="31"/>
          <w:szCs w:val="31"/>
          <w:spacing w:val="8"/>
        </w:rPr>
        <w:t>秒；</w:t>
      </w:r>
    </w:p>
    <w:p>
      <w:pPr>
        <w:ind w:left="658"/>
        <w:spacing w:before="19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系统可支持的并发设备数量：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≥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50</w:t>
      </w:r>
      <w:r>
        <w:rPr>
          <w:rFonts w:ascii="Times New Roman" w:hAnsi="Times New Roman" w:eastAsia="Times New Roman" w:cs="Times New Roman"/>
          <w:sz w:val="31"/>
          <w:szCs w:val="31"/>
          <w:spacing w:val="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台。</w:t>
      </w:r>
    </w:p>
    <w:p>
      <w:pPr>
        <w:ind w:left="661"/>
        <w:spacing w:before="18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③自动物流与仓储系统</w:t>
      </w:r>
    </w:p>
    <w:p>
      <w:pPr>
        <w:ind w:left="633"/>
        <w:spacing w:before="18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AGV</w:t>
      </w:r>
      <w:r>
        <w:rPr>
          <w:rFonts w:ascii="Times New Roman" w:hAnsi="Times New Roman" w:eastAsia="Times New Roman" w:cs="Times New Roman"/>
          <w:sz w:val="31"/>
          <w:szCs w:val="31"/>
          <w:spacing w:val="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导航定位精度：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≤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±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20 mm</w:t>
      </w:r>
      <w:r>
        <w:rPr>
          <w:rFonts w:ascii="FangSong" w:hAnsi="FangSong" w:eastAsia="FangSong" w:cs="FangSong"/>
          <w:sz w:val="31"/>
          <w:szCs w:val="31"/>
          <w:spacing w:val="-6"/>
        </w:rPr>
        <w:t>；</w:t>
      </w:r>
    </w:p>
    <w:p>
      <w:pPr>
        <w:ind w:left="633"/>
        <w:spacing w:before="18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AGV</w:t>
      </w:r>
      <w:r>
        <w:rPr>
          <w:rFonts w:ascii="Times New Roman" w:hAnsi="Times New Roman" w:eastAsia="Times New Roman" w:cs="Times New Roman"/>
          <w:sz w:val="31"/>
          <w:szCs w:val="31"/>
          <w:spacing w:val="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平均运行速度：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≥</w:t>
      </w:r>
      <w:r>
        <w:rPr>
          <w:rFonts w:ascii="FangSong" w:hAnsi="FangSong" w:eastAsia="FangSong" w:cs="FangSong"/>
          <w:sz w:val="31"/>
          <w:szCs w:val="31"/>
          <w:spacing w:val="-11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1m/s</w:t>
      </w:r>
      <w:r>
        <w:rPr>
          <w:rFonts w:ascii="FangSong" w:hAnsi="FangSong" w:eastAsia="FangSong" w:cs="FangSong"/>
          <w:sz w:val="31"/>
          <w:szCs w:val="31"/>
          <w:spacing w:val="-4"/>
        </w:rPr>
        <w:t>；</w:t>
      </w:r>
    </w:p>
    <w:p>
      <w:pPr>
        <w:ind w:left="676"/>
        <w:spacing w:before="188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0"/>
        </w:rPr>
        <w:t>同时支持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0"/>
        </w:rPr>
        <w:t>AGV</w:t>
      </w:r>
      <w:r>
        <w:rPr>
          <w:rFonts w:ascii="Times New Roman" w:hAnsi="Times New Roman" w:eastAsia="Times New Roman" w:cs="Times New Roman"/>
          <w:sz w:val="31"/>
          <w:szCs w:val="31"/>
          <w:spacing w:val="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数量：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≥</w:t>
      </w:r>
      <w:r>
        <w:rPr>
          <w:rFonts w:ascii="FangSong" w:hAnsi="FangSong" w:eastAsia="FangSong" w:cs="FangSong"/>
          <w:sz w:val="31"/>
          <w:szCs w:val="31"/>
          <w:spacing w:val="-11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0"/>
        </w:rPr>
        <w:t>10</w:t>
      </w:r>
      <w:r>
        <w:rPr>
          <w:rFonts w:ascii="Times New Roman" w:hAnsi="Times New Roman" w:eastAsia="Times New Roman" w:cs="Times New Roman"/>
          <w:sz w:val="31"/>
          <w:szCs w:val="31"/>
          <w:spacing w:val="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台；</w:t>
      </w:r>
    </w:p>
    <w:p>
      <w:pPr>
        <w:ind w:left="700"/>
        <w:spacing w:before="188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自动装框速度：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≥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15 </w:t>
      </w:r>
      <w:r>
        <w:rPr>
          <w:rFonts w:ascii="FangSong" w:hAnsi="FangSong" w:eastAsia="FangSong" w:cs="FangSong"/>
          <w:sz w:val="31"/>
          <w:szCs w:val="31"/>
          <w:spacing w:val="-4"/>
        </w:rPr>
        <w:t>件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/</w:t>
      </w:r>
      <w:r>
        <w:rPr>
          <w:rFonts w:ascii="FangSong" w:hAnsi="FangSong" w:eastAsia="FangSong" w:cs="FangSong"/>
          <w:sz w:val="31"/>
          <w:szCs w:val="31"/>
          <w:spacing w:val="-4"/>
        </w:rPr>
        <w:t>分钟。</w:t>
      </w:r>
    </w:p>
    <w:p>
      <w:pPr>
        <w:ind w:left="659"/>
        <w:spacing w:before="19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④系统集成与通讯</w:t>
      </w:r>
    </w:p>
    <w:p>
      <w:pPr>
        <w:ind w:left="651"/>
        <w:spacing w:before="18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通讯延迟：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≤</w:t>
      </w:r>
      <w:r>
        <w:rPr>
          <w:rFonts w:ascii="FangSong" w:hAnsi="FangSong" w:eastAsia="FangSong" w:cs="FangSong"/>
          <w:sz w:val="31"/>
          <w:szCs w:val="31"/>
          <w:spacing w:val="-11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100 </w:t>
      </w:r>
      <w:r>
        <w:rPr>
          <w:rFonts w:ascii="Times New Roman" w:hAnsi="Times New Roman" w:eastAsia="Times New Roman" w:cs="Times New Roman"/>
          <w:sz w:val="31"/>
          <w:szCs w:val="31"/>
        </w:rPr>
        <w:t>ms</w:t>
      </w:r>
      <w:r>
        <w:rPr>
          <w:rFonts w:ascii="FangSong" w:hAnsi="FangSong" w:eastAsia="FangSong" w:cs="FangSong"/>
          <w:sz w:val="31"/>
          <w:szCs w:val="31"/>
          <w:spacing w:val="2"/>
        </w:rPr>
        <w:t>（设备间数据交换）；</w:t>
      </w:r>
    </w:p>
    <w:p>
      <w:pPr>
        <w:ind w:left="652"/>
        <w:spacing w:before="186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数据传输可靠性：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≥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99.9%</w:t>
      </w:r>
      <w:r>
        <w:rPr>
          <w:rFonts w:ascii="FangSong" w:hAnsi="FangSong" w:eastAsia="FangSong" w:cs="FangSong"/>
          <w:sz w:val="31"/>
          <w:szCs w:val="31"/>
          <w:spacing w:val="-1"/>
        </w:rPr>
        <w:t>；</w:t>
      </w:r>
    </w:p>
    <w:p>
      <w:pPr>
        <w:ind w:left="658"/>
        <w:spacing w:before="192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7"/>
        </w:rPr>
        <w:t>系统可扩展设备数：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≥</w:t>
      </w:r>
      <w:r>
        <w:rPr>
          <w:rFonts w:ascii="FangSong" w:hAnsi="FangSong" w:eastAsia="FangSong" w:cs="FangSong"/>
          <w:sz w:val="31"/>
          <w:szCs w:val="31"/>
          <w:spacing w:val="-11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7"/>
        </w:rPr>
        <w:t>100</w:t>
      </w:r>
      <w:r>
        <w:rPr>
          <w:rFonts w:ascii="Times New Roman" w:hAnsi="Times New Roman" w:eastAsia="Times New Roman" w:cs="Times New Roman"/>
          <w:sz w:val="31"/>
          <w:szCs w:val="31"/>
          <w:spacing w:val="52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台。</w:t>
      </w:r>
    </w:p>
    <w:p>
      <w:pPr>
        <w:ind w:left="635"/>
        <w:spacing w:before="18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spacing w:line="222" w:lineRule="auto"/>
        <w:sectPr>
          <w:footerReference w:type="default" r:id="rId61"/>
          <w:pgSz w:w="11906" w:h="16838"/>
          <w:pgMar w:top="1431" w:right="1475" w:bottom="1190" w:left="1596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34" w:lineRule="auto"/>
        <w:rPr/>
      </w:pPr>
      <w:r/>
    </w:p>
    <w:p>
      <w:pPr>
        <w:ind w:left="647"/>
        <w:spacing w:before="10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论文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1 </w:t>
      </w:r>
      <w:r>
        <w:rPr>
          <w:rFonts w:ascii="FangSong" w:hAnsi="FangSong" w:eastAsia="FangSong" w:cs="FangSong"/>
          <w:sz w:val="31"/>
          <w:szCs w:val="31"/>
          <w:spacing w:val="2"/>
        </w:rPr>
        <w:t>篇，发明专利（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申请）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1 </w:t>
      </w:r>
      <w:r>
        <w:rPr>
          <w:rFonts w:ascii="FangSong" w:hAnsi="FangSong" w:eastAsia="FangSong" w:cs="FangSong"/>
          <w:sz w:val="31"/>
          <w:szCs w:val="31"/>
          <w:spacing w:val="2"/>
        </w:rPr>
        <w:t>件，软件著作权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4 </w:t>
      </w:r>
      <w:r>
        <w:rPr>
          <w:rFonts w:ascii="FangSong" w:hAnsi="FangSong" w:eastAsia="FangSong" w:cs="FangSong"/>
          <w:sz w:val="31"/>
          <w:szCs w:val="31"/>
          <w:spacing w:val="2"/>
        </w:rPr>
        <w:t>个。</w:t>
      </w:r>
    </w:p>
    <w:p>
      <w:pPr>
        <w:ind w:left="641"/>
        <w:spacing w:before="273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）经济社会效益：</w:t>
      </w:r>
    </w:p>
    <w:p>
      <w:pPr>
        <w:ind w:left="11" w:right="64" w:firstLine="652"/>
        <w:spacing w:before="175" w:line="3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高速冲压件在线检测可将缺陷识别率提升至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99%</w:t>
      </w:r>
      <w:r>
        <w:rPr>
          <w:rFonts w:ascii="FangSong" w:hAnsi="FangSong" w:eastAsia="FangSong" w:cs="FangSong"/>
          <w:sz w:val="31"/>
          <w:szCs w:val="31"/>
          <w:spacing w:val="6"/>
        </w:rPr>
        <w:t>以上，按年</w:t>
      </w:r>
      <w:r>
        <w:rPr>
          <w:rFonts w:ascii="FangSong" w:hAnsi="FangSong" w:eastAsia="FangSong" w:cs="FangSong"/>
          <w:sz w:val="31"/>
          <w:szCs w:val="31"/>
          <w:spacing w:val="5"/>
        </w:rPr>
        <w:t>产冲压件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9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亿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~30</w:t>
      </w:r>
      <w:r>
        <w:rPr>
          <w:rFonts w:ascii="Times New Roman" w:hAnsi="Times New Roman" w:eastAsia="Times New Roman" w:cs="Times New Roman"/>
          <w:sz w:val="31"/>
          <w:szCs w:val="31"/>
          <w:spacing w:val="2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亿件计算，每年可避免数十万件潜在次品，保</w:t>
      </w:r>
      <w:r>
        <w:rPr>
          <w:rFonts w:ascii="FangSong" w:hAnsi="FangSong" w:eastAsia="FangSong" w:cs="FangSong"/>
          <w:sz w:val="31"/>
          <w:szCs w:val="31"/>
          <w:spacing w:val="7"/>
        </w:rPr>
        <w:t>障整车质量和安全性；</w:t>
      </w:r>
    </w:p>
    <w:p>
      <w:pPr>
        <w:ind w:left="12" w:firstLine="637"/>
        <w:spacing w:before="4" w:line="32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每条冲压产线部署在线检测系统可减少人工检测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50%</w:t>
      </w:r>
      <w:r>
        <w:rPr>
          <w:rFonts w:ascii="FangSong" w:hAnsi="FangSong" w:eastAsia="FangSong" w:cs="FangSong"/>
          <w:sz w:val="31"/>
          <w:szCs w:val="31"/>
          <w:spacing w:val="5"/>
        </w:rPr>
        <w:t>以上，</w:t>
      </w:r>
      <w:r>
        <w:rPr>
          <w:rFonts w:ascii="FangSong" w:hAnsi="FangSong" w:eastAsia="FangSong" w:cs="FangSong"/>
          <w:sz w:val="31"/>
          <w:szCs w:val="31"/>
          <w:spacing w:val="13"/>
        </w:rPr>
        <w:t>按全国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3000 </w:t>
      </w:r>
      <w:r>
        <w:rPr>
          <w:rFonts w:ascii="FangSong" w:hAnsi="FangSong" w:eastAsia="FangSong" w:cs="FangSong"/>
          <w:sz w:val="31"/>
          <w:szCs w:val="31"/>
          <w:spacing w:val="13"/>
        </w:rPr>
        <w:t>条产线估算，每年可节约人工成本约数亿</w:t>
      </w:r>
      <w:r>
        <w:rPr>
          <w:rFonts w:ascii="FangSong" w:hAnsi="FangSong" w:eastAsia="FangSong" w:cs="FangSong"/>
          <w:sz w:val="31"/>
          <w:szCs w:val="31"/>
          <w:spacing w:val="12"/>
        </w:rPr>
        <w:t>元，同时</w:t>
      </w:r>
      <w:r>
        <w:rPr>
          <w:rFonts w:ascii="FangSong" w:hAnsi="FangSong" w:eastAsia="FangSong" w:cs="FangSong"/>
          <w:sz w:val="31"/>
          <w:szCs w:val="31"/>
          <w:spacing w:val="8"/>
        </w:rPr>
        <w:t>降低因缺陷返工造成的材料和物流浪费；</w:t>
      </w:r>
    </w:p>
    <w:p>
      <w:pPr>
        <w:ind w:left="11" w:right="64" w:firstLine="638"/>
        <w:spacing w:before="3" w:line="32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智能检测系统将带动机器视觉、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算法、光学设备及系统</w:t>
      </w:r>
      <w:r>
        <w:rPr>
          <w:rFonts w:ascii="FangSong" w:hAnsi="FangSong" w:eastAsia="FangSong" w:cs="FangSong"/>
          <w:sz w:val="31"/>
          <w:szCs w:val="31"/>
          <w:spacing w:val="2"/>
        </w:rPr>
        <w:t>集成等上下游产业发展，市场潜力可达</w:t>
      </w:r>
      <w:r>
        <w:rPr>
          <w:rFonts w:ascii="FangSong" w:hAnsi="FangSong" w:eastAsia="FangSong" w:cs="FangSong"/>
          <w:sz w:val="31"/>
          <w:szCs w:val="31"/>
          <w:spacing w:val="-2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100~200</w:t>
      </w:r>
      <w:r>
        <w:rPr>
          <w:rFonts w:ascii="Times New Roman" w:hAnsi="Times New Roman" w:eastAsia="Times New Roman" w:cs="Times New Roman"/>
          <w:sz w:val="31"/>
          <w:szCs w:val="31"/>
          <w:spacing w:val="2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亿元，提升区域</w:t>
      </w:r>
      <w:r>
        <w:rPr>
          <w:rFonts w:ascii="FangSong" w:hAnsi="FangSong" w:eastAsia="FangSong" w:cs="FangSong"/>
          <w:sz w:val="31"/>
          <w:szCs w:val="31"/>
          <w:spacing w:val="7"/>
        </w:rPr>
        <w:t>产业技术水平与竞争力；</w:t>
      </w:r>
    </w:p>
    <w:p>
      <w:pPr>
        <w:ind w:left="38" w:right="64" w:firstLine="618"/>
        <w:spacing w:before="1" w:line="3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通过实时缺陷检测，可降低废品率</w:t>
      </w:r>
      <w:r>
        <w:rPr>
          <w:rFonts w:ascii="FangSong" w:hAnsi="FangSong" w:eastAsia="FangSong" w:cs="FangSong"/>
          <w:sz w:val="31"/>
          <w:szCs w:val="31"/>
          <w:spacing w:val="-2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1~3%</w:t>
      </w:r>
      <w:r>
        <w:rPr>
          <w:rFonts w:ascii="FangSong" w:hAnsi="FangSong" w:eastAsia="FangSong" w:cs="FangSong"/>
          <w:sz w:val="31"/>
          <w:szCs w:val="31"/>
          <w:spacing w:val="7"/>
        </w:rPr>
        <w:t>，节约材料消耗及</w:t>
      </w:r>
      <w:r>
        <w:rPr>
          <w:rFonts w:ascii="FangSong" w:hAnsi="FangSong" w:eastAsia="FangSong" w:cs="FangSong"/>
          <w:sz w:val="31"/>
          <w:szCs w:val="31"/>
          <w:spacing w:val="7"/>
        </w:rPr>
        <w:t>能源使用，提升生产效率与资源利用率；</w:t>
      </w:r>
    </w:p>
    <w:p>
      <w:pPr>
        <w:ind w:left="5" w:right="64" w:firstLine="647"/>
        <w:spacing w:before="3" w:line="32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缩小与德国、日本部分企业高速冲压件在线检测能力</w:t>
      </w:r>
      <w:r>
        <w:rPr>
          <w:rFonts w:ascii="FangSong" w:hAnsi="FangSong" w:eastAsia="FangSong" w:cs="FangSong"/>
          <w:sz w:val="31"/>
          <w:szCs w:val="31"/>
          <w:spacing w:val="4"/>
        </w:rPr>
        <w:t>技术差</w:t>
      </w:r>
      <w:r>
        <w:rPr>
          <w:rFonts w:ascii="FangSong" w:hAnsi="FangSong" w:eastAsia="FangSong" w:cs="FangSong"/>
          <w:sz w:val="31"/>
          <w:szCs w:val="31"/>
          <w:spacing w:val="5"/>
        </w:rPr>
        <w:t>距，提高国内汽车零部件产业自主创新能力，为制造强国战略提</w:t>
      </w:r>
      <w:r>
        <w:rPr>
          <w:rFonts w:ascii="FangSong" w:hAnsi="FangSong" w:eastAsia="FangSong" w:cs="FangSong"/>
          <w:sz w:val="31"/>
          <w:szCs w:val="31"/>
          <w:spacing w:val="7"/>
        </w:rPr>
        <w:t>供关键技术支撑。</w:t>
      </w:r>
    </w:p>
    <w:p>
      <w:pPr>
        <w:ind w:left="642"/>
        <w:spacing w:before="17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63"/>
        <w:spacing w:before="188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济南奥图自动化股份有限公司</w:t>
      </w:r>
    </w:p>
    <w:p>
      <w:pPr>
        <w:ind w:left="653"/>
        <w:spacing w:before="189" w:line="222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李光峰</w:t>
      </w:r>
      <w:r>
        <w:rPr>
          <w:rFonts w:ascii="FangSong" w:hAnsi="FangSong" w:eastAsia="FangSong" w:cs="FangSong"/>
          <w:sz w:val="31"/>
          <w:szCs w:val="31"/>
          <w:spacing w:val="25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18653179288</w:t>
      </w:r>
    </w:p>
    <w:p>
      <w:pPr>
        <w:pStyle w:val="BodyText"/>
        <w:spacing w:line="321" w:lineRule="auto"/>
        <w:rPr/>
      </w:pPr>
      <w:r/>
    </w:p>
    <w:p>
      <w:pPr>
        <w:pStyle w:val="BodyText"/>
        <w:spacing w:line="321" w:lineRule="auto"/>
        <w:rPr/>
      </w:pPr>
      <w:r/>
    </w:p>
    <w:p>
      <w:pPr>
        <w:ind w:right="62" w:firstLine="641"/>
        <w:spacing w:before="101" w:line="281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27" w:id="55"/>
      <w:bookmarkEnd w:id="55"/>
      <w:r>
        <w:rPr>
          <w:rFonts w:ascii="KaiTi" w:hAnsi="KaiTi" w:eastAsia="KaiTi" w:cs="KaiTi"/>
          <w:sz w:val="31"/>
          <w:szCs w:val="31"/>
          <w:spacing w:val="3"/>
        </w:rPr>
        <w:t>（</w:t>
      </w:r>
      <w:r>
        <w:rPr>
          <w:rFonts w:ascii="KaiTi" w:hAnsi="KaiTi" w:eastAsia="KaiTi" w:cs="KaiTi"/>
          <w:sz w:val="31"/>
          <w:szCs w:val="31"/>
          <w:spacing w:val="-88"/>
        </w:rPr>
        <w:t xml:space="preserve"> </w:t>
      </w:r>
      <w:r>
        <w:rPr>
          <w:rFonts w:ascii="KaiTi" w:hAnsi="KaiTi" w:eastAsia="KaiTi" w:cs="KaiTi"/>
          <w:sz w:val="31"/>
          <w:szCs w:val="31"/>
          <w:spacing w:val="3"/>
        </w:rPr>
        <w:t>二十二）大型复杂曲面模具的免编程激光再</w:t>
      </w:r>
      <w:r>
        <w:rPr>
          <w:rFonts w:ascii="KaiTi" w:hAnsi="KaiTi" w:eastAsia="KaiTi" w:cs="KaiTi"/>
          <w:sz w:val="31"/>
          <w:szCs w:val="31"/>
          <w:spacing w:val="2"/>
        </w:rPr>
        <w:t>制造智能装备</w:t>
      </w:r>
      <w:bookmarkStart w:name="bookmark27" w:id="56"/>
      <w:bookmarkEnd w:id="56"/>
      <w:r>
        <w:rPr>
          <w:rFonts w:ascii="KaiTi" w:hAnsi="KaiTi" w:eastAsia="KaiTi" w:cs="KaiTi"/>
          <w:sz w:val="31"/>
          <w:szCs w:val="31"/>
          <w:spacing w:val="8"/>
        </w:rPr>
        <w:t>研发</w:t>
      </w:r>
    </w:p>
    <w:p>
      <w:pPr>
        <w:ind w:left="674"/>
        <w:spacing w:before="17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left="653"/>
        <w:spacing w:before="185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在大型复杂曲面零部件的激光增材修复领域，目前国内</w:t>
      </w:r>
      <w:r>
        <w:rPr>
          <w:rFonts w:ascii="FangSong" w:hAnsi="FangSong" w:eastAsia="FangSong" w:cs="FangSong"/>
          <w:sz w:val="31"/>
          <w:szCs w:val="31"/>
          <w:spacing w:val="4"/>
        </w:rPr>
        <w:t>外主</w:t>
      </w:r>
    </w:p>
    <w:p>
      <w:pPr>
        <w:spacing w:line="220" w:lineRule="auto"/>
        <w:sectPr>
          <w:footerReference w:type="default" r:id="rId62"/>
          <w:pgSz w:w="11906" w:h="16838"/>
          <w:pgMar w:top="1431" w:right="1410" w:bottom="1190" w:left="1590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47" w:lineRule="auto"/>
        <w:rPr/>
      </w:pPr>
      <w:r/>
    </w:p>
    <w:p>
      <w:pPr>
        <w:ind w:firstLine="6"/>
        <w:spacing w:before="101" w:line="334" w:lineRule="auto"/>
        <w:jc w:val="both"/>
        <w:rPr>
          <w:rFonts w:ascii="FangSong" w:hAnsi="FangSong" w:eastAsia="FangSong" w:cs="FangSong"/>
          <w:sz w:val="31"/>
          <w:szCs w:val="31"/>
        </w:rPr>
      </w:pPr>
      <w:bookmarkStart w:name="bookmark91" w:id="57"/>
      <w:bookmarkEnd w:id="57"/>
      <w:r>
        <w:rPr>
          <w:rFonts w:ascii="FangSong" w:hAnsi="FangSong" w:eastAsia="FangSong" w:cs="FangSong"/>
          <w:sz w:val="31"/>
          <w:szCs w:val="31"/>
          <w:spacing w:val="5"/>
        </w:rPr>
        <w:t>流技术路线采用依赖离线编程模式的机器人自动化加工。这一技</w:t>
      </w:r>
      <w:r>
        <w:rPr>
          <w:rFonts w:ascii="FangSong" w:hAnsi="FangSong" w:eastAsia="FangSong" w:cs="FangSong"/>
          <w:sz w:val="31"/>
          <w:szCs w:val="31"/>
          <w:spacing w:val="5"/>
        </w:rPr>
        <w:t>术路线的工艺流程极为繁琐复杂，对操作人员的专业素养要求极</w:t>
      </w:r>
      <w:r>
        <w:rPr>
          <w:rFonts w:ascii="FangSong" w:hAnsi="FangSong" w:eastAsia="FangSong" w:cs="FangSong"/>
          <w:sz w:val="31"/>
          <w:szCs w:val="31"/>
          <w:spacing w:val="5"/>
        </w:rPr>
        <w:t>高；难以实现加工工艺参数与机器人空间位姿的实时精准协同和</w:t>
      </w:r>
      <w:r>
        <w:rPr>
          <w:rFonts w:ascii="FangSong" w:hAnsi="FangSong" w:eastAsia="FangSong" w:cs="FangSong"/>
          <w:sz w:val="31"/>
          <w:szCs w:val="31"/>
          <w:spacing w:val="5"/>
        </w:rPr>
        <w:t>动态优化，缺陷率始终居高不下，严重制约了该技术的工程化应</w:t>
      </w:r>
      <w:r>
        <w:rPr>
          <w:rFonts w:ascii="FangSong" w:hAnsi="FangSong" w:eastAsia="FangSong" w:cs="FangSong"/>
          <w:sz w:val="31"/>
          <w:szCs w:val="31"/>
          <w:spacing w:val="5"/>
        </w:rPr>
        <w:t>用和大规模推广。为攻克上述技术瓶颈，开发数智化激光增材机</w:t>
      </w:r>
      <w:r>
        <w:rPr>
          <w:rFonts w:ascii="FangSong" w:hAnsi="FangSong" w:eastAsia="FangSong" w:cs="FangSong"/>
          <w:sz w:val="31"/>
          <w:szCs w:val="31"/>
          <w:spacing w:val="17"/>
        </w:rPr>
        <w:t>器人控制系统，填补济南市在高端激光增材制造领域的技术空</w:t>
      </w:r>
      <w:r>
        <w:rPr>
          <w:rFonts w:ascii="FangSong" w:hAnsi="FangSong" w:eastAsia="FangSong" w:cs="FangSong"/>
          <w:sz w:val="31"/>
          <w:szCs w:val="31"/>
          <w:spacing w:val="5"/>
        </w:rPr>
        <w:t>白，凭借国际领先的技术突破，显著提升济南在全球激光增材修</w:t>
      </w:r>
      <w:r>
        <w:rPr>
          <w:rFonts w:ascii="FangSong" w:hAnsi="FangSong" w:eastAsia="FangSong" w:cs="FangSong"/>
          <w:sz w:val="31"/>
          <w:szCs w:val="31"/>
          <w:spacing w:val="8"/>
        </w:rPr>
        <w:t>复领域的技术话语权和产业影响力。</w:t>
      </w:r>
    </w:p>
    <w:p>
      <w:pPr>
        <w:ind w:left="637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left="5" w:firstLine="632"/>
        <w:spacing w:before="194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针对复杂曲面机器人空间位姿的路径规划，开发视觉软件研</w:t>
      </w:r>
      <w:r>
        <w:rPr>
          <w:rFonts w:ascii="FangSong" w:hAnsi="FangSong" w:eastAsia="FangSong" w:cs="FangSong"/>
          <w:sz w:val="31"/>
          <w:szCs w:val="31"/>
          <w:spacing w:val="9"/>
        </w:rPr>
        <w:t>究复杂曲面模具的激光熔覆再制造工艺，开发光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-</w:t>
      </w:r>
      <w:r>
        <w:rPr>
          <w:rFonts w:ascii="FangSong" w:hAnsi="FangSong" w:eastAsia="FangSong" w:cs="FangSong"/>
          <w:sz w:val="31"/>
          <w:szCs w:val="31"/>
          <w:spacing w:val="9"/>
        </w:rPr>
        <w:t>丝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/</w:t>
      </w:r>
      <w:r>
        <w:rPr>
          <w:rFonts w:ascii="FangSong" w:hAnsi="FangSong" w:eastAsia="FangSong" w:cs="FangSong"/>
          <w:sz w:val="31"/>
          <w:szCs w:val="31"/>
          <w:spacing w:val="9"/>
        </w:rPr>
        <w:t>粉逻辑的底</w:t>
      </w:r>
      <w:r>
        <w:rPr>
          <w:rFonts w:ascii="FangSong" w:hAnsi="FangSong" w:eastAsia="FangSong" w:cs="FangSong"/>
          <w:sz w:val="31"/>
          <w:szCs w:val="31"/>
          <w:spacing w:val="5"/>
        </w:rPr>
        <w:t>层代码，实现机器人空间位姿与熔覆工艺的有效协同；针对激光</w:t>
      </w:r>
      <w:r>
        <w:rPr>
          <w:rFonts w:ascii="FangSong" w:hAnsi="FangSong" w:eastAsia="FangSong" w:cs="FangSong"/>
          <w:sz w:val="31"/>
          <w:szCs w:val="31"/>
          <w:spacing w:val="5"/>
        </w:rPr>
        <w:t>熔覆过程中的形性控制难题，研究适用激光熔覆熔池在线监测的</w:t>
      </w:r>
      <w:r>
        <w:rPr>
          <w:rFonts w:ascii="FangSong" w:hAnsi="FangSong" w:eastAsia="FangSong" w:cs="FangSong"/>
          <w:sz w:val="31"/>
          <w:szCs w:val="31"/>
          <w:spacing w:val="5"/>
        </w:rPr>
        <w:t>方法，探究激光熔覆工艺与加工过程熔池特征之间相关性；开展</w:t>
      </w:r>
      <w:r>
        <w:rPr>
          <w:rFonts w:ascii="FangSong" w:hAnsi="FangSong" w:eastAsia="FangSong" w:cs="FangSong"/>
          <w:sz w:val="31"/>
          <w:szCs w:val="31"/>
          <w:spacing w:val="8"/>
        </w:rPr>
        <w:t>激光熔覆再制造装备的集成与应用示范。</w:t>
      </w:r>
    </w:p>
    <w:p>
      <w:pPr>
        <w:ind w:left="644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35"/>
        <w:spacing w:before="18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left="2" w:firstLine="658"/>
        <w:spacing w:before="184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①视觉识别工件后机器人可同步获取工件相对于机器人的</w:t>
      </w:r>
      <w:r>
        <w:rPr>
          <w:rFonts w:ascii="FangSong" w:hAnsi="FangSong" w:eastAsia="FangSong" w:cs="FangSong"/>
          <w:sz w:val="31"/>
          <w:szCs w:val="31"/>
          <w:spacing w:val="13"/>
        </w:rPr>
        <w:t>空间位姿及坐标；视觉识别精度±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0.05</w:t>
      </w:r>
      <w:r>
        <w:rPr>
          <w:rFonts w:ascii="Times New Roman" w:hAnsi="Times New Roman" w:eastAsia="Times New Roman" w:cs="Times New Roman"/>
          <w:sz w:val="31"/>
          <w:szCs w:val="31"/>
        </w:rPr>
        <w:t>mm</w:t>
      </w:r>
      <w:r>
        <w:rPr>
          <w:rFonts w:ascii="FangSong" w:hAnsi="FangSong" w:eastAsia="FangSong" w:cs="FangSong"/>
          <w:sz w:val="31"/>
          <w:szCs w:val="31"/>
          <w:spacing w:val="13"/>
        </w:rPr>
        <w:t>，工件与机器人空间</w:t>
      </w:r>
      <w:r>
        <w:rPr>
          <w:rFonts w:ascii="FangSong" w:hAnsi="FangSong" w:eastAsia="FangSong" w:cs="FangSong"/>
          <w:sz w:val="31"/>
          <w:szCs w:val="31"/>
          <w:spacing w:val="-5"/>
        </w:rPr>
        <w:t>精度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±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0.05mm</w:t>
      </w:r>
      <w:r>
        <w:rPr>
          <w:rFonts w:ascii="FangSong" w:hAnsi="FangSong" w:eastAsia="FangSong" w:cs="FangSong"/>
          <w:sz w:val="31"/>
          <w:szCs w:val="31"/>
          <w:spacing w:val="-5"/>
        </w:rPr>
        <w:t>；</w:t>
      </w:r>
    </w:p>
    <w:p>
      <w:pPr>
        <w:ind w:left="25" w:right="2" w:firstLine="634"/>
        <w:spacing w:before="184" w:line="30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2"/>
        </w:rPr>
        <w:t>②研究</w:t>
      </w:r>
      <w:r>
        <w:rPr>
          <w:rFonts w:ascii="FangSong" w:hAnsi="FangSong" w:eastAsia="FangSong" w:cs="FangSong"/>
          <w:sz w:val="31"/>
          <w:szCs w:val="31"/>
          <w:spacing w:val="-8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2"/>
        </w:rPr>
        <w:t>并形成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2"/>
        </w:rPr>
        <w:t>常用模</w:t>
      </w:r>
      <w:r>
        <w:rPr>
          <w:rFonts w:ascii="FangSong" w:hAnsi="FangSong" w:eastAsia="FangSong" w:cs="FangSong"/>
          <w:sz w:val="31"/>
          <w:szCs w:val="31"/>
          <w:spacing w:val="-9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2"/>
        </w:rPr>
        <w:t>具材料的工艺数据库。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2"/>
        </w:rPr>
        <w:t>激光功率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1000w-5000w</w:t>
      </w:r>
      <w:r>
        <w:rPr>
          <w:rFonts w:ascii="Times New Roman" w:hAnsi="Times New Roman" w:eastAsia="Times New Roman" w:cs="Times New Roman"/>
          <w:sz w:val="31"/>
          <w:szCs w:val="31"/>
          <w:spacing w:val="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可调可控，扫描速度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5-35</w:t>
      </w:r>
      <w:r>
        <w:rPr>
          <w:rFonts w:ascii="Times New Roman" w:hAnsi="Times New Roman" w:eastAsia="Times New Roman" w:cs="Times New Roman"/>
          <w:sz w:val="31"/>
          <w:szCs w:val="31"/>
        </w:rPr>
        <w:t>mm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/s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可调可控。工件任</w:t>
      </w:r>
      <w:r>
        <w:rPr>
          <w:rFonts w:ascii="FangSong" w:hAnsi="FangSong" w:eastAsia="FangSong" w:cs="FangSong"/>
          <w:sz w:val="31"/>
          <w:szCs w:val="31"/>
          <w:spacing w:val="6"/>
        </w:rPr>
        <w:t>意位置摆放，不需要定位。最大可修复产品尺寸不小于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3000</w:t>
      </w:r>
      <w:r>
        <w:rPr>
          <w:rFonts w:ascii="Times New Roman" w:hAnsi="Times New Roman" w:eastAsia="Times New Roman" w:cs="Times New Roman"/>
          <w:sz w:val="31"/>
          <w:szCs w:val="31"/>
        </w:rPr>
        <w:t>mm </w:t>
      </w:r>
      <w:r>
        <w:rPr>
          <w:rFonts w:ascii="FangSong" w:hAnsi="FangSong" w:eastAsia="FangSong" w:cs="FangSong"/>
          <w:sz w:val="31"/>
          <w:szCs w:val="31"/>
          <w:spacing w:val="1"/>
        </w:rPr>
        <w:t>×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5000</w:t>
      </w:r>
      <w:r>
        <w:rPr>
          <w:rFonts w:ascii="Times New Roman" w:hAnsi="Times New Roman" w:eastAsia="Times New Roman" w:cs="Times New Roman"/>
          <w:sz w:val="31"/>
          <w:szCs w:val="31"/>
        </w:rPr>
        <w:t>mm</w:t>
      </w:r>
      <w:r>
        <w:rPr>
          <w:rFonts w:ascii="FangSong" w:hAnsi="FangSong" w:eastAsia="FangSong" w:cs="FangSong"/>
          <w:sz w:val="31"/>
          <w:szCs w:val="31"/>
          <w:spacing w:val="1"/>
        </w:rPr>
        <w:t>；</w:t>
      </w:r>
    </w:p>
    <w:p>
      <w:pPr>
        <w:spacing w:line="306" w:lineRule="auto"/>
        <w:sectPr>
          <w:footerReference w:type="default" r:id="rId63"/>
          <w:pgSz w:w="11906" w:h="16838"/>
          <w:pgMar w:top="1431" w:right="1472" w:bottom="1190" w:left="1596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2" w:lineRule="auto"/>
        <w:rPr/>
      </w:pPr>
      <w:r/>
    </w:p>
    <w:p>
      <w:pPr>
        <w:ind w:left="12" w:right="70" w:firstLine="654"/>
        <w:spacing w:before="101" w:line="29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③数智化免编程，快速生成机器人运动轨迹，扫描到轨迹生</w:t>
      </w:r>
      <w:r>
        <w:rPr>
          <w:rFonts w:ascii="FangSong" w:hAnsi="FangSong" w:eastAsia="FangSong" w:cs="FangSong"/>
          <w:sz w:val="31"/>
          <w:szCs w:val="31"/>
          <w:spacing w:val="13"/>
        </w:rPr>
        <w:t>成时间不超过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5</w:t>
      </w:r>
      <w:r>
        <w:rPr>
          <w:rFonts w:ascii="Times New Roman" w:hAnsi="Times New Roman" w:eastAsia="Times New Roman" w:cs="Times New Roman"/>
          <w:sz w:val="31"/>
          <w:szCs w:val="31"/>
        </w:rPr>
        <w:t>min</w:t>
      </w:r>
      <w:r>
        <w:rPr>
          <w:rFonts w:ascii="FangSong" w:hAnsi="FangSong" w:eastAsia="FangSong" w:cs="FangSong"/>
          <w:sz w:val="31"/>
          <w:szCs w:val="31"/>
          <w:spacing w:val="13"/>
        </w:rPr>
        <w:t>，并能协同激光器送丝送粉器等辅助设备设</w:t>
      </w:r>
      <w:r>
        <w:rPr>
          <w:rFonts w:ascii="FangSong" w:hAnsi="FangSong" w:eastAsia="FangSong" w:cs="FangSong"/>
          <w:sz w:val="31"/>
          <w:szCs w:val="31"/>
          <w:spacing w:val="3"/>
        </w:rPr>
        <w:t>施。送丝速度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1-50</w:t>
      </w:r>
      <w:r>
        <w:rPr>
          <w:rFonts w:ascii="Times New Roman" w:hAnsi="Times New Roman" w:eastAsia="Times New Roman" w:cs="Times New Roman"/>
          <w:sz w:val="31"/>
          <w:szCs w:val="31"/>
        </w:rPr>
        <w:t>mm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/s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可调可控。送粉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0.</w:t>
      </w:r>
      <w:r>
        <w:rPr>
          <w:rFonts w:ascii="Times New Roman" w:hAnsi="Times New Roman" w:eastAsia="Times New Roman" w:cs="Times New Roman"/>
          <w:sz w:val="31"/>
          <w:szCs w:val="31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1-5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0g/s</w:t>
      </w:r>
      <w:r>
        <w:rPr>
          <w:rFonts w:ascii="Times New Roman" w:hAnsi="Times New Roman" w:eastAsia="Times New Roman" w:cs="Times New Roman"/>
          <w:sz w:val="31"/>
          <w:szCs w:val="31"/>
          <w:spacing w:val="28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可调可控。</w:t>
      </w:r>
    </w:p>
    <w:p>
      <w:pPr>
        <w:ind w:left="641"/>
        <w:spacing w:before="19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ind w:left="16" w:firstLine="630"/>
        <w:spacing w:before="188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8"/>
        </w:rPr>
        <w:t>论文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8"/>
        </w:rPr>
        <w:t>5 </w:t>
      </w:r>
      <w:r>
        <w:rPr>
          <w:rFonts w:ascii="FangSong" w:hAnsi="FangSong" w:eastAsia="FangSong" w:cs="FangSong"/>
          <w:sz w:val="31"/>
          <w:szCs w:val="31"/>
          <w:spacing w:val="-8"/>
        </w:rPr>
        <w:t>篇，发明专利（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申请</w:t>
      </w:r>
      <w:r>
        <w:rPr>
          <w:rFonts w:ascii="Times New Roman" w:hAnsi="Times New Roman" w:eastAsia="Times New Roman" w:cs="Times New Roman"/>
          <w:sz w:val="31"/>
          <w:szCs w:val="31"/>
          <w:spacing w:val="-8"/>
        </w:rPr>
        <w:t>/</w:t>
      </w:r>
      <w:r>
        <w:rPr>
          <w:rFonts w:ascii="FangSong" w:hAnsi="FangSong" w:eastAsia="FangSong" w:cs="FangSong"/>
          <w:sz w:val="31"/>
          <w:szCs w:val="31"/>
          <w:spacing w:val="-8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8"/>
        </w:rPr>
        <w:t>5/1 </w:t>
      </w:r>
      <w:r>
        <w:rPr>
          <w:rFonts w:ascii="FangSong" w:hAnsi="FangSong" w:eastAsia="FangSong" w:cs="FangSong"/>
          <w:sz w:val="31"/>
          <w:szCs w:val="31"/>
          <w:spacing w:val="-8"/>
        </w:rPr>
        <w:t>件，软件著作权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8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个；</w:t>
      </w:r>
      <w:r>
        <w:rPr>
          <w:rFonts w:ascii="FangSong" w:hAnsi="FangSong" w:eastAsia="FangSong" w:cs="FangSong"/>
          <w:sz w:val="31"/>
          <w:szCs w:val="31"/>
          <w:spacing w:val="-5"/>
        </w:rPr>
        <w:t>新工艺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5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项；</w:t>
      </w:r>
    </w:p>
    <w:p>
      <w:pPr>
        <w:ind w:left="649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其他交示件：</w:t>
      </w:r>
      <w:r>
        <w:rPr>
          <w:rFonts w:ascii="FangSong" w:hAnsi="FangSong" w:eastAsia="FangSong" w:cs="FangSong"/>
          <w:sz w:val="31"/>
          <w:szCs w:val="31"/>
          <w:spacing w:val="-130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139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5"/>
        </w:rPr>
        <w:t>技术检测报告</w:t>
      </w:r>
      <w:r>
        <w:rPr>
          <w:rFonts w:ascii="FangSong" w:hAnsi="FangSong" w:eastAsia="FangSong" w:cs="FangSong"/>
          <w:sz w:val="31"/>
          <w:szCs w:val="31"/>
          <w:spacing w:val="5"/>
        </w:rPr>
        <w:t>。</w:t>
      </w:r>
    </w:p>
    <w:p>
      <w:pPr>
        <w:ind w:left="641"/>
        <w:spacing w:before="19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）经济社会效益：</w:t>
      </w:r>
    </w:p>
    <w:p>
      <w:pPr>
        <w:ind w:left="16" w:right="67" w:firstLine="640"/>
        <w:spacing w:before="167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经济效益方面，该技术可减少金属冶炼和加工</w:t>
      </w:r>
      <w:r>
        <w:rPr>
          <w:rFonts w:ascii="FangSong" w:hAnsi="FangSong" w:eastAsia="FangSong" w:cs="FangSong"/>
          <w:sz w:val="31"/>
          <w:szCs w:val="31"/>
          <w:spacing w:val="4"/>
        </w:rPr>
        <w:t>环节，降低能</w:t>
      </w:r>
      <w:r>
        <w:rPr>
          <w:rFonts w:ascii="FangSong" w:hAnsi="FangSong" w:eastAsia="FangSong" w:cs="FangSong"/>
          <w:sz w:val="31"/>
          <w:szCs w:val="31"/>
          <w:spacing w:val="5"/>
        </w:rPr>
        <w:t>源与原材料消耗。项目将在冷冲压、超高强钢热成形、注塑、大</w:t>
      </w:r>
      <w:r>
        <w:rPr>
          <w:rFonts w:ascii="FangSong" w:hAnsi="FangSong" w:eastAsia="FangSong" w:cs="FangSong"/>
          <w:sz w:val="31"/>
          <w:szCs w:val="31"/>
          <w:spacing w:val="8"/>
        </w:rPr>
        <w:t>型锻压模具等行业应用示范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20</w:t>
      </w:r>
      <w:r>
        <w:rPr>
          <w:rFonts w:ascii="Times New Roman" w:hAnsi="Times New Roman" w:eastAsia="Times New Roman" w:cs="Times New Roman"/>
          <w:sz w:val="31"/>
          <w:szCs w:val="31"/>
          <w:spacing w:val="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台套激光再制造装备，实施期内</w:t>
      </w:r>
      <w:r>
        <w:rPr>
          <w:rFonts w:ascii="FangSong" w:hAnsi="FangSong" w:eastAsia="FangSong" w:cs="FangSong"/>
          <w:sz w:val="31"/>
          <w:szCs w:val="31"/>
          <w:spacing w:val="5"/>
        </w:rPr>
        <w:t>预计形成销售额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4500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万元、利税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300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</w:t>
      </w:r>
      <w:r>
        <w:rPr>
          <w:rFonts w:ascii="FangSong" w:hAnsi="FangSong" w:eastAsia="FangSong" w:cs="FangSong"/>
          <w:sz w:val="31"/>
          <w:szCs w:val="31"/>
          <w:spacing w:val="4"/>
        </w:rPr>
        <w:t>全部达产后，每年</w:t>
      </w:r>
      <w:r>
        <w:rPr>
          <w:rFonts w:ascii="FangSong" w:hAnsi="FangSong" w:eastAsia="FangSong" w:cs="FangSong"/>
          <w:sz w:val="31"/>
          <w:szCs w:val="31"/>
          <w:spacing w:val="1"/>
        </w:rPr>
        <w:t>新增收入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6000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万元、利税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500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万元。</w:t>
      </w:r>
    </w:p>
    <w:p>
      <w:pPr>
        <w:ind w:left="18" w:right="70" w:firstLine="637"/>
        <w:spacing w:before="7" w:line="32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社会效益上，激光再制造技术作为绿色制造</w:t>
      </w:r>
      <w:r>
        <w:rPr>
          <w:rFonts w:ascii="FangSong" w:hAnsi="FangSong" w:eastAsia="FangSong" w:cs="FangSong"/>
          <w:sz w:val="31"/>
          <w:szCs w:val="31"/>
          <w:spacing w:val="4"/>
        </w:rPr>
        <w:t>技术，以高精度</w:t>
      </w:r>
      <w:r>
        <w:rPr>
          <w:rFonts w:ascii="FangSong" w:hAnsi="FangSong" w:eastAsia="FangSong" w:cs="FangSong"/>
          <w:sz w:val="31"/>
          <w:szCs w:val="31"/>
          <w:spacing w:val="5"/>
        </w:rPr>
        <w:t>激光束扫描实现材料微米级修复，减少废料与资源消耗，契合国</w:t>
      </w:r>
      <w:r>
        <w:rPr>
          <w:rFonts w:ascii="FangSong" w:hAnsi="FangSong" w:eastAsia="FangSong" w:cs="FangSong"/>
          <w:sz w:val="31"/>
          <w:szCs w:val="31"/>
          <w:spacing w:val="5"/>
        </w:rPr>
        <w:t>家可持续发展计划和循环经济。项目突破国外技术垄断，实现核</w:t>
      </w:r>
      <w:r>
        <w:rPr>
          <w:rFonts w:ascii="FangSong" w:hAnsi="FangSong" w:eastAsia="FangSong" w:cs="FangSong"/>
          <w:sz w:val="31"/>
          <w:szCs w:val="31"/>
          <w:spacing w:val="5"/>
        </w:rPr>
        <w:t>心技术自主可控，将推动传统模具产业数字化、智能化转型，提</w:t>
      </w:r>
      <w:r>
        <w:rPr>
          <w:rFonts w:ascii="FangSong" w:hAnsi="FangSong" w:eastAsia="FangSong" w:cs="FangSong"/>
          <w:sz w:val="31"/>
          <w:szCs w:val="31"/>
          <w:spacing w:val="7"/>
        </w:rPr>
        <w:t>升我国全球制造业竞争力。</w:t>
      </w:r>
    </w:p>
    <w:p>
      <w:pPr>
        <w:ind w:left="642"/>
        <w:spacing w:before="15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89"/>
        <w:spacing w:before="188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山东小鸭精工机械有限公司</w:t>
      </w:r>
    </w:p>
    <w:p>
      <w:pPr>
        <w:ind w:left="649"/>
        <w:spacing w:before="191" w:line="223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胡心平</w:t>
      </w:r>
      <w:r>
        <w:rPr>
          <w:rFonts w:ascii="FangSong" w:hAnsi="FangSong" w:eastAsia="FangSong" w:cs="FangSong"/>
          <w:sz w:val="31"/>
          <w:szCs w:val="31"/>
          <w:spacing w:val="27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17865185927</w:t>
      </w:r>
    </w:p>
    <w:p>
      <w:pPr>
        <w:pStyle w:val="BodyText"/>
        <w:spacing w:line="318" w:lineRule="auto"/>
        <w:rPr/>
      </w:pPr>
      <w:r/>
    </w:p>
    <w:p>
      <w:pPr>
        <w:pStyle w:val="BodyText"/>
        <w:spacing w:line="319" w:lineRule="auto"/>
        <w:rPr/>
      </w:pPr>
      <w:r/>
    </w:p>
    <w:p>
      <w:pPr>
        <w:ind w:right="67" w:firstLine="641"/>
        <w:spacing w:before="102" w:line="282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28" w:id="58"/>
      <w:bookmarkEnd w:id="58"/>
      <w:r>
        <w:rPr>
          <w:rFonts w:ascii="KaiTi" w:hAnsi="KaiTi" w:eastAsia="KaiTi" w:cs="KaiTi"/>
          <w:sz w:val="31"/>
          <w:szCs w:val="31"/>
          <w:spacing w:val="8"/>
        </w:rPr>
        <w:t>（</w:t>
      </w:r>
      <w:r>
        <w:rPr>
          <w:rFonts w:ascii="KaiTi" w:hAnsi="KaiTi" w:eastAsia="KaiTi" w:cs="KaiTi"/>
          <w:sz w:val="31"/>
          <w:szCs w:val="31"/>
          <w:spacing w:val="-82"/>
        </w:rPr>
        <w:t xml:space="preserve"> </w:t>
      </w:r>
      <w:r>
        <w:rPr>
          <w:rFonts w:ascii="KaiTi" w:hAnsi="KaiTi" w:eastAsia="KaiTi" w:cs="KaiTi"/>
          <w:sz w:val="31"/>
          <w:szCs w:val="31"/>
          <w:spacing w:val="8"/>
        </w:rPr>
        <w:t>二十三）基于</w:t>
      </w:r>
      <w:r>
        <w:rPr>
          <w:rFonts w:ascii="KaiTi" w:hAnsi="KaiTi" w:eastAsia="KaiTi" w:cs="KaiTi"/>
          <w:sz w:val="31"/>
          <w:szCs w:val="31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</w:t>
      </w:r>
      <w:r>
        <w:rPr>
          <w:rFonts w:ascii="KaiTi" w:hAnsi="KaiTi" w:eastAsia="KaiTi" w:cs="KaiTi"/>
          <w:sz w:val="31"/>
          <w:szCs w:val="31"/>
          <w:spacing w:val="8"/>
        </w:rPr>
        <w:t>技术的综合管廊四轮足巡检机器人系统</w:t>
      </w:r>
      <w:bookmarkStart w:name="bookmark28" w:id="59"/>
      <w:bookmarkEnd w:id="59"/>
      <w:r>
        <w:rPr>
          <w:rFonts w:ascii="KaiTi" w:hAnsi="KaiTi" w:eastAsia="KaiTi" w:cs="KaiTi"/>
          <w:sz w:val="31"/>
          <w:szCs w:val="31"/>
          <w:spacing w:val="8"/>
        </w:rPr>
        <w:t>研发</w:t>
      </w:r>
    </w:p>
    <w:p>
      <w:pPr>
        <w:spacing w:line="282" w:lineRule="auto"/>
        <w:sectPr>
          <w:footerReference w:type="default" r:id="rId64"/>
          <w:pgSz w:w="11906" w:h="16838"/>
          <w:pgMar w:top="1431" w:right="1402" w:bottom="1190" w:left="1590" w:header="0" w:footer="831" w:gutter="0"/>
        </w:sectPr>
        <w:rPr>
          <w:rFonts w:ascii="KaiTi" w:hAnsi="KaiTi" w:eastAsia="KaiTi" w:cs="KaiTi"/>
          <w:sz w:val="31"/>
          <w:szCs w:val="31"/>
        </w:rPr>
      </w:pPr>
    </w:p>
    <w:p>
      <w:pPr>
        <w:pStyle w:val="BodyText"/>
        <w:spacing w:line="454" w:lineRule="auto"/>
        <w:rPr/>
      </w:pPr>
      <w:r/>
    </w:p>
    <w:p>
      <w:pPr>
        <w:ind w:left="673"/>
        <w:spacing w:before="100" w:line="222" w:lineRule="auto"/>
        <w:rPr>
          <w:rFonts w:ascii="FangSong" w:hAnsi="FangSong" w:eastAsia="FangSong" w:cs="FangSong"/>
          <w:sz w:val="31"/>
          <w:szCs w:val="31"/>
        </w:rPr>
      </w:pPr>
      <w:bookmarkStart w:name="bookmark92" w:id="60"/>
      <w:bookmarkEnd w:id="60"/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firstLine="688"/>
        <w:spacing w:before="195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当前，城市地下综合管廊（一种集中敷设电力、通信、给水、</w:t>
      </w:r>
      <w:r>
        <w:rPr>
          <w:rFonts w:ascii="FangSong" w:hAnsi="FangSong" w:eastAsia="FangSong" w:cs="FangSong"/>
          <w:sz w:val="31"/>
          <w:szCs w:val="31"/>
          <w:spacing w:val="5"/>
        </w:rPr>
        <w:t>燃气等市政管线的公共隧道）结构复杂且任务多变，传统轮式平</w:t>
      </w:r>
      <w:r>
        <w:rPr>
          <w:rFonts w:ascii="FangSong" w:hAnsi="FangSong" w:eastAsia="FangSong" w:cs="FangSong"/>
          <w:sz w:val="31"/>
          <w:szCs w:val="31"/>
          <w:spacing w:val="5"/>
        </w:rPr>
        <w:t>台难以满足高效、稳定作业要求。基于人工智能（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FangSong" w:hAnsi="FangSong" w:eastAsia="FangSong" w:cs="FangSong"/>
          <w:sz w:val="31"/>
          <w:szCs w:val="31"/>
          <w:spacing w:val="5"/>
        </w:rPr>
        <w:t>）的综合管</w:t>
      </w:r>
      <w:r>
        <w:rPr>
          <w:rFonts w:ascii="FangSong" w:hAnsi="FangSong" w:eastAsia="FangSong" w:cs="FangSong"/>
          <w:sz w:val="31"/>
          <w:szCs w:val="31"/>
          <w:spacing w:val="14"/>
        </w:rPr>
        <w:t>廊四轮足巡检机器人可搭载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视觉识别、热成像分析及</w:t>
      </w:r>
      <w:r>
        <w:rPr>
          <w:rFonts w:ascii="FangSong" w:hAnsi="FangSong" w:eastAsia="FangSong" w:cs="FangSong"/>
          <w:sz w:val="31"/>
          <w:szCs w:val="31"/>
          <w:spacing w:val="13"/>
        </w:rPr>
        <w:t>结构健</w:t>
      </w:r>
      <w:r>
        <w:rPr>
          <w:rFonts w:ascii="FangSong" w:hAnsi="FangSong" w:eastAsia="FangSong" w:cs="FangSong"/>
          <w:sz w:val="31"/>
          <w:szCs w:val="31"/>
          <w:spacing w:val="5"/>
        </w:rPr>
        <w:t>康监测技术，能够精准捕捉管廊内细微裂缝、管道渗漏等早期故</w:t>
      </w:r>
      <w:r>
        <w:rPr>
          <w:rFonts w:ascii="FangSong" w:hAnsi="FangSong" w:eastAsia="FangSong" w:cs="FangSong"/>
          <w:sz w:val="31"/>
          <w:szCs w:val="31"/>
          <w:spacing w:val="17"/>
        </w:rPr>
        <w:t>障。该机器人是济南城市基础设施智能化升级的核心驱动力之</w:t>
      </w:r>
      <w:r>
        <w:rPr>
          <w:rFonts w:ascii="FangSong" w:hAnsi="FangSong" w:eastAsia="FangSong" w:cs="FangSong"/>
          <w:sz w:val="31"/>
          <w:szCs w:val="31"/>
          <w:spacing w:val="5"/>
        </w:rPr>
        <w:t>一，可执行综合管廊中的复杂巡检、安全监测等任务。其不仅能</w:t>
      </w:r>
      <w:r>
        <w:rPr>
          <w:rFonts w:ascii="FangSong" w:hAnsi="FangSong" w:eastAsia="FangSong" w:cs="FangSong"/>
          <w:sz w:val="31"/>
          <w:szCs w:val="31"/>
          <w:spacing w:val="6"/>
        </w:rPr>
        <w:t>显著增强城市地下生命线的韧性与可靠性，更</w:t>
      </w:r>
      <w:r>
        <w:rPr>
          <w:rFonts w:ascii="FangSong" w:hAnsi="FangSong" w:eastAsia="FangSong" w:cs="FangSong"/>
          <w:sz w:val="31"/>
          <w:szCs w:val="31"/>
          <w:spacing w:val="5"/>
        </w:rPr>
        <w:t>将重塑济南在智慧</w:t>
      </w:r>
      <w:r>
        <w:rPr>
          <w:rFonts w:ascii="FangSong" w:hAnsi="FangSong" w:eastAsia="FangSong" w:cs="FangSong"/>
          <w:sz w:val="31"/>
          <w:szCs w:val="31"/>
          <w:spacing w:val="9"/>
        </w:rPr>
        <w:t>城市领域的竞争力。随着该技术的深入应用与生态体系的完善，</w:t>
      </w:r>
      <w:r>
        <w:rPr>
          <w:rFonts w:ascii="FangSong" w:hAnsi="FangSong" w:eastAsia="FangSong" w:cs="FangSong"/>
          <w:sz w:val="31"/>
          <w:szCs w:val="31"/>
          <w:spacing w:val="5"/>
        </w:rPr>
        <w:t>济南市有望成为全国地下空间智能运维的标杆城市，引领未来城</w:t>
      </w:r>
      <w:r>
        <w:rPr>
          <w:rFonts w:ascii="FangSong" w:hAnsi="FangSong" w:eastAsia="FangSong" w:cs="FangSong"/>
          <w:sz w:val="31"/>
          <w:szCs w:val="31"/>
          <w:spacing w:val="9"/>
        </w:rPr>
        <w:t>市基础设施管理的创新模式。</w:t>
      </w:r>
    </w:p>
    <w:p>
      <w:pPr>
        <w:ind w:left="642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left="11" w:right="88" w:firstLine="629"/>
        <w:spacing w:before="191" w:line="30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（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）设计轻量化高能效腿轮复合机构，研发复杂管廊环境</w:t>
      </w:r>
      <w:r>
        <w:rPr>
          <w:rFonts w:ascii="FangSong" w:hAnsi="FangSong" w:eastAsia="FangSong" w:cs="FangSong"/>
          <w:sz w:val="31"/>
          <w:szCs w:val="31"/>
          <w:spacing w:val="5"/>
        </w:rPr>
        <w:t>下轮足机器人动态稳定运动控制方法，满足轮腿机器人执行地下</w:t>
      </w:r>
      <w:r>
        <w:rPr>
          <w:rFonts w:ascii="FangSong" w:hAnsi="FangSong" w:eastAsia="FangSong" w:cs="FangSong"/>
          <w:sz w:val="31"/>
          <w:szCs w:val="31"/>
          <w:spacing w:val="5"/>
        </w:rPr>
        <w:t>管廊巡检任务时，需具备的强大地形适应能力，以及实现步态的</w:t>
      </w:r>
      <w:r>
        <w:rPr>
          <w:rFonts w:ascii="FangSong" w:hAnsi="FangSong" w:eastAsia="FangSong" w:cs="FangSong"/>
          <w:sz w:val="31"/>
          <w:szCs w:val="31"/>
          <w:spacing w:val="8"/>
        </w:rPr>
        <w:t>自主选择与在线轨迹规划能力。</w:t>
      </w:r>
    </w:p>
    <w:p>
      <w:pPr>
        <w:ind w:left="21" w:right="49" w:firstLine="619"/>
        <w:spacing w:before="191" w:line="30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2</w:t>
      </w:r>
      <w:r>
        <w:rPr>
          <w:rFonts w:ascii="FangSong" w:hAnsi="FangSong" w:eastAsia="FangSong" w:cs="FangSong"/>
          <w:sz w:val="31"/>
          <w:szCs w:val="31"/>
          <w:spacing w:val="11"/>
        </w:rPr>
        <w:t>）构建广域工作空间中的轮足机器人多传感器融合定位</w:t>
      </w:r>
      <w:r>
        <w:rPr>
          <w:rFonts w:ascii="FangSong" w:hAnsi="FangSong" w:eastAsia="FangSong" w:cs="FangSong"/>
          <w:sz w:val="31"/>
          <w:szCs w:val="31"/>
          <w:spacing w:val="6"/>
        </w:rPr>
        <w:t>与导航策略，融合处理激光雷达、相机、</w:t>
      </w:r>
      <w:r>
        <w:rPr>
          <w:rFonts w:ascii="Times New Roman" w:hAnsi="Times New Roman" w:eastAsia="Times New Roman" w:cs="Times New Roman"/>
          <w:sz w:val="31"/>
          <w:szCs w:val="31"/>
        </w:rPr>
        <w:t>IMU</w:t>
      </w:r>
      <w:r>
        <w:rPr>
          <w:rFonts w:ascii="Times New Roman" w:hAnsi="Times New Roman" w:eastAsia="Times New Roman" w:cs="Times New Roman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、</w:t>
      </w:r>
      <w:r>
        <w:rPr>
          <w:rFonts w:ascii="Times New Roman" w:hAnsi="Times New Roman" w:eastAsia="Times New Roman" w:cs="Times New Roman"/>
          <w:sz w:val="31"/>
          <w:szCs w:val="31"/>
        </w:rPr>
        <w:t>GNSS</w:t>
      </w:r>
      <w:r>
        <w:rPr>
          <w:rFonts w:ascii="Times New Roman" w:hAnsi="Times New Roman" w:eastAsia="Times New Roman" w:cs="Times New Roman"/>
          <w:sz w:val="31"/>
          <w:szCs w:val="31"/>
          <w:spacing w:val="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等多种传</w:t>
      </w:r>
      <w:r>
        <w:rPr>
          <w:rFonts w:ascii="FangSong" w:hAnsi="FangSong" w:eastAsia="FangSong" w:cs="FangSong"/>
          <w:sz w:val="31"/>
          <w:szCs w:val="31"/>
          <w:spacing w:val="5"/>
        </w:rPr>
        <w:t>感器信息，满足机器人在单一传感器发生退化的场景下</w:t>
      </w:r>
      <w:r>
        <w:rPr>
          <w:rFonts w:ascii="FangSong" w:hAnsi="FangSong" w:eastAsia="FangSong" w:cs="FangSong"/>
          <w:sz w:val="31"/>
          <w:szCs w:val="31"/>
          <w:spacing w:val="4"/>
        </w:rPr>
        <w:t>利用其他</w:t>
      </w:r>
      <w:r>
        <w:rPr>
          <w:rFonts w:ascii="FangSong" w:hAnsi="FangSong" w:eastAsia="FangSong" w:cs="FangSong"/>
          <w:sz w:val="31"/>
          <w:szCs w:val="31"/>
          <w:spacing w:val="6"/>
        </w:rPr>
        <w:t>感知信息弥补特征缺失，在执行特定任务时实现实时避障规划。</w:t>
      </w:r>
    </w:p>
    <w:p>
      <w:pPr>
        <w:ind w:left="4" w:right="88" w:firstLine="635"/>
        <w:spacing w:before="190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）开发复杂非结构场景下垂直领域大模型驱动</w:t>
      </w:r>
      <w:r>
        <w:rPr>
          <w:rFonts w:ascii="FangSong" w:hAnsi="FangSong" w:eastAsia="FangSong" w:cs="FangSong"/>
          <w:sz w:val="31"/>
          <w:szCs w:val="31"/>
          <w:spacing w:val="9"/>
        </w:rPr>
        <w:t>的轮足机</w:t>
      </w:r>
      <w:r>
        <w:rPr>
          <w:rFonts w:ascii="FangSong" w:hAnsi="FangSong" w:eastAsia="FangSong" w:cs="FangSong"/>
          <w:sz w:val="31"/>
          <w:szCs w:val="31"/>
          <w:spacing w:val="5"/>
        </w:rPr>
        <w:t>器人的识别检测与精准作业技术，设计面向管廊巡检场景垂直领</w:t>
      </w:r>
      <w:r>
        <w:rPr>
          <w:rFonts w:ascii="FangSong" w:hAnsi="FangSong" w:eastAsia="FangSong" w:cs="FangSong"/>
          <w:sz w:val="31"/>
          <w:szCs w:val="31"/>
          <w:spacing w:val="5"/>
        </w:rPr>
        <w:t>域大模型，构建通用型识别检测与作业策略，攻克动态复杂环境</w:t>
      </w:r>
    </w:p>
    <w:p>
      <w:pPr>
        <w:spacing w:line="296" w:lineRule="auto"/>
        <w:sectPr>
          <w:footerReference w:type="default" r:id="rId65"/>
          <w:pgSz w:w="11906" w:h="16838"/>
          <w:pgMar w:top="1431" w:right="1377" w:bottom="1190" w:left="1591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2" w:lineRule="auto"/>
        <w:rPr/>
      </w:pPr>
      <w:r/>
    </w:p>
    <w:p>
      <w:pPr>
        <w:ind w:left="21"/>
        <w:spacing w:before="10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下轮足机器人的精准作业技术。</w:t>
      </w:r>
    </w:p>
    <w:p>
      <w:pPr>
        <w:ind w:left="646"/>
        <w:spacing w:before="193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37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left="1" w:firstLine="661"/>
        <w:spacing w:before="183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①多模态地形适应能力：通过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30</w:t>
      </w:r>
      <w:r>
        <w:rPr>
          <w:rFonts w:ascii="FangSong" w:hAnsi="FangSong" w:eastAsia="FangSong" w:cs="FangSong"/>
          <w:sz w:val="31"/>
          <w:szCs w:val="31"/>
          <w:spacing w:val="-2"/>
        </w:rPr>
        <w:t>°斜坡、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80cm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非</w:t>
      </w:r>
      <w:r>
        <w:rPr>
          <w:rFonts w:ascii="FangSong" w:hAnsi="FangSong" w:eastAsia="FangSong" w:cs="FangSong"/>
          <w:sz w:val="31"/>
          <w:szCs w:val="31"/>
          <w:spacing w:val="-3"/>
        </w:rPr>
        <w:t>连续高台、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20~25</w:t>
      </w:r>
      <w:r>
        <w:rPr>
          <w:rFonts w:ascii="Times New Roman" w:hAnsi="Times New Roman" w:eastAsia="Times New Roman" w:cs="Times New Roman"/>
          <w:sz w:val="31"/>
          <w:szCs w:val="31"/>
        </w:rPr>
        <w:t>cm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连续台阶及碎石、草地等非结构化地形种类≥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 </w:t>
      </w:r>
      <w:r>
        <w:rPr>
          <w:rFonts w:ascii="FangSong" w:hAnsi="FangSong" w:eastAsia="FangSong" w:cs="FangSong"/>
          <w:sz w:val="31"/>
          <w:szCs w:val="31"/>
          <w:spacing w:val="7"/>
        </w:rPr>
        <w:t>种，跨</w:t>
      </w:r>
      <w:r>
        <w:rPr>
          <w:rFonts w:ascii="FangSong" w:hAnsi="FangSong" w:eastAsia="FangSong" w:cs="FangSong"/>
          <w:sz w:val="31"/>
          <w:szCs w:val="31"/>
          <w:spacing w:val="6"/>
        </w:rPr>
        <w:t>越沟壑距离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30</w:t>
      </w:r>
      <w:r>
        <w:rPr>
          <w:rFonts w:ascii="Times New Roman" w:hAnsi="Times New Roman" w:eastAsia="Times New Roman" w:cs="Times New Roman"/>
          <w:sz w:val="31"/>
          <w:szCs w:val="31"/>
        </w:rPr>
        <w:t>cm</w:t>
      </w:r>
      <w:r>
        <w:rPr>
          <w:rFonts w:ascii="FangSong" w:hAnsi="FangSong" w:eastAsia="FangSong" w:cs="FangSong"/>
          <w:sz w:val="31"/>
          <w:szCs w:val="31"/>
          <w:spacing w:val="6"/>
        </w:rPr>
        <w:t>；</w:t>
      </w:r>
    </w:p>
    <w:p>
      <w:pPr>
        <w:ind w:left="32" w:right="97" w:firstLine="629"/>
        <w:spacing w:before="185" w:line="27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②高精度动态定位：里程计定位误差≤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5</w:t>
      </w:r>
      <w:r>
        <w:rPr>
          <w:rFonts w:ascii="Times New Roman" w:hAnsi="Times New Roman" w:eastAsia="Times New Roman" w:cs="Times New Roman"/>
          <w:sz w:val="31"/>
          <w:szCs w:val="31"/>
        </w:rPr>
        <w:t>cm</w:t>
      </w:r>
      <w:r>
        <w:rPr>
          <w:rFonts w:ascii="FangSong" w:hAnsi="FangSong" w:eastAsia="FangSong" w:cs="FangSong"/>
          <w:sz w:val="31"/>
          <w:szCs w:val="31"/>
          <w:spacing w:val="13"/>
        </w:rPr>
        <w:t>（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室内）、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≤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15</w:t>
      </w:r>
      <w:r>
        <w:rPr>
          <w:rFonts w:ascii="Times New Roman" w:hAnsi="Times New Roman" w:eastAsia="Times New Roman" w:cs="Times New Roman"/>
          <w:sz w:val="31"/>
          <w:szCs w:val="31"/>
        </w:rPr>
        <w:t>cm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(</w:t>
      </w:r>
      <w:r>
        <w:rPr>
          <w:rFonts w:ascii="FangSong" w:hAnsi="FangSong" w:eastAsia="FangSong" w:cs="FangSong"/>
          <w:sz w:val="31"/>
          <w:szCs w:val="31"/>
          <w:spacing w:val="1"/>
        </w:rPr>
        <w:t>室外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)</w:t>
      </w:r>
      <w:r>
        <w:rPr>
          <w:rFonts w:ascii="FangSong" w:hAnsi="FangSong" w:eastAsia="FangSong" w:cs="FangSong"/>
          <w:sz w:val="31"/>
          <w:szCs w:val="31"/>
          <w:spacing w:val="1"/>
        </w:rPr>
        <w:t>；</w:t>
      </w:r>
    </w:p>
    <w:p>
      <w:pPr>
        <w:ind w:left="663"/>
        <w:spacing w:before="195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③续航能力：连续作业≥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2h</w:t>
      </w:r>
      <w:r>
        <w:rPr>
          <w:rFonts w:ascii="FangSong" w:hAnsi="FangSong" w:eastAsia="FangSong" w:cs="FangSong"/>
          <w:sz w:val="31"/>
          <w:szCs w:val="31"/>
          <w:spacing w:val="6"/>
        </w:rPr>
        <w:t>；</w:t>
      </w:r>
    </w:p>
    <w:p>
      <w:pPr>
        <w:ind w:left="662"/>
        <w:spacing w:before="190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④负载能力：持续负载作业能力，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自重负重比≥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45%</w:t>
      </w:r>
      <w:r>
        <w:rPr>
          <w:rFonts w:ascii="FangSong" w:hAnsi="FangSong" w:eastAsia="FangSong" w:cs="FangSong"/>
          <w:sz w:val="31"/>
          <w:szCs w:val="31"/>
          <w:spacing w:val="4"/>
        </w:rPr>
        <w:t>；</w:t>
      </w:r>
    </w:p>
    <w:p>
      <w:pPr>
        <w:ind w:left="7" w:right="97" w:firstLine="655"/>
        <w:spacing w:before="191" w:line="27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⑤抗冲击运动稳定性：机器人以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0.5m/s </w:t>
      </w:r>
      <w:r>
        <w:rPr>
          <w:rFonts w:ascii="FangSong" w:hAnsi="FangSong" w:eastAsia="FangSong" w:cs="FangSong"/>
          <w:sz w:val="31"/>
          <w:szCs w:val="31"/>
          <w:spacing w:val="11"/>
        </w:rPr>
        <w:t>运动状态下，受到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30kg</w:t>
      </w:r>
      <w:r>
        <w:rPr>
          <w:rFonts w:ascii="Times New Roman" w:hAnsi="Times New Roman" w:eastAsia="Times New Roman" w:cs="Times New Roman"/>
          <w:sz w:val="31"/>
          <w:szCs w:val="31"/>
          <w:spacing w:val="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·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m/s </w:t>
      </w:r>
      <w:r>
        <w:rPr>
          <w:rFonts w:ascii="FangSong" w:hAnsi="FangSong" w:eastAsia="FangSong" w:cs="FangSong"/>
          <w:sz w:val="31"/>
          <w:szCs w:val="31"/>
          <w:spacing w:val="-3"/>
        </w:rPr>
        <w:t>侧向冲击后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2s</w:t>
      </w:r>
      <w:r>
        <w:rPr>
          <w:rFonts w:ascii="Times New Roman" w:hAnsi="Times New Roman" w:eastAsia="Times New Roman" w:cs="Times New Roman"/>
          <w:sz w:val="31"/>
          <w:szCs w:val="31"/>
          <w:spacing w:val="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内可稳定站立；</w:t>
      </w:r>
    </w:p>
    <w:p>
      <w:pPr>
        <w:ind w:left="41" w:right="97" w:firstLine="622"/>
        <w:spacing w:before="197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⑥通信数据传输安全可靠性：数据传输距离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&gt;500m</w:t>
      </w:r>
      <w:r>
        <w:rPr>
          <w:rFonts w:ascii="Times New Roman" w:hAnsi="Times New Roman" w:eastAsia="Times New Roman" w:cs="Times New Roman"/>
          <w:sz w:val="31"/>
          <w:szCs w:val="31"/>
          <w:spacing w:val="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和延迟时</w:t>
      </w:r>
      <w:r>
        <w:rPr>
          <w:rFonts w:ascii="FangSong" w:hAnsi="FangSong" w:eastAsia="FangSong" w:cs="FangSong"/>
          <w:sz w:val="31"/>
          <w:szCs w:val="31"/>
          <w:spacing w:val="-5"/>
        </w:rPr>
        <w:t>间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&lt;1s</w:t>
      </w:r>
      <w:r>
        <w:rPr>
          <w:rFonts w:ascii="FangSong" w:hAnsi="FangSong" w:eastAsia="FangSong" w:cs="FangSong"/>
          <w:sz w:val="31"/>
          <w:szCs w:val="31"/>
          <w:spacing w:val="-5"/>
        </w:rPr>
        <w:t>；</w:t>
      </w:r>
    </w:p>
    <w:p>
      <w:pPr>
        <w:ind w:right="95" w:firstLine="662"/>
        <w:spacing w:before="184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⑦异常检测项：各类仪器仪表异常、阀门开关状态、有害气</w:t>
      </w:r>
      <w:r>
        <w:rPr>
          <w:rFonts w:ascii="FangSong" w:hAnsi="FangSong" w:eastAsia="FangSong" w:cs="FangSong"/>
          <w:sz w:val="31"/>
          <w:szCs w:val="31"/>
          <w:spacing w:val="12"/>
        </w:rPr>
        <w:t>体浓度、</w:t>
      </w:r>
      <w:r>
        <w:rPr>
          <w:rFonts w:ascii="FangSong" w:hAnsi="FangSong" w:eastAsia="FangSong" w:cs="FangSong"/>
          <w:sz w:val="31"/>
          <w:szCs w:val="31"/>
          <w:spacing w:val="-8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电缆过热、</w:t>
      </w:r>
      <w:r>
        <w:rPr>
          <w:rFonts w:ascii="FangSong" w:hAnsi="FangSong" w:eastAsia="FangSong" w:cs="FangSong"/>
          <w:sz w:val="31"/>
          <w:szCs w:val="31"/>
          <w:spacing w:val="-8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电缆破损、管道裂缝渗漏等巡检项不少于</w:t>
      </w:r>
    </w:p>
    <w:p>
      <w:pPr>
        <w:ind w:left="7"/>
        <w:spacing w:before="193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30 </w:t>
      </w:r>
      <w:r>
        <w:rPr>
          <w:rFonts w:ascii="FangSong" w:hAnsi="FangSong" w:eastAsia="FangSong" w:cs="FangSong"/>
          <w:sz w:val="31"/>
          <w:szCs w:val="31"/>
          <w:spacing w:val="7"/>
        </w:rPr>
        <w:t>项，异常状态识别精度≥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95%</w:t>
      </w:r>
      <w:r>
        <w:rPr>
          <w:rFonts w:ascii="FangSong" w:hAnsi="FangSong" w:eastAsia="FangSong" w:cs="FangSong"/>
          <w:sz w:val="31"/>
          <w:szCs w:val="31"/>
          <w:spacing w:val="7"/>
        </w:rPr>
        <w:t>。</w:t>
      </w:r>
    </w:p>
    <w:p>
      <w:pPr>
        <w:ind w:left="637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ind w:left="643"/>
        <w:spacing w:before="167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论文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1"/>
        </w:rPr>
        <w:t>1 </w:t>
      </w:r>
      <w:r>
        <w:rPr>
          <w:rFonts w:ascii="FangSong" w:hAnsi="FangSong" w:eastAsia="FangSong" w:cs="FangSong"/>
          <w:sz w:val="31"/>
          <w:szCs w:val="31"/>
          <w:spacing w:val="-1"/>
        </w:rPr>
        <w:t>篇，发明专利（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申请）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1"/>
        </w:rPr>
        <w:t>3 </w:t>
      </w:r>
      <w:r>
        <w:rPr>
          <w:rFonts w:ascii="FangSong" w:hAnsi="FangSong" w:eastAsia="FangSong" w:cs="FangSong"/>
          <w:sz w:val="31"/>
          <w:szCs w:val="31"/>
          <w:spacing w:val="-1"/>
        </w:rPr>
        <w:t>件；</w:t>
      </w:r>
    </w:p>
    <w:p>
      <w:pPr>
        <w:ind w:left="4" w:right="97" w:firstLine="640"/>
        <w:spacing w:before="254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其他交示件：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5"/>
        </w:rPr>
        <w:t>交付满足考核指标要求的四轮足巡检机器人样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7"/>
        </w:rPr>
        <w:t>机或产品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3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7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53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7"/>
        </w:rPr>
        <w:t>台</w:t>
      </w:r>
      <w:r>
        <w:rPr>
          <w:rFonts w:ascii="FangSong" w:hAnsi="FangSong" w:eastAsia="FangSong" w:cs="FangSong"/>
          <w:sz w:val="31"/>
          <w:szCs w:val="31"/>
          <w:spacing w:val="-7"/>
        </w:rPr>
        <w:t>。</w:t>
      </w:r>
    </w:p>
    <w:p>
      <w:pPr>
        <w:ind w:left="637"/>
        <w:spacing w:before="18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）经济社会效益：</w:t>
      </w:r>
    </w:p>
    <w:p>
      <w:pPr>
        <w:ind w:left="644"/>
        <w:spacing w:before="174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全天候自动化作业，覆盖复杂地形：其自主导航与避障功能</w:t>
      </w:r>
    </w:p>
    <w:p>
      <w:pPr>
        <w:spacing w:line="220" w:lineRule="auto"/>
        <w:sectPr>
          <w:footerReference w:type="default" r:id="rId66"/>
          <w:pgSz w:w="11906" w:h="16838"/>
          <w:pgMar w:top="1431" w:right="1377" w:bottom="1190" w:left="1593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40" w:lineRule="auto"/>
        <w:rPr/>
      </w:pPr>
      <w:r/>
    </w:p>
    <w:p>
      <w:pPr>
        <w:ind w:left="9" w:right="45" w:firstLine="9"/>
        <w:spacing w:before="101" w:line="3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结合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SLAM</w:t>
      </w:r>
      <w:r>
        <w:rPr>
          <w:rFonts w:ascii="Times New Roman" w:hAnsi="Times New Roman" w:eastAsia="Times New Roman" w:cs="Times New Roman"/>
          <w:sz w:val="31"/>
          <w:szCs w:val="31"/>
          <w:spacing w:val="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技术，可在复杂拓扑结构的管廊内动态规划最优路</w:t>
      </w:r>
      <w:r>
        <w:rPr>
          <w:rFonts w:ascii="FangSong" w:hAnsi="FangSong" w:eastAsia="FangSong" w:cs="FangSong"/>
          <w:sz w:val="31"/>
          <w:szCs w:val="31"/>
          <w:spacing w:val="7"/>
        </w:rPr>
        <w:t>径，实现长距离无死角巡检，效率达到人工的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8-12 </w:t>
      </w:r>
      <w:r>
        <w:rPr>
          <w:rFonts w:ascii="FangSong" w:hAnsi="FangSong" w:eastAsia="FangSong" w:cs="FangSong"/>
          <w:sz w:val="31"/>
          <w:szCs w:val="31"/>
          <w:spacing w:val="7"/>
        </w:rPr>
        <w:t>倍。</w:t>
      </w:r>
    </w:p>
    <w:p>
      <w:pPr>
        <w:ind w:left="23" w:right="38" w:firstLine="647"/>
        <w:spacing w:before="2" w:line="3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降低运维成本，优化资源配置：减少专业巡检人员数量及防</w:t>
      </w:r>
      <w:r>
        <w:rPr>
          <w:rFonts w:ascii="FangSong" w:hAnsi="FangSong" w:eastAsia="FangSong" w:cs="FangSong"/>
          <w:sz w:val="31"/>
          <w:szCs w:val="31"/>
          <w:spacing w:val="10"/>
        </w:rPr>
        <w:t>护装备、安全培训等费用，运维成本可降低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30% </w:t>
      </w:r>
      <w:r>
        <w:rPr>
          <w:rFonts w:ascii="SimSun" w:hAnsi="SimSun" w:eastAsia="SimSun" w:cs="SimSun"/>
          <w:sz w:val="31"/>
          <w:szCs w:val="31"/>
          <w:spacing w:val="9"/>
        </w:rPr>
        <w:t>-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50%</w:t>
      </w:r>
      <w:r>
        <w:rPr>
          <w:rFonts w:ascii="FangSong" w:hAnsi="FangSong" w:eastAsia="FangSong" w:cs="FangSong"/>
          <w:sz w:val="31"/>
          <w:szCs w:val="31"/>
          <w:spacing w:val="9"/>
        </w:rPr>
        <w:t>。</w:t>
      </w:r>
    </w:p>
    <w:p>
      <w:pPr>
        <w:ind w:left="34" w:right="40" w:firstLine="640"/>
        <w:spacing w:before="1" w:line="3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能效与调度优化：</w:t>
      </w:r>
      <w:r>
        <w:rPr>
          <w:rFonts w:ascii="FangSong" w:hAnsi="FangSong" w:eastAsia="FangSong" w:cs="FangSong"/>
          <w:sz w:val="31"/>
          <w:szCs w:val="31"/>
          <w:spacing w:val="-4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日均移动距离减少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28%</w:t>
      </w:r>
      <w:r>
        <w:rPr>
          <w:rFonts w:ascii="FangSong" w:hAnsi="FangSong" w:eastAsia="FangSong" w:cs="FangSong"/>
          <w:sz w:val="31"/>
          <w:szCs w:val="31"/>
          <w:spacing w:val="7"/>
        </w:rPr>
        <w:t>，</w:t>
      </w:r>
      <w:r>
        <w:rPr>
          <w:rFonts w:ascii="FangSong" w:hAnsi="FangSong" w:eastAsia="FangSong" w:cs="FangSong"/>
          <w:sz w:val="31"/>
          <w:szCs w:val="31"/>
          <w:spacing w:val="-8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电池消耗降低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19%</w:t>
      </w:r>
      <w:r>
        <w:rPr>
          <w:rFonts w:ascii="FangSong" w:hAnsi="FangSong" w:eastAsia="FangSong" w:cs="FangSong"/>
          <w:sz w:val="31"/>
          <w:szCs w:val="31"/>
          <w:spacing w:val="6"/>
        </w:rPr>
        <w:t>，通过智能充电管理实现续航优化。</w:t>
      </w:r>
    </w:p>
    <w:p>
      <w:pPr>
        <w:ind w:left="17" w:right="40" w:firstLine="644"/>
        <w:spacing w:before="2" w:line="32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高精度检测隐患，预防重大事故：实现设备故障的趋势预测</w:t>
      </w:r>
      <w:r>
        <w:rPr>
          <w:rFonts w:ascii="FangSong" w:hAnsi="FangSong" w:eastAsia="FangSong" w:cs="FangSong"/>
          <w:sz w:val="31"/>
          <w:szCs w:val="31"/>
          <w:spacing w:val="5"/>
        </w:rPr>
        <w:t>和主动维护，显著降低城市断水、断电、燃气泄漏等重大事故风</w:t>
      </w:r>
      <w:r>
        <w:rPr>
          <w:rFonts w:ascii="FangSong" w:hAnsi="FangSong" w:eastAsia="FangSong" w:cs="FangSong"/>
          <w:sz w:val="31"/>
          <w:szCs w:val="31"/>
          <w:spacing w:val="-6"/>
        </w:rPr>
        <w:t>险。</w:t>
      </w:r>
    </w:p>
    <w:p>
      <w:pPr>
        <w:ind w:left="6" w:firstLine="662"/>
        <w:spacing w:before="4" w:line="32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强化应急响应能力：高效响应机制在济南泉水区等地质复杂</w:t>
      </w:r>
      <w:r>
        <w:rPr>
          <w:rFonts w:ascii="FangSong" w:hAnsi="FangSong" w:eastAsia="FangSong" w:cs="FangSong"/>
          <w:sz w:val="31"/>
          <w:szCs w:val="31"/>
          <w:spacing w:val="7"/>
        </w:rPr>
        <w:t>区域尤为重要，可有效缩短应急处置时间，减少次生灾</w:t>
      </w:r>
      <w:r>
        <w:rPr>
          <w:rFonts w:ascii="FangSong" w:hAnsi="FangSong" w:eastAsia="FangSong" w:cs="FangSong"/>
          <w:sz w:val="31"/>
          <w:szCs w:val="31"/>
          <w:spacing w:val="6"/>
        </w:rPr>
        <w:t>害损失，</w:t>
      </w:r>
      <w:r>
        <w:rPr>
          <w:rFonts w:ascii="FangSong" w:hAnsi="FangSong" w:eastAsia="FangSong" w:cs="FangSong"/>
          <w:sz w:val="31"/>
          <w:szCs w:val="31"/>
          <w:spacing w:val="8"/>
        </w:rPr>
        <w:t>保障城市生命线系统的连续。</w:t>
      </w:r>
    </w:p>
    <w:p>
      <w:pPr>
        <w:ind w:left="640"/>
        <w:spacing w:before="14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64"/>
        <w:spacing w:before="19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浪潮智能终端有限公司</w:t>
      </w:r>
    </w:p>
    <w:p>
      <w:pPr>
        <w:ind w:left="655"/>
        <w:spacing w:before="187" w:line="22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王怀震</w:t>
      </w:r>
      <w:r>
        <w:rPr>
          <w:rFonts w:ascii="FangSong" w:hAnsi="FangSong" w:eastAsia="FangSong" w:cs="FangSong"/>
          <w:sz w:val="31"/>
          <w:szCs w:val="31"/>
          <w:spacing w:val="30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13290336679</w:t>
      </w:r>
    </w:p>
    <w:p>
      <w:pPr>
        <w:pStyle w:val="BodyText"/>
        <w:spacing w:line="322" w:lineRule="auto"/>
        <w:rPr/>
      </w:pPr>
      <w:r/>
    </w:p>
    <w:p>
      <w:pPr>
        <w:pStyle w:val="BodyText"/>
        <w:spacing w:line="323" w:lineRule="auto"/>
        <w:rPr/>
      </w:pPr>
      <w:r/>
    </w:p>
    <w:p>
      <w:pPr>
        <w:ind w:left="647"/>
        <w:spacing w:before="101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七、空天信息</w:t>
      </w:r>
    </w:p>
    <w:p>
      <w:pPr>
        <w:ind w:left="640"/>
        <w:spacing w:before="176" w:line="220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29" w:id="61"/>
      <w:bookmarkEnd w:id="61"/>
      <w:r>
        <w:rPr>
          <w:rFonts w:ascii="KaiTi" w:hAnsi="KaiTi" w:eastAsia="KaiTi" w:cs="KaiTi"/>
          <w:sz w:val="31"/>
          <w:szCs w:val="31"/>
          <w:spacing w:val="6"/>
        </w:rPr>
        <w:t>（</w:t>
      </w:r>
      <w:r>
        <w:rPr>
          <w:rFonts w:ascii="KaiTi" w:hAnsi="KaiTi" w:eastAsia="KaiTi" w:cs="KaiTi"/>
          <w:sz w:val="31"/>
          <w:szCs w:val="31"/>
          <w:spacing w:val="-74"/>
        </w:rPr>
        <w:t xml:space="preserve"> </w:t>
      </w:r>
      <w:r>
        <w:rPr>
          <w:rFonts w:ascii="KaiTi" w:hAnsi="KaiTi" w:eastAsia="KaiTi" w:cs="KaiTi"/>
          <w:sz w:val="31"/>
          <w:szCs w:val="31"/>
          <w:spacing w:val="6"/>
        </w:rPr>
        <w:t>二十四）物理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-</w:t>
      </w:r>
      <w:r>
        <w:rPr>
          <w:rFonts w:ascii="KaiTi" w:hAnsi="KaiTi" w:eastAsia="KaiTi" w:cs="KaiTi"/>
          <w:sz w:val="31"/>
          <w:szCs w:val="31"/>
          <w:spacing w:val="6"/>
        </w:rPr>
        <w:t>仿真协同的低空飞行器在环测试系统</w:t>
      </w:r>
    </w:p>
    <w:p>
      <w:pPr>
        <w:ind w:left="673"/>
        <w:spacing w:before="17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left="7" w:right="40" w:firstLine="638"/>
        <w:spacing w:before="165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该项目拟通过融合实物平台与数字仿真，为通用航器、无人</w:t>
      </w:r>
      <w:r>
        <w:rPr>
          <w:rFonts w:ascii="FangSong" w:hAnsi="FangSong" w:eastAsia="FangSong" w:cs="FangSong"/>
          <w:sz w:val="31"/>
          <w:szCs w:val="31"/>
          <w:spacing w:val="13"/>
        </w:rPr>
        <w:t>机、</w:t>
      </w:r>
      <w:r>
        <w:rPr>
          <w:rFonts w:ascii="Times New Roman" w:hAnsi="Times New Roman" w:eastAsia="Times New Roman" w:cs="Times New Roman"/>
          <w:sz w:val="31"/>
          <w:szCs w:val="31"/>
        </w:rPr>
        <w:t>eVTOL</w:t>
      </w:r>
      <w:r>
        <w:rPr>
          <w:rFonts w:ascii="Times New Roman" w:hAnsi="Times New Roman" w:eastAsia="Times New Roman" w:cs="Times New Roman"/>
          <w:sz w:val="31"/>
          <w:szCs w:val="31"/>
          <w:spacing w:val="38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等低空飞行器提供高保真、全工况、快速切换</w:t>
      </w:r>
      <w:r>
        <w:rPr>
          <w:rFonts w:ascii="FangSong" w:hAnsi="FangSong" w:eastAsia="FangSong" w:cs="FangSong"/>
          <w:sz w:val="31"/>
          <w:szCs w:val="31"/>
          <w:spacing w:val="12"/>
        </w:rPr>
        <w:t>的测</w:t>
      </w:r>
      <w:r>
        <w:rPr>
          <w:rFonts w:ascii="FangSong" w:hAnsi="FangSong" w:eastAsia="FangSong" w:cs="FangSong"/>
          <w:sz w:val="31"/>
          <w:szCs w:val="31"/>
          <w:spacing w:val="7"/>
        </w:rPr>
        <w:t>试与适航验证能力。</w:t>
      </w:r>
    </w:p>
    <w:p>
      <w:pPr>
        <w:ind w:firstLine="675"/>
        <w:spacing w:before="3" w:line="3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国外普遍遵循“先低空后高空”发展规律，目前我国在</w:t>
      </w:r>
      <w:r>
        <w:rPr>
          <w:rFonts w:ascii="FangSong" w:hAnsi="FangSong" w:eastAsia="FangSong" w:cs="FangSong"/>
          <w:sz w:val="31"/>
          <w:szCs w:val="31"/>
          <w:spacing w:val="3"/>
        </w:rPr>
        <w:t>低空</w:t>
      </w:r>
      <w:r>
        <w:rPr>
          <w:rFonts w:ascii="FangSong" w:hAnsi="FangSong" w:eastAsia="FangSong" w:cs="FangSong"/>
          <w:sz w:val="31"/>
          <w:szCs w:val="31"/>
          <w:spacing w:val="4"/>
        </w:rPr>
        <w:t>领域起步较晚，核心测试设备仍依赖进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口，模型耦合精度不足，</w:t>
      </w:r>
    </w:p>
    <w:p>
      <w:pPr>
        <w:spacing w:line="321" w:lineRule="auto"/>
        <w:sectPr>
          <w:footerReference w:type="default" r:id="rId67"/>
          <w:pgSz w:w="11906" w:h="16838"/>
          <w:pgMar w:top="1431" w:right="1434" w:bottom="1190" w:left="1591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36" w:lineRule="auto"/>
        <w:rPr/>
      </w:pPr>
      <w:r/>
    </w:p>
    <w:p>
      <w:pPr>
        <w:ind w:left="1" w:right="54" w:firstLine="12"/>
        <w:spacing w:before="101" w:line="322" w:lineRule="auto"/>
        <w:jc w:val="both"/>
        <w:rPr>
          <w:rFonts w:ascii="FangSong" w:hAnsi="FangSong" w:eastAsia="FangSong" w:cs="FangSong"/>
          <w:sz w:val="31"/>
          <w:szCs w:val="31"/>
        </w:rPr>
      </w:pPr>
      <w:bookmarkStart w:name="bookmark93" w:id="62"/>
      <w:bookmarkEnd w:id="62"/>
      <w:r>
        <w:rPr>
          <w:rFonts w:ascii="FangSong" w:hAnsi="FangSong" w:eastAsia="FangSong" w:cs="FangSong"/>
          <w:sz w:val="31"/>
          <w:szCs w:val="31"/>
          <w:spacing w:val="5"/>
        </w:rPr>
        <w:t>制约适航效率与产业落地。本项目将突破关键技术，打通“</w:t>
      </w:r>
      <w:r>
        <w:rPr>
          <w:rFonts w:ascii="FangSong" w:hAnsi="FangSong" w:eastAsia="FangSong" w:cs="FangSong"/>
          <w:sz w:val="31"/>
          <w:szCs w:val="31"/>
          <w:spacing w:val="4"/>
        </w:rPr>
        <w:t>研发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-</w:t>
      </w:r>
      <w:r>
        <w:rPr>
          <w:rFonts w:ascii="FangSong" w:hAnsi="FangSong" w:eastAsia="FangSong" w:cs="FangSong"/>
          <w:sz w:val="31"/>
          <w:szCs w:val="31"/>
          <w:spacing w:val="7"/>
        </w:rPr>
        <w:t>适航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-</w:t>
      </w:r>
      <w:r>
        <w:rPr>
          <w:rFonts w:ascii="FangSong" w:hAnsi="FangSong" w:eastAsia="FangSong" w:cs="FangSong"/>
          <w:sz w:val="31"/>
          <w:szCs w:val="31"/>
          <w:spacing w:val="7"/>
        </w:rPr>
        <w:t>商业化”通道，推动飞控、航电等核心部件从</w:t>
      </w:r>
      <w:r>
        <w:rPr>
          <w:rFonts w:ascii="FangSong" w:hAnsi="FangSong" w:eastAsia="FangSong" w:cs="FangSong"/>
          <w:sz w:val="31"/>
          <w:szCs w:val="31"/>
          <w:spacing w:val="-10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“实验室样</w:t>
      </w:r>
      <w:r>
        <w:rPr>
          <w:rFonts w:ascii="FangSong" w:hAnsi="FangSong" w:eastAsia="FangSong" w:cs="FangSong"/>
          <w:sz w:val="31"/>
          <w:szCs w:val="31"/>
          <w:spacing w:val="1"/>
        </w:rPr>
        <w:t>机”</w:t>
      </w:r>
      <w:r>
        <w:rPr>
          <w:rFonts w:ascii="FangSong" w:hAnsi="FangSong" w:eastAsia="FangSong" w:cs="FangSong"/>
          <w:sz w:val="31"/>
          <w:szCs w:val="31"/>
          <w:spacing w:val="-10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向</w:t>
      </w:r>
      <w:r>
        <w:rPr>
          <w:rFonts w:ascii="FangSong" w:hAnsi="FangSong" w:eastAsia="FangSong" w:cs="FangSong"/>
          <w:sz w:val="31"/>
          <w:szCs w:val="31"/>
          <w:spacing w:val="-10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“装机验证”快速过渡。</w:t>
      </w:r>
    </w:p>
    <w:p>
      <w:pPr>
        <w:ind w:left="3" w:right="52" w:firstLine="642"/>
        <w:spacing w:before="2" w:line="32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项目将填补高精度在环测试平台的空白，增强济</w:t>
      </w:r>
      <w:r>
        <w:rPr>
          <w:rFonts w:ascii="FangSong" w:hAnsi="FangSong" w:eastAsia="FangSong" w:cs="FangSong"/>
          <w:sz w:val="31"/>
          <w:szCs w:val="31"/>
          <w:spacing w:val="4"/>
        </w:rPr>
        <w:t>南市在低空</w:t>
      </w:r>
      <w:r>
        <w:rPr>
          <w:rFonts w:ascii="FangSong" w:hAnsi="FangSong" w:eastAsia="FangSong" w:cs="FangSong"/>
          <w:sz w:val="31"/>
          <w:szCs w:val="31"/>
          <w:spacing w:val="5"/>
        </w:rPr>
        <w:t>装备全产业链中的主导地位，与本地制造、运营、应用场景形成</w:t>
      </w:r>
      <w:r>
        <w:rPr>
          <w:rFonts w:ascii="FangSong" w:hAnsi="FangSong" w:eastAsia="FangSong" w:cs="FangSong"/>
          <w:sz w:val="31"/>
          <w:szCs w:val="31"/>
          <w:spacing w:val="6"/>
        </w:rPr>
        <w:t>协同互补，构建</w:t>
      </w:r>
      <w:r>
        <w:rPr>
          <w:rFonts w:ascii="FangSong" w:hAnsi="FangSong" w:eastAsia="FangSong" w:cs="FangSong"/>
          <w:sz w:val="31"/>
          <w:szCs w:val="31"/>
          <w:spacing w:val="-9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“研发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-</w:t>
      </w:r>
      <w:r>
        <w:rPr>
          <w:rFonts w:ascii="FangSong" w:hAnsi="FangSong" w:eastAsia="FangSong" w:cs="FangSong"/>
          <w:sz w:val="31"/>
          <w:szCs w:val="31"/>
          <w:spacing w:val="6"/>
        </w:rPr>
        <w:t>制造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-</w:t>
      </w:r>
      <w:r>
        <w:rPr>
          <w:rFonts w:ascii="FangSong" w:hAnsi="FangSong" w:eastAsia="FangSong" w:cs="FangSong"/>
          <w:sz w:val="31"/>
          <w:szCs w:val="31"/>
          <w:spacing w:val="6"/>
        </w:rPr>
        <w:t>验证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-</w:t>
      </w:r>
      <w:r>
        <w:rPr>
          <w:rFonts w:ascii="FangSong" w:hAnsi="FangSong" w:eastAsia="FangSong" w:cs="FangSong"/>
          <w:sz w:val="31"/>
          <w:szCs w:val="31"/>
          <w:spacing w:val="6"/>
        </w:rPr>
        <w:t>应用”完整产业链体系。</w:t>
      </w:r>
    </w:p>
    <w:p>
      <w:pPr>
        <w:ind w:left="636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left="2" w:firstLine="679"/>
        <w:spacing w:before="167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当前低空飞行器测试存在三大瓶颈：传统物理测试成本高、</w:t>
      </w:r>
      <w:r>
        <w:rPr>
          <w:rFonts w:ascii="FangSong" w:hAnsi="FangSong" w:eastAsia="FangSong" w:cs="FangSong"/>
          <w:sz w:val="31"/>
          <w:szCs w:val="31"/>
          <w:spacing w:val="5"/>
        </w:rPr>
        <w:t>周期长；纯软件仿真简化物理特性，验证可信度不足；在环测试</w:t>
      </w:r>
      <w:r>
        <w:rPr>
          <w:rFonts w:ascii="FangSong" w:hAnsi="FangSong" w:eastAsia="FangSong" w:cs="FangSong"/>
          <w:sz w:val="31"/>
          <w:szCs w:val="31"/>
          <w:spacing w:val="8"/>
        </w:rPr>
        <w:t>平台专用性弱，难以覆盖多场景耦合需求。</w:t>
      </w:r>
    </w:p>
    <w:p>
      <w:pPr>
        <w:ind w:left="636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针对以上问题，本项目重点开展以下研究：</w:t>
      </w:r>
    </w:p>
    <w:p>
      <w:pPr>
        <w:ind w:right="54" w:firstLine="634"/>
        <w:spacing w:before="167" w:line="2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（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）多物理场耦合动态建模，构建气动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-</w:t>
      </w:r>
      <w:r>
        <w:rPr>
          <w:rFonts w:ascii="FangSong" w:hAnsi="FangSong" w:eastAsia="FangSong" w:cs="FangSong"/>
          <w:sz w:val="31"/>
          <w:szCs w:val="31"/>
          <w:spacing w:val="6"/>
        </w:rPr>
        <w:t>结构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-</w:t>
      </w:r>
      <w:r>
        <w:rPr>
          <w:rFonts w:ascii="FangSong" w:hAnsi="FangSong" w:eastAsia="FangSong" w:cs="FangSong"/>
          <w:sz w:val="31"/>
          <w:szCs w:val="31"/>
          <w:spacing w:val="6"/>
        </w:rPr>
        <w:t>热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-</w:t>
      </w:r>
      <w:r>
        <w:rPr>
          <w:rFonts w:ascii="FangSong" w:hAnsi="FangSong" w:eastAsia="FangSong" w:cs="FangSong"/>
          <w:sz w:val="31"/>
          <w:szCs w:val="31"/>
          <w:spacing w:val="5"/>
        </w:rPr>
        <w:t>电一体化</w:t>
      </w:r>
      <w:r>
        <w:rPr>
          <w:rFonts w:ascii="FangSong" w:hAnsi="FangSong" w:eastAsia="FangSong" w:cs="FangSong"/>
          <w:sz w:val="31"/>
          <w:szCs w:val="31"/>
          <w:spacing w:val="3"/>
        </w:rPr>
        <w:t>模型；</w:t>
      </w:r>
    </w:p>
    <w:p>
      <w:pPr>
        <w:ind w:left="21" w:right="52" w:firstLine="612"/>
        <w:spacing w:before="165" w:line="2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）物理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-</w:t>
      </w:r>
      <w:r>
        <w:rPr>
          <w:rFonts w:ascii="FangSong" w:hAnsi="FangSong" w:eastAsia="FangSong" w:cs="FangSong"/>
          <w:sz w:val="31"/>
          <w:szCs w:val="31"/>
          <w:spacing w:val="7"/>
        </w:rPr>
        <w:t>仿真实时协同与数据同步，研发高精度时钟同步</w:t>
      </w:r>
      <w:r>
        <w:rPr>
          <w:rFonts w:ascii="FangSong" w:hAnsi="FangSong" w:eastAsia="FangSong" w:cs="FangSong"/>
          <w:sz w:val="31"/>
          <w:szCs w:val="31"/>
          <w:spacing w:val="5"/>
        </w:rPr>
        <w:t>与低延迟通信中间件；</w:t>
      </w:r>
    </w:p>
    <w:p>
      <w:pPr>
        <w:ind w:left="7" w:right="44" w:firstLine="626"/>
        <w:spacing w:before="168" w:line="2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）半物理在环测试平台构建，集成实物与虚拟</w:t>
      </w:r>
      <w:r>
        <w:rPr>
          <w:rFonts w:ascii="FangSong" w:hAnsi="FangSong" w:eastAsia="FangSong" w:cs="FangSong"/>
          <w:sz w:val="31"/>
          <w:szCs w:val="31"/>
          <w:spacing w:val="9"/>
        </w:rPr>
        <w:t>模型，支</w:t>
      </w:r>
      <w:r>
        <w:rPr>
          <w:rFonts w:ascii="FangSong" w:hAnsi="FangSong" w:eastAsia="FangSong" w:cs="FangSong"/>
          <w:sz w:val="31"/>
          <w:szCs w:val="31"/>
          <w:spacing w:val="6"/>
        </w:rPr>
        <w:t>持极端工况重构；</w:t>
      </w:r>
    </w:p>
    <w:p>
      <w:pPr>
        <w:ind w:left="3" w:right="53" w:firstLine="630"/>
        <w:spacing w:before="165" w:line="2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</w:t>
      </w:r>
      <w:r>
        <w:rPr>
          <w:rFonts w:ascii="FangSong" w:hAnsi="FangSong" w:eastAsia="FangSong" w:cs="FangSong"/>
          <w:sz w:val="31"/>
          <w:szCs w:val="31"/>
          <w:spacing w:val="7"/>
        </w:rPr>
        <w:t>）系统性能评估与自适应优化，通过机器学习建立评估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-</w:t>
      </w:r>
      <w:r>
        <w:rPr>
          <w:rFonts w:ascii="FangSong" w:hAnsi="FangSong" w:eastAsia="FangSong" w:cs="FangSong"/>
          <w:sz w:val="31"/>
          <w:szCs w:val="31"/>
          <w:spacing w:val="5"/>
        </w:rPr>
        <w:t>优化闭环。</w:t>
      </w:r>
    </w:p>
    <w:p>
      <w:pPr>
        <w:ind w:left="13" w:right="54" w:firstLine="646"/>
        <w:spacing w:before="166" w:line="32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需攻克多物理场高精度建模、异构系统实时同步、全工况平</w:t>
      </w:r>
      <w:r>
        <w:rPr>
          <w:rFonts w:ascii="FangSong" w:hAnsi="FangSong" w:eastAsia="FangSong" w:cs="FangSong"/>
          <w:sz w:val="31"/>
          <w:szCs w:val="31"/>
          <w:spacing w:val="5"/>
        </w:rPr>
        <w:t>台集成与自适应优化等关键技术，形成</w:t>
      </w:r>
      <w:r>
        <w:rPr>
          <w:rFonts w:ascii="FangSong" w:hAnsi="FangSong" w:eastAsia="FangSong" w:cs="FangSong"/>
          <w:sz w:val="31"/>
          <w:szCs w:val="31"/>
          <w:spacing w:val="-10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“建模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-</w:t>
      </w:r>
      <w:r>
        <w:rPr>
          <w:rFonts w:ascii="FangSong" w:hAnsi="FangSong" w:eastAsia="FangSong" w:cs="FangSong"/>
          <w:sz w:val="31"/>
          <w:szCs w:val="31"/>
          <w:spacing w:val="5"/>
        </w:rPr>
        <w:t>验证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-</w:t>
      </w:r>
      <w:r>
        <w:rPr>
          <w:rFonts w:ascii="FangSong" w:hAnsi="FangSong" w:eastAsia="FangSong" w:cs="FangSong"/>
          <w:sz w:val="31"/>
          <w:szCs w:val="31"/>
          <w:spacing w:val="5"/>
        </w:rPr>
        <w:t>优化”</w:t>
      </w:r>
      <w:r>
        <w:rPr>
          <w:rFonts w:ascii="FangSong" w:hAnsi="FangSong" w:eastAsia="FangSong" w:cs="FangSong"/>
          <w:sz w:val="31"/>
          <w:szCs w:val="31"/>
          <w:spacing w:val="-1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闭环</w:t>
      </w:r>
      <w:r>
        <w:rPr>
          <w:rFonts w:ascii="FangSong" w:hAnsi="FangSong" w:eastAsia="FangSong" w:cs="FangSong"/>
          <w:sz w:val="31"/>
          <w:szCs w:val="31"/>
          <w:spacing w:val="8"/>
        </w:rPr>
        <w:t>测试体系，为低空飞行器研发与适航认证提供核心支撑。</w:t>
      </w:r>
    </w:p>
    <w:p>
      <w:pPr>
        <w:ind w:left="642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34"/>
        <w:spacing w:before="16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right="54"/>
        <w:spacing w:before="166" w:line="221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①多物理场耦合动态仿真建模技术。模型覆盖通航环控（气</w:t>
      </w:r>
    </w:p>
    <w:p>
      <w:pPr>
        <w:spacing w:line="221" w:lineRule="auto"/>
        <w:sectPr>
          <w:footerReference w:type="default" r:id="rId68"/>
          <w:pgSz w:w="11906" w:h="16838"/>
          <w:pgMar w:top="1431" w:right="1420" w:bottom="1190" w:left="1597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37" w:lineRule="auto"/>
        <w:rPr/>
      </w:pPr>
      <w:r/>
    </w:p>
    <w:p>
      <w:pPr>
        <w:ind w:left="13" w:right="75" w:hanging="2"/>
        <w:spacing w:before="101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流输送、压力调节）与无人机飞行（热交换、气动响应）核心物</w:t>
      </w:r>
      <w:r>
        <w:rPr>
          <w:rFonts w:ascii="FangSong" w:hAnsi="FangSong" w:eastAsia="FangSong" w:cs="FangSong"/>
          <w:sz w:val="31"/>
          <w:szCs w:val="31"/>
          <w:spacing w:val="7"/>
        </w:rPr>
        <w:t>理过程；模型与实际系统偏差≤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5%</w:t>
      </w:r>
      <w:r>
        <w:rPr>
          <w:rFonts w:ascii="FangSong" w:hAnsi="FangSong" w:eastAsia="FangSong" w:cs="FangSong"/>
          <w:sz w:val="31"/>
          <w:szCs w:val="31"/>
          <w:spacing w:val="7"/>
        </w:rPr>
        <w:t>；</w:t>
      </w:r>
    </w:p>
    <w:p>
      <w:pPr>
        <w:ind w:right="72" w:firstLine="664"/>
        <w:spacing w:before="3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②异构系统实时数据交互与协同控制技术。交互框架</w:t>
      </w:r>
      <w:r>
        <w:rPr>
          <w:rFonts w:ascii="FangSong" w:hAnsi="FangSong" w:eastAsia="FangSong" w:cs="FangSong"/>
          <w:sz w:val="31"/>
          <w:szCs w:val="31"/>
          <w:spacing w:val="16"/>
        </w:rPr>
        <w:t>兼容</w:t>
      </w:r>
      <w:r>
        <w:rPr>
          <w:rFonts w:ascii="Times New Roman" w:hAnsi="Times New Roman" w:eastAsia="Times New Roman" w:cs="Times New Roman"/>
          <w:sz w:val="31"/>
          <w:szCs w:val="31"/>
        </w:rPr>
        <w:t>ARINC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429</w:t>
      </w:r>
      <w:r>
        <w:rPr>
          <w:rFonts w:ascii="Times New Roman" w:hAnsi="Times New Roman" w:eastAsia="Times New Roman" w:cs="Times New Roman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、</w:t>
      </w:r>
      <w:r>
        <w:rPr>
          <w:rFonts w:ascii="Times New Roman" w:hAnsi="Times New Roman" w:eastAsia="Times New Roman" w:cs="Times New Roman"/>
          <w:sz w:val="31"/>
          <w:szCs w:val="31"/>
        </w:rPr>
        <w:t>CAN</w:t>
      </w:r>
      <w:r>
        <w:rPr>
          <w:rFonts w:ascii="Times New Roman" w:hAnsi="Times New Roman" w:eastAsia="Times New Roman" w:cs="Times New Roman"/>
          <w:sz w:val="31"/>
          <w:szCs w:val="31"/>
          <w:spacing w:val="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等≥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 </w:t>
      </w:r>
      <w:r>
        <w:rPr>
          <w:rFonts w:ascii="FangSong" w:hAnsi="FangSong" w:eastAsia="FangSong" w:cs="FangSong"/>
          <w:sz w:val="31"/>
          <w:szCs w:val="31"/>
          <w:spacing w:val="7"/>
        </w:rPr>
        <w:t>种主流协议，中间件信号转换准确率≥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99%</w:t>
      </w:r>
      <w:r>
        <w:rPr>
          <w:rFonts w:ascii="FangSong" w:hAnsi="FangSong" w:eastAsia="FangSong" w:cs="FangSong"/>
          <w:sz w:val="31"/>
          <w:szCs w:val="31"/>
          <w:spacing w:val="5"/>
        </w:rPr>
        <w:t>；数据交互延迟≤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10</w:t>
      </w:r>
      <w:r>
        <w:rPr>
          <w:rFonts w:ascii="Times New Roman" w:hAnsi="Times New Roman" w:eastAsia="Times New Roman" w:cs="Times New Roman"/>
          <w:sz w:val="31"/>
          <w:szCs w:val="31"/>
        </w:rPr>
        <w:t>ms</w:t>
      </w:r>
      <w:r>
        <w:rPr>
          <w:rFonts w:ascii="FangSong" w:hAnsi="FangSong" w:eastAsia="FangSong" w:cs="FangSong"/>
          <w:sz w:val="31"/>
          <w:szCs w:val="31"/>
          <w:spacing w:val="5"/>
        </w:rPr>
        <w:t>；支持实物测试、半实物仿真、全仿</w:t>
      </w:r>
      <w:r>
        <w:rPr>
          <w:rFonts w:ascii="FangSong" w:hAnsi="FangSong" w:eastAsia="FangSong" w:cs="FangSong"/>
          <w:sz w:val="31"/>
          <w:szCs w:val="31"/>
          <w:spacing w:val="7"/>
        </w:rPr>
        <w:t>真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3 </w:t>
      </w:r>
      <w:r>
        <w:rPr>
          <w:rFonts w:ascii="FangSong" w:hAnsi="FangSong" w:eastAsia="FangSong" w:cs="FangSong"/>
          <w:sz w:val="31"/>
          <w:szCs w:val="31"/>
          <w:spacing w:val="7"/>
        </w:rPr>
        <w:t>种模式灵活切换，切换响应时间≤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30s</w:t>
      </w:r>
      <w:r>
        <w:rPr>
          <w:rFonts w:ascii="FangSong" w:hAnsi="FangSong" w:eastAsia="FangSong" w:cs="FangSong"/>
          <w:sz w:val="31"/>
          <w:szCs w:val="31"/>
          <w:spacing w:val="7"/>
        </w:rPr>
        <w:t>；</w:t>
      </w:r>
    </w:p>
    <w:p>
      <w:pPr>
        <w:ind w:left="18" w:right="70" w:firstLine="647"/>
        <w:spacing w:before="165" w:line="30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③全工况半物理在环测试平台构建技术。平台集成</w:t>
      </w:r>
      <w:r>
        <w:rPr>
          <w:rFonts w:ascii="FangSong" w:hAnsi="FangSong" w:eastAsia="FangSong" w:cs="FangSong"/>
          <w:sz w:val="31"/>
          <w:szCs w:val="31"/>
          <w:spacing w:val="16"/>
        </w:rPr>
        <w:t>环境控</w:t>
      </w:r>
      <w:r>
        <w:rPr>
          <w:rFonts w:ascii="FangSong" w:hAnsi="FangSong" w:eastAsia="FangSong" w:cs="FangSong"/>
          <w:sz w:val="31"/>
          <w:szCs w:val="31"/>
          <w:spacing w:val="3"/>
        </w:rPr>
        <w:t>制、飞控计算、任务载荷等≥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类实物硬件，虚拟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-</w:t>
      </w:r>
      <w:r>
        <w:rPr>
          <w:rFonts w:ascii="FangSong" w:hAnsi="FangSong" w:eastAsia="FangSong" w:cs="FangSong"/>
          <w:sz w:val="31"/>
          <w:szCs w:val="31"/>
          <w:spacing w:val="3"/>
        </w:rPr>
        <w:t>实物闭</w:t>
      </w:r>
      <w:r>
        <w:rPr>
          <w:rFonts w:ascii="FangSong" w:hAnsi="FangSong" w:eastAsia="FangSong" w:cs="FangSong"/>
          <w:sz w:val="31"/>
          <w:szCs w:val="31"/>
          <w:spacing w:val="2"/>
        </w:rPr>
        <w:t>环响应</w:t>
      </w:r>
      <w:r>
        <w:rPr>
          <w:rFonts w:ascii="FangSong" w:hAnsi="FangSong" w:eastAsia="FangSong" w:cs="FangSong"/>
          <w:sz w:val="31"/>
          <w:szCs w:val="31"/>
          <w:spacing w:val="6"/>
        </w:rPr>
        <w:t>时间≤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20</w:t>
      </w:r>
      <w:r>
        <w:rPr>
          <w:rFonts w:ascii="Times New Roman" w:hAnsi="Times New Roman" w:eastAsia="Times New Roman" w:cs="Times New Roman"/>
          <w:sz w:val="31"/>
          <w:szCs w:val="31"/>
        </w:rPr>
        <w:t>ms</w:t>
      </w:r>
      <w:r>
        <w:rPr>
          <w:rFonts w:ascii="FangSong" w:hAnsi="FangSong" w:eastAsia="FangSong" w:cs="FangSong"/>
          <w:sz w:val="31"/>
          <w:szCs w:val="31"/>
          <w:spacing w:val="6"/>
        </w:rPr>
        <w:t>；工况编辑器支持高空低压、电机失效</w:t>
      </w:r>
      <w:r>
        <w:rPr>
          <w:rFonts w:ascii="FangSong" w:hAnsi="FangSong" w:eastAsia="FangSong" w:cs="FangSong"/>
          <w:sz w:val="31"/>
          <w:szCs w:val="31"/>
          <w:spacing w:val="5"/>
        </w:rPr>
        <w:t>等≥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5 </w:t>
      </w:r>
      <w:r>
        <w:rPr>
          <w:rFonts w:ascii="FangSong" w:hAnsi="FangSong" w:eastAsia="FangSong" w:cs="FangSong"/>
          <w:sz w:val="31"/>
          <w:szCs w:val="31"/>
          <w:spacing w:val="5"/>
        </w:rPr>
        <w:t>种场景</w:t>
      </w:r>
      <w:r>
        <w:rPr>
          <w:rFonts w:ascii="FangSong" w:hAnsi="FangSong" w:eastAsia="FangSong" w:cs="FangSong"/>
          <w:sz w:val="31"/>
          <w:szCs w:val="31"/>
          <w:spacing w:val="5"/>
        </w:rPr>
        <w:t>快速构建，参数加载时间≤</w:t>
      </w:r>
      <w:r>
        <w:rPr>
          <w:rFonts w:ascii="FangSong" w:hAnsi="FangSong" w:eastAsia="FangSong" w:cs="FangSong"/>
          <w:sz w:val="31"/>
          <w:szCs w:val="31"/>
          <w:spacing w:val="-11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</w:t>
      </w:r>
      <w:r>
        <w:rPr>
          <w:rFonts w:ascii="Times New Roman" w:hAnsi="Times New Roman" w:eastAsia="Times New Roman" w:cs="Times New Roman"/>
          <w:sz w:val="31"/>
          <w:szCs w:val="31"/>
        </w:rPr>
        <w:t>min</w:t>
      </w:r>
      <w:r>
        <w:rPr>
          <w:rFonts w:ascii="FangSong" w:hAnsi="FangSong" w:eastAsia="FangSong" w:cs="FangSong"/>
          <w:sz w:val="31"/>
          <w:szCs w:val="31"/>
          <w:spacing w:val="5"/>
        </w:rPr>
        <w:t>；监控界面实时展示≥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5</w:t>
      </w:r>
      <w:r>
        <w:rPr>
          <w:rFonts w:ascii="Times New Roman" w:hAnsi="Times New Roman" w:eastAsia="Times New Roman" w:cs="Times New Roman"/>
          <w:sz w:val="31"/>
          <w:szCs w:val="31"/>
          <w:spacing w:val="31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类核心</w:t>
      </w:r>
      <w:r>
        <w:rPr>
          <w:rFonts w:ascii="FangSong" w:hAnsi="FangSong" w:eastAsia="FangSong" w:cs="FangSong"/>
          <w:sz w:val="31"/>
          <w:szCs w:val="31"/>
          <w:spacing w:val="8"/>
        </w:rPr>
        <w:t>数据，异常警告延迟≤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5s</w:t>
      </w:r>
      <w:r>
        <w:rPr>
          <w:rFonts w:ascii="FangSong" w:hAnsi="FangSong" w:eastAsia="FangSong" w:cs="FangSong"/>
          <w:sz w:val="31"/>
          <w:szCs w:val="31"/>
          <w:spacing w:val="8"/>
        </w:rPr>
        <w:t>，实现全流程监测与故障追溯；</w:t>
      </w:r>
    </w:p>
    <w:p>
      <w:pPr>
        <w:ind w:left="4" w:firstLine="659"/>
        <w:spacing w:before="164" w:line="30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④全工况性能评估与优化技术。覆盖正常运行、故障诱发、</w:t>
      </w:r>
      <w:r>
        <w:rPr>
          <w:rFonts w:ascii="FangSong" w:hAnsi="FangSong" w:eastAsia="FangSong" w:cs="FangSong"/>
          <w:sz w:val="31"/>
          <w:szCs w:val="31"/>
          <w:spacing w:val="-6"/>
        </w:rPr>
        <w:t>极端环境等≥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5 </w:t>
      </w:r>
      <w:r>
        <w:rPr>
          <w:rFonts w:ascii="FangSong" w:hAnsi="FangSong" w:eastAsia="FangSong" w:cs="FangSong"/>
          <w:sz w:val="31"/>
          <w:szCs w:val="31"/>
          <w:spacing w:val="-6"/>
        </w:rPr>
        <w:t>类工况，同步采集≥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8 </w:t>
      </w:r>
      <w:r>
        <w:rPr>
          <w:rFonts w:ascii="FangSong" w:hAnsi="FangSong" w:eastAsia="FangSong" w:cs="FangSong"/>
          <w:sz w:val="31"/>
          <w:szCs w:val="31"/>
          <w:spacing w:val="-6"/>
        </w:rPr>
        <w:t>维数据，采集准确率≥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95%</w:t>
      </w:r>
      <w:r>
        <w:rPr>
          <w:rFonts w:ascii="FangSong" w:hAnsi="FangSong" w:eastAsia="FangSong" w:cs="FangSong"/>
          <w:sz w:val="31"/>
          <w:szCs w:val="31"/>
          <w:spacing w:val="-6"/>
        </w:rPr>
        <w:t>；</w:t>
      </w:r>
      <w:r>
        <w:rPr>
          <w:rFonts w:ascii="FangSong" w:hAnsi="FangSong" w:eastAsia="FangSong" w:cs="FangSong"/>
          <w:sz w:val="31"/>
          <w:szCs w:val="31"/>
          <w:spacing w:val="7"/>
        </w:rPr>
        <w:t>基于机器学习的评估模型关键指标分析准确率≥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90%</w:t>
      </w:r>
      <w:r>
        <w:rPr>
          <w:rFonts w:ascii="FangSong" w:hAnsi="FangSong" w:eastAsia="FangSong" w:cs="FangSong"/>
          <w:sz w:val="31"/>
          <w:szCs w:val="31"/>
          <w:spacing w:val="7"/>
        </w:rPr>
        <w:t>，参数优化</w:t>
      </w:r>
      <w:r>
        <w:rPr>
          <w:rFonts w:ascii="FangSong" w:hAnsi="FangSong" w:eastAsia="FangSong" w:cs="FangSong"/>
          <w:sz w:val="31"/>
          <w:szCs w:val="31"/>
          <w:spacing w:val="6"/>
        </w:rPr>
        <w:t>迭代周期≤传统方法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50%</w:t>
      </w:r>
      <w:r>
        <w:rPr>
          <w:rFonts w:ascii="FangSong" w:hAnsi="FangSong" w:eastAsia="FangSong" w:cs="FangSong"/>
          <w:sz w:val="31"/>
          <w:szCs w:val="31"/>
          <w:spacing w:val="6"/>
        </w:rPr>
        <w:t>；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自动生成符合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CCAR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/</w:t>
      </w:r>
      <w:r>
        <w:rPr>
          <w:rFonts w:ascii="Times New Roman" w:hAnsi="Times New Roman" w:eastAsia="Times New Roman" w:cs="Times New Roman"/>
          <w:sz w:val="31"/>
          <w:szCs w:val="31"/>
        </w:rPr>
        <w:t>FAA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标准测试</w:t>
      </w:r>
      <w:r>
        <w:rPr>
          <w:rFonts w:ascii="FangSong" w:hAnsi="FangSong" w:eastAsia="FangSong" w:cs="FangSong"/>
          <w:sz w:val="31"/>
          <w:szCs w:val="31"/>
          <w:spacing w:val="8"/>
        </w:rPr>
        <w:t>报告，数据追溯与故障复现成功率≥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95%</w:t>
      </w:r>
      <w:r>
        <w:rPr>
          <w:rFonts w:ascii="FangSong" w:hAnsi="FangSong" w:eastAsia="FangSong" w:cs="FangSong"/>
          <w:sz w:val="31"/>
          <w:szCs w:val="31"/>
          <w:spacing w:val="8"/>
        </w:rPr>
        <w:t>。</w:t>
      </w:r>
    </w:p>
    <w:p>
      <w:pPr>
        <w:ind w:left="640"/>
        <w:spacing w:before="16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ind w:left="9" w:firstLine="635"/>
        <w:spacing w:before="179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1"/>
        </w:rPr>
        <w:t>论文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11"/>
        </w:rPr>
        <w:t>3 </w:t>
      </w:r>
      <w:r>
        <w:rPr>
          <w:rFonts w:ascii="FangSong" w:hAnsi="FangSong" w:eastAsia="FangSong" w:cs="FangSong"/>
          <w:sz w:val="31"/>
          <w:szCs w:val="31"/>
          <w:spacing w:val="-11"/>
        </w:rPr>
        <w:t>篇，发明专利（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申请</w:t>
      </w:r>
      <w:r>
        <w:rPr>
          <w:rFonts w:ascii="Times New Roman" w:hAnsi="Times New Roman" w:eastAsia="Times New Roman" w:cs="Times New Roman"/>
          <w:sz w:val="31"/>
          <w:szCs w:val="31"/>
          <w:spacing w:val="-11"/>
        </w:rPr>
        <w:t>/</w:t>
      </w:r>
      <w:r>
        <w:rPr>
          <w:rFonts w:ascii="FangSong" w:hAnsi="FangSong" w:eastAsia="FangSong" w:cs="FangSong"/>
          <w:sz w:val="31"/>
          <w:szCs w:val="31"/>
          <w:spacing w:val="-11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11"/>
        </w:rPr>
        <w:t>3/1 </w:t>
      </w:r>
      <w:r>
        <w:rPr>
          <w:rFonts w:ascii="FangSong" w:hAnsi="FangSong" w:eastAsia="FangSong" w:cs="FangSong"/>
          <w:sz w:val="31"/>
          <w:szCs w:val="31"/>
          <w:spacing w:val="-11"/>
        </w:rPr>
        <w:t>件，实用新型</w:t>
      </w:r>
      <w:r>
        <w:rPr>
          <w:rFonts w:ascii="FangSong" w:hAnsi="FangSong" w:eastAsia="FangSong" w:cs="FangSong"/>
          <w:sz w:val="31"/>
          <w:szCs w:val="31"/>
          <w:spacing w:val="-12"/>
        </w:rPr>
        <w:t>专利（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申</w:t>
      </w:r>
      <w:r>
        <w:rPr>
          <w:rFonts w:ascii="FangSong" w:hAnsi="FangSong" w:eastAsia="FangSong" w:cs="FangSong"/>
          <w:sz w:val="31"/>
          <w:szCs w:val="31"/>
          <w:spacing w:val="-6"/>
        </w:rPr>
        <w:t>请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/</w:t>
      </w:r>
      <w:r>
        <w:rPr>
          <w:rFonts w:ascii="FangSong" w:hAnsi="FangSong" w:eastAsia="FangSong" w:cs="FangSong"/>
          <w:sz w:val="31"/>
          <w:szCs w:val="31"/>
          <w:spacing w:val="-6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6"/>
        </w:rPr>
        <w:t>4/2 </w:t>
      </w:r>
      <w:r>
        <w:rPr>
          <w:rFonts w:ascii="FangSong" w:hAnsi="FangSong" w:eastAsia="FangSong" w:cs="FangSong"/>
          <w:sz w:val="31"/>
          <w:szCs w:val="31"/>
          <w:spacing w:val="-6"/>
        </w:rPr>
        <w:t>件，软件著作权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6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个；科技成果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6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项，新工艺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6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项；</w:t>
      </w:r>
    </w:p>
    <w:p>
      <w:pPr>
        <w:ind w:left="24" w:right="72" w:firstLine="623"/>
        <w:spacing w:before="3" w:line="3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其他交示件：</w:t>
      </w:r>
      <w:r>
        <w:rPr>
          <w:rFonts w:ascii="FangSong" w:hAnsi="FangSong" w:eastAsia="FangSong" w:cs="FangSong"/>
          <w:sz w:val="31"/>
          <w:szCs w:val="31"/>
          <w:spacing w:val="-119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144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9"/>
        </w:rPr>
        <w:t>搭建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100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9"/>
        </w:rPr>
        <w:t>“物理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9"/>
        </w:rPr>
        <w:t>-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9"/>
        </w:rPr>
        <w:t>仿真协同的低空飞行器在环测试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2"/>
        </w:rPr>
        <w:t>系统”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10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2"/>
        </w:rPr>
        <w:t>套；建立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102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2"/>
        </w:rPr>
        <w:t>“物理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-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2"/>
        </w:rPr>
        <w:t>仿真协同在环测试标准”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11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2"/>
        </w:rPr>
        <w:t>项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。</w:t>
      </w:r>
    </w:p>
    <w:p>
      <w:pPr>
        <w:ind w:left="640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）经济社会效益：</w:t>
      </w:r>
    </w:p>
    <w:p>
      <w:pPr>
        <w:ind w:left="48" w:right="70" w:firstLine="599"/>
        <w:spacing w:before="170" w:line="3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本项目将形成标准化</w:t>
      </w:r>
      <w:r>
        <w:rPr>
          <w:rFonts w:ascii="FangSong" w:hAnsi="FangSong" w:eastAsia="FangSong" w:cs="FangSong"/>
          <w:sz w:val="31"/>
          <w:szCs w:val="31"/>
          <w:spacing w:val="-10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“物理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-</w:t>
      </w:r>
      <w:r>
        <w:rPr>
          <w:rFonts w:ascii="FangSong" w:hAnsi="FangSong" w:eastAsia="FangSong" w:cs="FangSong"/>
          <w:sz w:val="31"/>
          <w:szCs w:val="31"/>
          <w:spacing w:val="11"/>
        </w:rPr>
        <w:t>仿真协同在环测试</w:t>
      </w:r>
      <w:r>
        <w:rPr>
          <w:rFonts w:ascii="FangSong" w:hAnsi="FangSong" w:eastAsia="FangSong" w:cs="FangSong"/>
          <w:sz w:val="31"/>
          <w:szCs w:val="31"/>
          <w:spacing w:val="10"/>
        </w:rPr>
        <w:t>平台”，面</w:t>
      </w:r>
      <w:r>
        <w:rPr>
          <w:rFonts w:ascii="FangSong" w:hAnsi="FangSong" w:eastAsia="FangSong" w:cs="FangSong"/>
          <w:sz w:val="31"/>
          <w:szCs w:val="31"/>
          <w:spacing w:val="4"/>
        </w:rPr>
        <w:t>向低空飞行器国产化企业与无人机检测机构推广，构建“硬件设</w:t>
      </w:r>
    </w:p>
    <w:p>
      <w:pPr>
        <w:spacing w:line="321" w:lineRule="auto"/>
        <w:sectPr>
          <w:footerReference w:type="default" r:id="rId69"/>
          <w:pgSz w:w="11906" w:h="16838"/>
          <w:pgMar w:top="1431" w:right="1402" w:bottom="1190" w:left="1591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38" w:lineRule="auto"/>
        <w:rPr/>
      </w:pPr>
      <w:r/>
    </w:p>
    <w:p>
      <w:pPr>
        <w:ind w:left="9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备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+</w:t>
      </w:r>
      <w:r>
        <w:rPr>
          <w:rFonts w:ascii="FangSong" w:hAnsi="FangSong" w:eastAsia="FangSong" w:cs="FangSong"/>
          <w:sz w:val="31"/>
          <w:szCs w:val="31"/>
          <w:spacing w:val="7"/>
        </w:rPr>
        <w:t>定制测试”双轨产业模式。</w:t>
      </w:r>
    </w:p>
    <w:p>
      <w:pPr>
        <w:ind w:firstLine="651"/>
        <w:spacing w:before="163" w:line="32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经济效益方面，平台可缩短零部件测试周期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30%</w:t>
      </w:r>
      <w:r>
        <w:rPr>
          <w:rFonts w:ascii="FangSong" w:hAnsi="FangSong" w:eastAsia="FangSong" w:cs="FangSong"/>
          <w:sz w:val="31"/>
          <w:szCs w:val="31"/>
          <w:spacing w:val="3"/>
        </w:rPr>
        <w:t>，降低验证</w:t>
      </w:r>
      <w:r>
        <w:rPr>
          <w:rFonts w:ascii="FangSong" w:hAnsi="FangSong" w:eastAsia="FangSong" w:cs="FangSong"/>
          <w:sz w:val="31"/>
          <w:szCs w:val="31"/>
          <w:spacing w:val="4"/>
        </w:rPr>
        <w:t>成本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30%</w:t>
      </w:r>
      <w:r>
        <w:rPr>
          <w:rFonts w:ascii="FangSong" w:hAnsi="FangSong" w:eastAsia="FangSong" w:cs="FangSong"/>
          <w:sz w:val="31"/>
          <w:szCs w:val="31"/>
          <w:spacing w:val="4"/>
        </w:rPr>
        <w:t>以上，助力企业年均节省研发投入超百万</w:t>
      </w:r>
      <w:r>
        <w:rPr>
          <w:rFonts w:ascii="FangSong" w:hAnsi="FangSong" w:eastAsia="FangSong" w:cs="FangSong"/>
          <w:sz w:val="31"/>
          <w:szCs w:val="31"/>
          <w:spacing w:val="3"/>
        </w:rPr>
        <w:t>；推动济南国</w:t>
      </w:r>
      <w:r>
        <w:rPr>
          <w:rFonts w:ascii="FangSong" w:hAnsi="FangSong" w:eastAsia="FangSong" w:cs="FangSong"/>
          <w:sz w:val="31"/>
          <w:szCs w:val="31"/>
          <w:spacing w:val="3"/>
        </w:rPr>
        <w:t>产环控部件认证周期压缩至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 </w:t>
      </w:r>
      <w:r>
        <w:rPr>
          <w:rFonts w:ascii="FangSong" w:hAnsi="FangSong" w:eastAsia="FangSong" w:cs="FangSong"/>
          <w:sz w:val="31"/>
          <w:szCs w:val="31"/>
          <w:spacing w:val="3"/>
        </w:rPr>
        <w:t>个月内，产品提前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6-12 </w:t>
      </w:r>
      <w:r>
        <w:rPr>
          <w:rFonts w:ascii="FangSong" w:hAnsi="FangSong" w:eastAsia="FangSong" w:cs="FangSong"/>
          <w:sz w:val="31"/>
          <w:szCs w:val="31"/>
          <w:spacing w:val="3"/>
        </w:rPr>
        <w:t>个月上市，</w:t>
      </w:r>
      <w:r>
        <w:rPr>
          <w:rFonts w:ascii="FangSong" w:hAnsi="FangSong" w:eastAsia="FangSong" w:cs="FangSong"/>
          <w:sz w:val="31"/>
          <w:szCs w:val="31"/>
          <w:spacing w:val="5"/>
        </w:rPr>
        <w:t>预计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 </w:t>
      </w:r>
      <w:r>
        <w:rPr>
          <w:rFonts w:ascii="FangSong" w:hAnsi="FangSong" w:eastAsia="FangSong" w:cs="FangSong"/>
          <w:sz w:val="31"/>
          <w:szCs w:val="31"/>
          <w:spacing w:val="5"/>
        </w:rPr>
        <w:t>年带动合作企业新增产值超千万元；</w:t>
      </w:r>
      <w:r>
        <w:rPr>
          <w:rFonts w:ascii="FangSong" w:hAnsi="FangSong" w:eastAsia="FangSong" w:cs="FangSong"/>
          <w:sz w:val="31"/>
          <w:szCs w:val="31"/>
          <w:spacing w:val="4"/>
        </w:rPr>
        <w:t>平台年服务航空企业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20 </w:t>
      </w:r>
      <w:r>
        <w:rPr>
          <w:rFonts w:ascii="FangSong" w:hAnsi="FangSong" w:eastAsia="FangSong" w:cs="FangSong"/>
          <w:sz w:val="31"/>
          <w:szCs w:val="31"/>
          <w:spacing w:val="6"/>
        </w:rPr>
        <w:t>家，实现技术服务收入约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2000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万元，其中济南本土企业收入</w:t>
      </w:r>
      <w:r>
        <w:rPr>
          <w:rFonts w:ascii="FangSong" w:hAnsi="FangSong" w:eastAsia="FangSong" w:cs="FangSong"/>
          <w:sz w:val="31"/>
          <w:szCs w:val="31"/>
          <w:spacing w:val="4"/>
        </w:rPr>
        <w:t>占比不低于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50%</w:t>
      </w:r>
      <w:r>
        <w:rPr>
          <w:rFonts w:ascii="FangSong" w:hAnsi="FangSong" w:eastAsia="FangSong" w:cs="FangSong"/>
          <w:sz w:val="31"/>
          <w:szCs w:val="31"/>
          <w:spacing w:val="4"/>
        </w:rPr>
        <w:t>。</w:t>
      </w:r>
    </w:p>
    <w:p>
      <w:pPr>
        <w:ind w:left="9" w:right="30" w:firstLine="640"/>
        <w:spacing w:before="2" w:line="32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社会效益包括：支撑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10 </w:t>
      </w:r>
      <w:r>
        <w:rPr>
          <w:rFonts w:ascii="FangSong" w:hAnsi="FangSong" w:eastAsia="FangSong" w:cs="FangSong"/>
          <w:sz w:val="31"/>
          <w:szCs w:val="31"/>
          <w:spacing w:val="9"/>
        </w:rPr>
        <w:t>个核心部件进口替代，</w:t>
      </w:r>
      <w:r>
        <w:rPr>
          <w:rFonts w:ascii="FangSong" w:hAnsi="FangSong" w:eastAsia="FangSong" w:cs="FangSong"/>
          <w:sz w:val="31"/>
          <w:szCs w:val="31"/>
          <w:spacing w:val="8"/>
        </w:rPr>
        <w:t>增强产业链</w:t>
      </w:r>
      <w:r>
        <w:rPr>
          <w:rFonts w:ascii="FangSong" w:hAnsi="FangSong" w:eastAsia="FangSong" w:cs="FangSong"/>
          <w:sz w:val="31"/>
          <w:szCs w:val="31"/>
          <w:spacing w:val="5"/>
        </w:rPr>
        <w:t>自主可控；将试飞验证风险降低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70%</w:t>
      </w:r>
      <w:r>
        <w:rPr>
          <w:rFonts w:ascii="FangSong" w:hAnsi="FangSong" w:eastAsia="FangSong" w:cs="FangSong"/>
          <w:sz w:val="31"/>
          <w:szCs w:val="31"/>
          <w:spacing w:val="5"/>
        </w:rPr>
        <w:t>，提升飞行安全保障能力；</w:t>
      </w:r>
      <w:r>
        <w:rPr>
          <w:rFonts w:ascii="FangSong" w:hAnsi="FangSong" w:eastAsia="FangSong" w:cs="FangSong"/>
          <w:sz w:val="31"/>
          <w:szCs w:val="31"/>
          <w:spacing w:val="6"/>
        </w:rPr>
        <w:t>输出覆盖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CCAR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/</w:t>
      </w:r>
      <w:r>
        <w:rPr>
          <w:rFonts w:ascii="Times New Roman" w:hAnsi="Times New Roman" w:eastAsia="Times New Roman" w:cs="Times New Roman"/>
          <w:sz w:val="31"/>
          <w:szCs w:val="31"/>
        </w:rPr>
        <w:t>FAA</w:t>
      </w:r>
      <w:r>
        <w:rPr>
          <w:rFonts w:ascii="Times New Roman" w:hAnsi="Times New Roman" w:eastAsia="Times New Roman" w:cs="Times New Roman"/>
          <w:sz w:val="31"/>
          <w:szCs w:val="31"/>
          <w:spacing w:val="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的测试数据规范，推动建立国内首个</w:t>
      </w:r>
      <w:r>
        <w:rPr>
          <w:rFonts w:ascii="FangSong" w:hAnsi="FangSong" w:eastAsia="FangSong" w:cs="FangSong"/>
          <w:sz w:val="31"/>
          <w:szCs w:val="31"/>
          <w:spacing w:val="5"/>
        </w:rPr>
        <w:t>物理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-</w:t>
      </w:r>
      <w:r>
        <w:rPr>
          <w:rFonts w:ascii="FangSong" w:hAnsi="FangSong" w:eastAsia="FangSong" w:cs="FangSong"/>
          <w:sz w:val="31"/>
          <w:szCs w:val="31"/>
          <w:spacing w:val="8"/>
        </w:rPr>
        <w:t>仿真协同在环测试标准，完善行业标准体系。</w:t>
      </w:r>
    </w:p>
    <w:p>
      <w:pPr>
        <w:ind w:left="636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84"/>
        <w:spacing w:before="16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山东翔宇航空技术服务有限责任公司</w:t>
      </w:r>
    </w:p>
    <w:p>
      <w:pPr>
        <w:ind w:left="642"/>
        <w:spacing w:before="167" w:line="222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刘树奇</w:t>
      </w:r>
      <w:r>
        <w:rPr>
          <w:rFonts w:ascii="FangSong" w:hAnsi="FangSong" w:eastAsia="FangSong" w:cs="FangSong"/>
          <w:sz w:val="31"/>
          <w:szCs w:val="31"/>
          <w:spacing w:val="28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18560058689</w:t>
      </w:r>
    </w:p>
    <w:p>
      <w:pPr>
        <w:pStyle w:val="BodyText"/>
        <w:spacing w:line="319" w:lineRule="auto"/>
        <w:rPr/>
      </w:pPr>
      <w:r/>
    </w:p>
    <w:p>
      <w:pPr>
        <w:pStyle w:val="BodyText"/>
        <w:spacing w:line="319" w:lineRule="auto"/>
        <w:rPr/>
      </w:pPr>
      <w:r/>
    </w:p>
    <w:p>
      <w:pPr>
        <w:ind w:left="5" w:right="81" w:firstLine="630"/>
        <w:spacing w:before="101" w:line="278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30" w:id="63"/>
      <w:bookmarkEnd w:id="63"/>
      <w:r>
        <w:rPr>
          <w:rFonts w:ascii="KaiTi" w:hAnsi="KaiTi" w:eastAsia="KaiTi" w:cs="KaiTi"/>
          <w:sz w:val="31"/>
          <w:szCs w:val="31"/>
          <w:spacing w:val="7"/>
        </w:rPr>
        <w:t>（</w:t>
      </w:r>
      <w:r>
        <w:rPr>
          <w:rFonts w:ascii="KaiTi" w:hAnsi="KaiTi" w:eastAsia="KaiTi" w:cs="KaiTi"/>
          <w:sz w:val="31"/>
          <w:szCs w:val="31"/>
          <w:spacing w:val="-84"/>
        </w:rPr>
        <w:t xml:space="preserve"> </w:t>
      </w:r>
      <w:r>
        <w:rPr>
          <w:rFonts w:ascii="KaiTi" w:hAnsi="KaiTi" w:eastAsia="KaiTi" w:cs="KaiTi"/>
          <w:sz w:val="31"/>
          <w:szCs w:val="31"/>
          <w:spacing w:val="7"/>
        </w:rPr>
        <w:t>二十五）低空场景下融合</w:t>
      </w:r>
      <w:r>
        <w:rPr>
          <w:rFonts w:ascii="KaiTi" w:hAnsi="KaiTi" w:eastAsia="KaiTi" w:cs="KaiTi"/>
          <w:sz w:val="31"/>
          <w:szCs w:val="31"/>
          <w:spacing w:val="-7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34"/>
        </w:rPr>
        <w:t xml:space="preserve"> </w:t>
      </w:r>
      <w:r>
        <w:rPr>
          <w:rFonts w:ascii="KaiTi" w:hAnsi="KaiTi" w:eastAsia="KaiTi" w:cs="KaiTi"/>
          <w:sz w:val="31"/>
          <w:szCs w:val="31"/>
          <w:spacing w:val="7"/>
        </w:rPr>
        <w:t>的无人机集群控制关键技术</w:t>
      </w:r>
      <w:bookmarkStart w:name="bookmark30" w:id="64"/>
      <w:bookmarkEnd w:id="64"/>
      <w:r>
        <w:rPr>
          <w:rFonts w:ascii="KaiTi" w:hAnsi="KaiTi" w:eastAsia="KaiTi" w:cs="KaiTi"/>
          <w:sz w:val="31"/>
          <w:szCs w:val="31"/>
          <w:spacing w:val="8"/>
        </w:rPr>
        <w:t>装备研发及应用</w:t>
      </w:r>
    </w:p>
    <w:p>
      <w:pPr>
        <w:ind w:left="669"/>
        <w:spacing w:before="17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left="3" w:right="81" w:firstLine="680"/>
        <w:spacing w:before="163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当前国内外无人机集群与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融合应用面临诸多共性技术难</w:t>
      </w:r>
      <w:r>
        <w:rPr>
          <w:rFonts w:ascii="FangSong" w:hAnsi="FangSong" w:eastAsia="FangSong" w:cs="FangSong"/>
          <w:sz w:val="31"/>
          <w:szCs w:val="31"/>
          <w:spacing w:val="5"/>
        </w:rPr>
        <w:t>题，如复杂环境下无人机智能感知能力弱、动态环境中无人机自</w:t>
      </w:r>
      <w:r>
        <w:rPr>
          <w:rFonts w:ascii="FangSong" w:hAnsi="FangSong" w:eastAsia="FangSong" w:cs="FangSong"/>
          <w:sz w:val="31"/>
          <w:szCs w:val="31"/>
          <w:spacing w:val="5"/>
        </w:rPr>
        <w:t>主规划不足、无人机集群协同调控能力和编队控制不完备、无人</w:t>
      </w:r>
      <w:r>
        <w:rPr>
          <w:rFonts w:ascii="FangSong" w:hAnsi="FangSong" w:eastAsia="FangSong" w:cs="FangSong"/>
          <w:sz w:val="31"/>
          <w:szCs w:val="31"/>
          <w:spacing w:val="5"/>
        </w:rPr>
        <w:t>机集群自主巡检调度大规模高并发异构数据处理困难等。本项目</w:t>
      </w:r>
      <w:r>
        <w:rPr>
          <w:rFonts w:ascii="FangSong" w:hAnsi="FangSong" w:eastAsia="FangSong" w:cs="FangSong"/>
          <w:sz w:val="31"/>
          <w:szCs w:val="31"/>
          <w:spacing w:val="5"/>
        </w:rPr>
        <w:t>丰富济南市低空经济应用场景，壮大空天信息产业与人工智能产</w:t>
      </w:r>
      <w:r>
        <w:rPr>
          <w:rFonts w:ascii="FangSong" w:hAnsi="FangSong" w:eastAsia="FangSong" w:cs="FangSong"/>
          <w:sz w:val="31"/>
          <w:szCs w:val="31"/>
          <w:spacing w:val="5"/>
        </w:rPr>
        <w:t>业共同体，加快形成低空经济新质生产力，推动低空经济产业高</w:t>
      </w:r>
    </w:p>
    <w:p>
      <w:pPr>
        <w:spacing w:line="322" w:lineRule="auto"/>
        <w:sectPr>
          <w:footerReference w:type="default" r:id="rId70"/>
          <w:pgSz w:w="11906" w:h="16838"/>
          <w:pgMar w:top="1431" w:right="1391" w:bottom="1190" w:left="1595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39" w:lineRule="auto"/>
        <w:rPr/>
      </w:pPr>
      <w:r/>
    </w:p>
    <w:p>
      <w:pPr>
        <w:ind w:left="6"/>
        <w:spacing w:before="100" w:line="221" w:lineRule="auto"/>
        <w:rPr>
          <w:rFonts w:ascii="FangSong" w:hAnsi="FangSong" w:eastAsia="FangSong" w:cs="FangSong"/>
          <w:sz w:val="31"/>
          <w:szCs w:val="31"/>
        </w:rPr>
      </w:pPr>
      <w:bookmarkStart w:name="bookmark94" w:id="65"/>
      <w:bookmarkEnd w:id="65"/>
      <w:r>
        <w:rPr>
          <w:rFonts w:ascii="FangSong" w:hAnsi="FangSong" w:eastAsia="FangSong" w:cs="FangSong"/>
          <w:sz w:val="31"/>
          <w:szCs w:val="31"/>
          <w:spacing w:val="9"/>
        </w:rPr>
        <w:t>质量发展，打造全国低空经济发展先行区、集聚区和示范</w:t>
      </w:r>
      <w:r>
        <w:rPr>
          <w:rFonts w:ascii="FangSong" w:hAnsi="FangSong" w:eastAsia="FangSong" w:cs="FangSong"/>
          <w:sz w:val="31"/>
          <w:szCs w:val="31"/>
          <w:spacing w:val="8"/>
        </w:rPr>
        <w:t>区。</w:t>
      </w:r>
    </w:p>
    <w:p>
      <w:pPr>
        <w:ind w:left="637"/>
        <w:spacing w:before="169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left="2" w:firstLine="633"/>
        <w:spacing w:before="167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（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）核心技术难点：低空复杂场景中微小目标捕捉精度差</w:t>
      </w:r>
      <w:r>
        <w:rPr>
          <w:rFonts w:ascii="FangSong" w:hAnsi="FangSong" w:eastAsia="FangSong" w:cs="FangSong"/>
          <w:sz w:val="31"/>
          <w:szCs w:val="31"/>
          <w:spacing w:val="5"/>
        </w:rPr>
        <w:t>且识别率低；低空多变环境下无人机自主避障能力极弱且路径规</w:t>
      </w:r>
      <w:r>
        <w:rPr>
          <w:rFonts w:ascii="FangSong" w:hAnsi="FangSong" w:eastAsia="FangSong" w:cs="FangSong"/>
          <w:sz w:val="31"/>
          <w:szCs w:val="31"/>
          <w:spacing w:val="5"/>
        </w:rPr>
        <w:t>划实时性不足；低空高密度大频次飞行时无人机集群协同调控不</w:t>
      </w:r>
      <w:r>
        <w:rPr>
          <w:rFonts w:ascii="FangSong" w:hAnsi="FangSong" w:eastAsia="FangSong" w:cs="FangSong"/>
          <w:sz w:val="31"/>
          <w:szCs w:val="31"/>
          <w:spacing w:val="8"/>
        </w:rPr>
        <w:t>精准且编队控制不完备。</w:t>
      </w:r>
    </w:p>
    <w:p>
      <w:pPr>
        <w:ind w:left="2" w:firstLine="633"/>
        <w:spacing w:before="169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2</w:t>
      </w:r>
      <w:r>
        <w:rPr>
          <w:rFonts w:ascii="FangSong" w:hAnsi="FangSong" w:eastAsia="FangSong" w:cs="FangSong"/>
          <w:sz w:val="31"/>
          <w:szCs w:val="31"/>
          <w:spacing w:val="11"/>
        </w:rPr>
        <w:t>）研究内容：基于轻量化混合模型的微小目标高精度检</w:t>
      </w:r>
      <w:r>
        <w:rPr>
          <w:rFonts w:ascii="FangSong" w:hAnsi="FangSong" w:eastAsia="FangSong" w:cs="FangSong"/>
          <w:sz w:val="31"/>
          <w:szCs w:val="31"/>
          <w:spacing w:val="9"/>
        </w:rPr>
        <w:t>测方法；全局局部双层架构下融合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45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的无人机实时路径规划算</w:t>
      </w:r>
      <w:r>
        <w:rPr>
          <w:rFonts w:ascii="FangSong" w:hAnsi="FangSong" w:eastAsia="FangSong" w:cs="FangSong"/>
          <w:sz w:val="31"/>
          <w:szCs w:val="31"/>
          <w:spacing w:val="5"/>
        </w:rPr>
        <w:t>法；基于多源数据融合的无人机集群高精度定位与高效协同控制</w:t>
      </w:r>
      <w:r>
        <w:rPr>
          <w:rFonts w:ascii="FangSong" w:hAnsi="FangSong" w:eastAsia="FangSong" w:cs="FangSong"/>
          <w:sz w:val="31"/>
          <w:szCs w:val="31"/>
          <w:spacing w:val="9"/>
        </w:rPr>
        <w:t>机制；构建无人机集群自主巡检调度系统平</w:t>
      </w:r>
      <w:r>
        <w:rPr>
          <w:rFonts w:ascii="FangSong" w:hAnsi="FangSong" w:eastAsia="FangSong" w:cs="FangSong"/>
          <w:sz w:val="31"/>
          <w:szCs w:val="31"/>
          <w:spacing w:val="8"/>
        </w:rPr>
        <w:t>台。</w:t>
      </w:r>
    </w:p>
    <w:p>
      <w:pPr>
        <w:ind w:left="2" w:right="9" w:firstLine="633"/>
        <w:spacing w:before="171" w:line="28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）需攻克的关键技术：基于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的低空微小目标高精度识</w:t>
      </w:r>
      <w:r>
        <w:rPr>
          <w:rFonts w:ascii="FangSong" w:hAnsi="FangSong" w:eastAsia="FangSong" w:cs="FangSong"/>
          <w:sz w:val="31"/>
          <w:szCs w:val="31"/>
          <w:spacing w:val="5"/>
        </w:rPr>
        <w:t>别技术；复杂环境中无人机集群自主避障与路径规划技术；无人</w:t>
      </w:r>
      <w:r>
        <w:rPr>
          <w:rFonts w:ascii="FangSong" w:hAnsi="FangSong" w:eastAsia="FangSong" w:cs="FangSong"/>
          <w:sz w:val="31"/>
          <w:szCs w:val="31"/>
          <w:spacing w:val="8"/>
        </w:rPr>
        <w:t>机集群协同调控和编队控制技术。</w:t>
      </w:r>
    </w:p>
    <w:p>
      <w:pPr>
        <w:ind w:left="644"/>
        <w:spacing w:before="16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35"/>
        <w:spacing w:before="16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left="7" w:right="7" w:firstLine="653"/>
        <w:spacing w:before="164" w:line="28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①算法端到端运行速度提升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20%</w:t>
      </w:r>
      <w:r>
        <w:rPr>
          <w:rFonts w:ascii="FangSong" w:hAnsi="FangSong" w:eastAsia="FangSong" w:cs="FangSong"/>
          <w:sz w:val="31"/>
          <w:szCs w:val="31"/>
          <w:spacing w:val="3"/>
        </w:rPr>
        <w:t>以上，低空复杂场</w:t>
      </w:r>
      <w:r>
        <w:rPr>
          <w:rFonts w:ascii="FangSong" w:hAnsi="FangSong" w:eastAsia="FangSong" w:cs="FangSong"/>
          <w:sz w:val="31"/>
          <w:szCs w:val="31"/>
          <w:spacing w:val="2"/>
        </w:rPr>
        <w:t>景下目标</w:t>
      </w:r>
      <w:r>
        <w:rPr>
          <w:rFonts w:ascii="FangSong" w:hAnsi="FangSong" w:eastAsia="FangSong" w:cs="FangSong"/>
          <w:sz w:val="31"/>
          <w:szCs w:val="31"/>
          <w:spacing w:val="13"/>
        </w:rPr>
        <w:t>特征识别均值平均精度（</w:t>
      </w:r>
      <w:r>
        <w:rPr>
          <w:rFonts w:ascii="Times New Roman" w:hAnsi="Times New Roman" w:eastAsia="Times New Roman" w:cs="Times New Roman"/>
          <w:sz w:val="31"/>
          <w:szCs w:val="31"/>
        </w:rPr>
        <w:t>mAP</w:t>
      </w:r>
      <w:r>
        <w:rPr>
          <w:rFonts w:ascii="Times New Roman" w:hAnsi="Times New Roman" w:eastAsia="Times New Roman" w:cs="Times New Roman"/>
          <w:sz w:val="31"/>
          <w:szCs w:val="31"/>
          <w:spacing w:val="-2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）提升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40%</w:t>
      </w:r>
      <w:r>
        <w:rPr>
          <w:rFonts w:ascii="FangSong" w:hAnsi="FangSong" w:eastAsia="FangSong" w:cs="FangSong"/>
          <w:sz w:val="31"/>
          <w:szCs w:val="31"/>
          <w:spacing w:val="13"/>
        </w:rPr>
        <w:t>以上，动态场景下每</w:t>
      </w:r>
      <w:r>
        <w:rPr>
          <w:rFonts w:ascii="FangSong" w:hAnsi="FangSong" w:eastAsia="FangSong" w:cs="FangSong"/>
          <w:sz w:val="31"/>
          <w:szCs w:val="31"/>
          <w:spacing w:val="12"/>
        </w:rPr>
        <w:t>秒检测帧数（</w:t>
      </w:r>
      <w:r>
        <w:rPr>
          <w:rFonts w:ascii="Times New Roman" w:hAnsi="Times New Roman" w:eastAsia="Times New Roman" w:cs="Times New Roman"/>
          <w:sz w:val="31"/>
          <w:szCs w:val="31"/>
        </w:rPr>
        <w:t>FPS</w:t>
      </w:r>
      <w:r>
        <w:rPr>
          <w:rFonts w:ascii="FangSong" w:hAnsi="FangSong" w:eastAsia="FangSong" w:cs="FangSong"/>
          <w:sz w:val="31"/>
          <w:szCs w:val="31"/>
          <w:spacing w:val="12"/>
        </w:rPr>
        <w:t>）稳定达到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20</w:t>
      </w:r>
      <w:r>
        <w:rPr>
          <w:rFonts w:ascii="Times New Roman" w:hAnsi="Times New Roman" w:eastAsia="Times New Roman" w:cs="Times New Roman"/>
          <w:sz w:val="31"/>
          <w:szCs w:val="31"/>
          <w:spacing w:val="2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帧以上；</w:t>
      </w:r>
    </w:p>
    <w:p>
      <w:pPr>
        <w:ind w:right="9" w:firstLine="659"/>
        <w:spacing w:before="170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②多机协同作业时无人机间相对位置误差小于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0.5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米，多机</w:t>
      </w:r>
      <w:r>
        <w:rPr>
          <w:rFonts w:ascii="FangSong" w:hAnsi="FangSong" w:eastAsia="FangSong" w:cs="FangSong"/>
          <w:sz w:val="31"/>
          <w:szCs w:val="31"/>
          <w:spacing w:val="10"/>
        </w:rPr>
        <w:t>协同操作链路中指令与数据通信延迟小于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100</w:t>
      </w:r>
      <w:r>
        <w:rPr>
          <w:rFonts w:ascii="Times New Roman" w:hAnsi="Times New Roman" w:eastAsia="Times New Roman" w:cs="Times New Roman"/>
          <w:sz w:val="31"/>
          <w:szCs w:val="31"/>
          <w:spacing w:val="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毫秒，编队单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/</w:t>
      </w:r>
      <w:r>
        <w:rPr>
          <w:rFonts w:ascii="FangSong" w:hAnsi="FangSong" w:eastAsia="FangSong" w:cs="FangSong"/>
          <w:sz w:val="31"/>
          <w:szCs w:val="31"/>
          <w:spacing w:val="10"/>
        </w:rPr>
        <w:t>多</w:t>
      </w:r>
      <w:r>
        <w:rPr>
          <w:rFonts w:ascii="FangSong" w:hAnsi="FangSong" w:eastAsia="FangSong" w:cs="FangSong"/>
          <w:sz w:val="31"/>
          <w:szCs w:val="31"/>
          <w:spacing w:val="5"/>
        </w:rPr>
        <w:t>机故障时系统自主重构与稳定性恢复时间不超过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秒，无人机集</w:t>
      </w:r>
      <w:r>
        <w:rPr>
          <w:rFonts w:ascii="FangSong" w:hAnsi="FangSong" w:eastAsia="FangSong" w:cs="FangSong"/>
          <w:sz w:val="31"/>
          <w:szCs w:val="31"/>
          <w:spacing w:val="6"/>
        </w:rPr>
        <w:t>群任务综合完成度不低于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95%</w:t>
      </w:r>
      <w:r>
        <w:rPr>
          <w:rFonts w:ascii="FangSong" w:hAnsi="FangSong" w:eastAsia="FangSong" w:cs="FangSong"/>
          <w:sz w:val="31"/>
          <w:szCs w:val="31"/>
          <w:spacing w:val="6"/>
        </w:rPr>
        <w:t>；</w:t>
      </w:r>
    </w:p>
    <w:p>
      <w:pPr>
        <w:ind w:left="8" w:right="9" w:firstLine="652"/>
        <w:spacing w:before="167" w:line="28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③电网巡检中应用中绝缘子破损、销钉缺失、杆塔倾斜、防</w:t>
      </w:r>
      <w:r>
        <w:rPr>
          <w:rFonts w:ascii="FangSong" w:hAnsi="FangSong" w:eastAsia="FangSong" w:cs="FangSong"/>
          <w:sz w:val="31"/>
          <w:szCs w:val="31"/>
          <w:spacing w:val="3"/>
        </w:rPr>
        <w:t>振锤位移等目标检测准确率大于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90%</w:t>
      </w:r>
      <w:r>
        <w:rPr>
          <w:rFonts w:ascii="FangSong" w:hAnsi="FangSong" w:eastAsia="FangSong" w:cs="FangSong"/>
          <w:sz w:val="31"/>
          <w:szCs w:val="31"/>
          <w:spacing w:val="3"/>
        </w:rPr>
        <w:t>，对比人工执行巡检流程系</w:t>
      </w:r>
      <w:r>
        <w:rPr>
          <w:rFonts w:ascii="FangSong" w:hAnsi="FangSong" w:eastAsia="FangSong" w:cs="FangSong"/>
          <w:sz w:val="31"/>
          <w:szCs w:val="31"/>
          <w:spacing w:val="6"/>
        </w:rPr>
        <w:t>统任务执行时间效率提升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50%</w:t>
      </w:r>
      <w:r>
        <w:rPr>
          <w:rFonts w:ascii="FangSong" w:hAnsi="FangSong" w:eastAsia="FangSong" w:cs="FangSong"/>
          <w:sz w:val="31"/>
          <w:szCs w:val="31"/>
          <w:spacing w:val="6"/>
        </w:rPr>
        <w:t>以上。</w:t>
      </w:r>
    </w:p>
    <w:p>
      <w:pPr>
        <w:spacing w:line="288" w:lineRule="auto"/>
        <w:sectPr>
          <w:footerReference w:type="default" r:id="rId71"/>
          <w:pgSz w:w="11906" w:h="16838"/>
          <w:pgMar w:top="1431" w:right="1465" w:bottom="1190" w:left="1596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39" w:lineRule="auto"/>
        <w:rPr/>
      </w:pPr>
      <w:r/>
    </w:p>
    <w:p>
      <w:pPr>
        <w:ind w:left="637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spacing w:before="181" w:line="220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7"/>
        </w:rPr>
        <w:t>论文</w:t>
      </w:r>
      <w:r>
        <w:rPr>
          <w:rFonts w:ascii="FangSong" w:hAnsi="FangSong" w:eastAsia="FangSong" w:cs="FangSong"/>
          <w:sz w:val="31"/>
          <w:szCs w:val="31"/>
          <w:spacing w:val="-7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7"/>
        </w:rPr>
        <w:t>1 </w:t>
      </w:r>
      <w:r>
        <w:rPr>
          <w:rFonts w:ascii="FangSong" w:hAnsi="FangSong" w:eastAsia="FangSong" w:cs="FangSong"/>
          <w:sz w:val="31"/>
          <w:szCs w:val="31"/>
          <w:spacing w:val="-7"/>
        </w:rPr>
        <w:t>篇，发明专利（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申请</w:t>
      </w:r>
      <w:r>
        <w:rPr>
          <w:rFonts w:ascii="Times New Roman" w:hAnsi="Times New Roman" w:eastAsia="Times New Roman" w:cs="Times New Roman"/>
          <w:sz w:val="31"/>
          <w:szCs w:val="31"/>
          <w:spacing w:val="-7"/>
        </w:rPr>
        <w:t>/</w:t>
      </w:r>
      <w:r>
        <w:rPr>
          <w:rFonts w:ascii="FangSong" w:hAnsi="FangSong" w:eastAsia="FangSong" w:cs="FangSong"/>
          <w:sz w:val="31"/>
          <w:szCs w:val="31"/>
          <w:spacing w:val="-7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7"/>
        </w:rPr>
        <w:t>3/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8"/>
        </w:rPr>
        <w:t>2 </w:t>
      </w:r>
      <w:r>
        <w:rPr>
          <w:rFonts w:ascii="FangSong" w:hAnsi="FangSong" w:eastAsia="FangSong" w:cs="FangSong"/>
          <w:sz w:val="31"/>
          <w:szCs w:val="31"/>
          <w:spacing w:val="-8"/>
        </w:rPr>
        <w:t>件，软件著作权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8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个；</w:t>
      </w:r>
    </w:p>
    <w:p>
      <w:pPr>
        <w:ind w:left="11" w:right="90" w:firstLine="634"/>
        <w:spacing w:before="190" w:line="3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其他交示件：</w:t>
      </w:r>
      <w:r>
        <w:rPr>
          <w:rFonts w:ascii="FangSong" w:hAnsi="FangSong" w:eastAsia="FangSong" w:cs="FangSong"/>
          <w:sz w:val="31"/>
          <w:szCs w:val="31"/>
          <w:spacing w:val="-101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133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4"/>
        </w:rPr>
        <w:t>无人机自主巡检集群及管理调度平台装备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4"/>
        </w:rPr>
        <w:t>1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4"/>
        </w:rPr>
        <w:t>套</w:t>
      </w:r>
      <w:r>
        <w:rPr>
          <w:rFonts w:ascii="FangSong" w:hAnsi="FangSong" w:eastAsia="FangSong" w:cs="FangSong"/>
          <w:sz w:val="31"/>
          <w:szCs w:val="31"/>
          <w:spacing w:val="-4"/>
        </w:rPr>
        <w:t>。</w:t>
      </w:r>
    </w:p>
    <w:p>
      <w:pPr>
        <w:ind w:left="637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）经济社会效益：</w:t>
      </w:r>
    </w:p>
    <w:p>
      <w:pPr>
        <w:ind w:right="7" w:firstLine="645"/>
        <w:spacing w:before="163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本项目以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技术与无人机集群融合为核心，</w:t>
      </w:r>
      <w:r>
        <w:rPr>
          <w:rFonts w:ascii="FangSong" w:hAnsi="FangSong" w:eastAsia="FangSong" w:cs="FangSong"/>
          <w:sz w:val="31"/>
          <w:szCs w:val="31"/>
          <w:spacing w:val="-8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以电网巡检为</w:t>
      </w:r>
      <w:r>
        <w:rPr>
          <w:rFonts w:ascii="FangSong" w:hAnsi="FangSong" w:eastAsia="FangSong" w:cs="FangSong"/>
          <w:sz w:val="31"/>
          <w:szCs w:val="31"/>
          <w:spacing w:val="5"/>
        </w:rPr>
        <w:t>示范点，带动无人机集群在测绘、应急等多行业规模化应用，预</w:t>
      </w:r>
      <w:r>
        <w:rPr>
          <w:rFonts w:ascii="FangSong" w:hAnsi="FangSong" w:eastAsia="FangSong" w:cs="FangSong"/>
          <w:sz w:val="31"/>
          <w:szCs w:val="31"/>
          <w:spacing w:val="1"/>
        </w:rPr>
        <w:t>计两年签订合同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1300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万元，新增税收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80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万元以上。通过本</w:t>
      </w:r>
      <w:r>
        <w:rPr>
          <w:rFonts w:ascii="FangSong" w:hAnsi="FangSong" w:eastAsia="FangSong" w:cs="FangSong"/>
          <w:sz w:val="31"/>
          <w:szCs w:val="31"/>
        </w:rPr>
        <w:t>项目</w:t>
      </w:r>
      <w:r>
        <w:rPr>
          <w:rFonts w:ascii="FangSong" w:hAnsi="FangSong" w:eastAsia="FangSong" w:cs="FangSong"/>
          <w:sz w:val="31"/>
          <w:szCs w:val="31"/>
          <w:spacing w:val="7"/>
        </w:rPr>
        <w:t>的实施，构建</w:t>
      </w:r>
      <w:r>
        <w:rPr>
          <w:rFonts w:ascii="FangSong" w:hAnsi="FangSong" w:eastAsia="FangSong" w:cs="FangSong"/>
          <w:sz w:val="31"/>
          <w:szCs w:val="31"/>
          <w:spacing w:val="-10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“核心技术攻关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-</w:t>
      </w:r>
      <w:r>
        <w:rPr>
          <w:rFonts w:ascii="FangSong" w:hAnsi="FangSong" w:eastAsia="FangSong" w:cs="FangSong"/>
          <w:sz w:val="31"/>
          <w:szCs w:val="31"/>
          <w:spacing w:val="7"/>
        </w:rPr>
        <w:t>场景联试示范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-</w:t>
      </w:r>
      <w:r>
        <w:rPr>
          <w:rFonts w:ascii="FangSong" w:hAnsi="FangSong" w:eastAsia="FangSong" w:cs="FangSong"/>
          <w:sz w:val="31"/>
          <w:szCs w:val="31"/>
          <w:spacing w:val="7"/>
        </w:rPr>
        <w:t>产业链配套”协作</w:t>
      </w:r>
      <w:r>
        <w:rPr>
          <w:rFonts w:ascii="FangSong" w:hAnsi="FangSong" w:eastAsia="FangSong" w:cs="FangSong"/>
          <w:sz w:val="31"/>
          <w:szCs w:val="31"/>
          <w:spacing w:val="10"/>
        </w:rPr>
        <w:t>体系，降低无人机企业智能化改造成本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30%</w:t>
      </w:r>
      <w:r>
        <w:rPr>
          <w:rFonts w:ascii="FangSong" w:hAnsi="FangSong" w:eastAsia="FangSong" w:cs="FangSong"/>
          <w:sz w:val="31"/>
          <w:szCs w:val="31"/>
          <w:spacing w:val="10"/>
        </w:rPr>
        <w:t>，三年内拓展至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10</w:t>
      </w:r>
      <w:r>
        <w:rPr>
          <w:rFonts w:ascii="FangSong" w:hAnsi="FangSong" w:eastAsia="FangSong" w:cs="FangSong"/>
          <w:sz w:val="31"/>
          <w:szCs w:val="31"/>
          <w:spacing w:val="9"/>
        </w:rPr>
        <w:t>家本地企业应用场景，拉动配套产业产值增长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2000</w:t>
      </w:r>
      <w:r>
        <w:rPr>
          <w:rFonts w:ascii="Times New Roman" w:hAnsi="Times New Roman" w:eastAsia="Times New Roman" w:cs="Times New Roman"/>
          <w:sz w:val="31"/>
          <w:szCs w:val="31"/>
          <w:spacing w:val="37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万元，新增</w:t>
      </w:r>
      <w:r>
        <w:rPr>
          <w:rFonts w:ascii="FangSong" w:hAnsi="FangSong" w:eastAsia="FangSong" w:cs="FangSong"/>
          <w:sz w:val="31"/>
          <w:szCs w:val="31"/>
          <w:spacing w:val="2"/>
        </w:rPr>
        <w:t>就业岗位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50 </w:t>
      </w:r>
      <w:r>
        <w:rPr>
          <w:rFonts w:ascii="FangSong" w:hAnsi="FangSong" w:eastAsia="FangSong" w:cs="FangSong"/>
          <w:sz w:val="31"/>
          <w:szCs w:val="31"/>
          <w:spacing w:val="2"/>
        </w:rPr>
        <w:t>个，推动制定无人机集群智能应用的“济南标准”，</w:t>
      </w:r>
      <w:r>
        <w:rPr>
          <w:rFonts w:ascii="FangSong" w:hAnsi="FangSong" w:eastAsia="FangSong" w:cs="FangSong"/>
          <w:sz w:val="31"/>
          <w:szCs w:val="31"/>
          <w:spacing w:val="9"/>
        </w:rPr>
        <w:t>为空天信息产业链强链补链提供核心动能。</w:t>
      </w:r>
    </w:p>
    <w:p>
      <w:pPr>
        <w:ind w:left="638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85"/>
        <w:spacing w:before="16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山东巨微智能技术有限公司</w:t>
      </w:r>
    </w:p>
    <w:p>
      <w:pPr>
        <w:ind w:left="665"/>
        <w:spacing w:before="168" w:line="223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张成秀</w:t>
      </w:r>
      <w:r>
        <w:rPr>
          <w:rFonts w:ascii="FangSong" w:hAnsi="FangSong" w:eastAsia="FangSong" w:cs="FangSong"/>
          <w:sz w:val="31"/>
          <w:szCs w:val="31"/>
          <w:spacing w:val="24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13012997663</w:t>
      </w:r>
    </w:p>
    <w:p>
      <w:pPr>
        <w:pStyle w:val="BodyText"/>
        <w:spacing w:line="318" w:lineRule="auto"/>
        <w:rPr/>
      </w:pPr>
      <w:r/>
    </w:p>
    <w:p>
      <w:pPr>
        <w:pStyle w:val="BodyText"/>
        <w:spacing w:line="319" w:lineRule="auto"/>
        <w:rPr/>
      </w:pPr>
      <w:r/>
    </w:p>
    <w:p>
      <w:pPr>
        <w:ind w:left="44" w:right="89" w:firstLine="593"/>
        <w:spacing w:before="101" w:line="276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31" w:id="66"/>
      <w:bookmarkEnd w:id="66"/>
      <w:r>
        <w:rPr>
          <w:rFonts w:ascii="KaiTi" w:hAnsi="KaiTi" w:eastAsia="KaiTi" w:cs="KaiTi"/>
          <w:sz w:val="31"/>
          <w:szCs w:val="31"/>
          <w:spacing w:val="3"/>
        </w:rPr>
        <w:t>（</w:t>
      </w:r>
      <w:r>
        <w:rPr>
          <w:rFonts w:ascii="KaiTi" w:hAnsi="KaiTi" w:eastAsia="KaiTi" w:cs="KaiTi"/>
          <w:sz w:val="31"/>
          <w:szCs w:val="31"/>
          <w:spacing w:val="-93"/>
        </w:rPr>
        <w:t xml:space="preserve"> </w:t>
      </w:r>
      <w:r>
        <w:rPr>
          <w:rFonts w:ascii="KaiTi" w:hAnsi="KaiTi" w:eastAsia="KaiTi" w:cs="KaiTi"/>
          <w:sz w:val="31"/>
          <w:szCs w:val="31"/>
          <w:spacing w:val="3"/>
        </w:rPr>
        <w:t>二十六）桥梁工程空地协同智能安全监测关键技术与预警</w:t>
      </w:r>
      <w:bookmarkStart w:name="bookmark31" w:id="67"/>
      <w:bookmarkEnd w:id="67"/>
      <w:r>
        <w:rPr>
          <w:rFonts w:ascii="KaiTi" w:hAnsi="KaiTi" w:eastAsia="KaiTi" w:cs="KaiTi"/>
          <w:sz w:val="31"/>
          <w:szCs w:val="31"/>
          <w:spacing w:val="-3"/>
        </w:rPr>
        <w:t>系统研发</w:t>
      </w:r>
    </w:p>
    <w:p>
      <w:pPr>
        <w:ind w:left="670"/>
        <w:spacing w:before="19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left="9" w:firstLine="630"/>
        <w:spacing w:before="190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2024 </w:t>
      </w:r>
      <w:r>
        <w:rPr>
          <w:rFonts w:ascii="FangSong" w:hAnsi="FangSong" w:eastAsia="FangSong" w:cs="FangSong"/>
          <w:sz w:val="31"/>
          <w:szCs w:val="31"/>
          <w:spacing w:val="2"/>
        </w:rPr>
        <w:t>年底，我国桥梁总数已经超过</w:t>
      </w:r>
      <w:r>
        <w:rPr>
          <w:rFonts w:ascii="FangSong" w:hAnsi="FangSong" w:eastAsia="FangSong" w:cs="FangSong"/>
          <w:sz w:val="31"/>
          <w:szCs w:val="31"/>
          <w:spacing w:val="-1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100</w:t>
      </w:r>
      <w:r>
        <w:rPr>
          <w:rFonts w:ascii="Times New Roman" w:hAnsi="Times New Roman" w:eastAsia="Times New Roman" w:cs="Times New Roman"/>
          <w:sz w:val="31"/>
          <w:szCs w:val="31"/>
          <w:spacing w:val="30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万，位居世界首位。</w:t>
      </w:r>
      <w:r>
        <w:rPr>
          <w:rFonts w:ascii="FangSong" w:hAnsi="FangSong" w:eastAsia="FangSong" w:cs="FangSong"/>
          <w:sz w:val="31"/>
          <w:szCs w:val="31"/>
          <w:spacing w:val="5"/>
        </w:rPr>
        <w:t>尽管全国桥梁数量与质量稳步上升，但是危桥、旧桥和低荷载桥</w:t>
      </w:r>
      <w:r>
        <w:rPr>
          <w:rFonts w:ascii="FangSong" w:hAnsi="FangSong" w:eastAsia="FangSong" w:cs="FangSong"/>
          <w:sz w:val="31"/>
          <w:szCs w:val="31"/>
          <w:spacing w:val="5"/>
        </w:rPr>
        <w:t>梁数量也在增加。传统桥梁健康监测系统复杂、成本高昂，数据</w:t>
      </w:r>
      <w:r>
        <w:rPr>
          <w:rFonts w:ascii="FangSong" w:hAnsi="FangSong" w:eastAsia="FangSong" w:cs="FangSong"/>
          <w:sz w:val="31"/>
          <w:szCs w:val="31"/>
          <w:spacing w:val="6"/>
        </w:rPr>
        <w:t>处理效率低、响应滞后预警准确率不高、传感器长期稳定性差；</w:t>
      </w:r>
    </w:p>
    <w:p>
      <w:pPr>
        <w:spacing w:line="333" w:lineRule="auto"/>
        <w:sectPr>
          <w:footerReference w:type="default" r:id="rId72"/>
          <w:pgSz w:w="11906" w:h="16838"/>
          <w:pgMar w:top="1431" w:right="1383" w:bottom="1190" w:left="1593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5" w:lineRule="auto"/>
        <w:rPr/>
      </w:pPr>
      <w:r/>
    </w:p>
    <w:p>
      <w:pPr>
        <w:ind w:left="3" w:right="153" w:firstLine="14"/>
        <w:spacing w:before="101" w:line="333" w:lineRule="auto"/>
        <w:jc w:val="both"/>
        <w:rPr>
          <w:rFonts w:ascii="FangSong" w:hAnsi="FangSong" w:eastAsia="FangSong" w:cs="FangSong"/>
          <w:sz w:val="31"/>
          <w:szCs w:val="31"/>
        </w:rPr>
      </w:pPr>
      <w:bookmarkStart w:name="bookmark95" w:id="68"/>
      <w:bookmarkEnd w:id="68"/>
      <w:r>
        <w:rPr>
          <w:rFonts w:ascii="FangSong" w:hAnsi="FangSong" w:eastAsia="FangSong" w:cs="FangSong"/>
          <w:sz w:val="31"/>
          <w:szCs w:val="31"/>
          <w:spacing w:val="5"/>
        </w:rPr>
        <w:t>现有的轻量化健康监测系统在数据准确性、系统稳定性、监测部</w:t>
      </w:r>
      <w:r>
        <w:rPr>
          <w:rFonts w:ascii="FangSong" w:hAnsi="FangSong" w:eastAsia="FangSong" w:cs="FangSong"/>
          <w:sz w:val="31"/>
          <w:szCs w:val="31"/>
          <w:spacing w:val="5"/>
        </w:rPr>
        <w:t>位的针对性、监测参数的多样性和数据处理与分析能力方面仍存</w:t>
      </w:r>
      <w:r>
        <w:rPr>
          <w:rFonts w:ascii="FangSong" w:hAnsi="FangSong" w:eastAsia="FangSong" w:cs="FangSong"/>
          <w:sz w:val="31"/>
          <w:szCs w:val="31"/>
          <w:spacing w:val="5"/>
        </w:rPr>
        <w:t>在不足。</w:t>
      </w:r>
    </w:p>
    <w:p>
      <w:pPr>
        <w:ind w:left="6" w:right="156" w:firstLine="654"/>
        <w:spacing w:before="5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济南市现有桥梁在重载与大流量压力、极端天气、早期设计</w:t>
      </w:r>
      <w:r>
        <w:rPr>
          <w:rFonts w:ascii="FangSong" w:hAnsi="FangSong" w:eastAsia="FangSong" w:cs="FangSong"/>
          <w:sz w:val="31"/>
          <w:szCs w:val="31"/>
          <w:spacing w:val="5"/>
        </w:rPr>
        <w:t>标准滞后以及车辆超载等因素的影响下，面临着路面老化、结构</w:t>
      </w:r>
      <w:r>
        <w:rPr>
          <w:rFonts w:ascii="FangSong" w:hAnsi="FangSong" w:eastAsia="FangSong" w:cs="FangSong"/>
          <w:sz w:val="31"/>
          <w:szCs w:val="31"/>
          <w:spacing w:val="5"/>
        </w:rPr>
        <w:t>疲劳、钢筋锈蚀、裂缝扩张等诸多安全隐患，对结构安全耐久性</w:t>
      </w:r>
      <w:r>
        <w:rPr>
          <w:rFonts w:ascii="FangSong" w:hAnsi="FangSong" w:eastAsia="FangSong" w:cs="FangSong"/>
          <w:sz w:val="31"/>
          <w:szCs w:val="31"/>
          <w:spacing w:val="5"/>
        </w:rPr>
        <w:t>构成挑战。</w:t>
      </w:r>
    </w:p>
    <w:p>
      <w:pPr>
        <w:ind w:left="18" w:right="153" w:firstLine="642"/>
        <w:spacing w:before="1" w:line="33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综上所述，亟需研发一整套桥梁工程空地协同智能安全监测</w:t>
      </w:r>
      <w:r>
        <w:rPr>
          <w:rFonts w:ascii="FangSong" w:hAnsi="FangSong" w:eastAsia="FangSong" w:cs="FangSong"/>
          <w:sz w:val="31"/>
          <w:szCs w:val="31"/>
          <w:spacing w:val="5"/>
        </w:rPr>
        <w:t>关键技术与预警系统，解决目前地质灾害预警能力不足、投入及</w:t>
      </w:r>
      <w:r>
        <w:rPr>
          <w:rFonts w:ascii="FangSong" w:hAnsi="FangSong" w:eastAsia="FangSong" w:cs="FangSong"/>
          <w:sz w:val="31"/>
          <w:szCs w:val="31"/>
          <w:spacing w:val="8"/>
        </w:rPr>
        <w:t>维护成本过高、协调性差等问题，提升桥梁安全运营水平。</w:t>
      </w:r>
    </w:p>
    <w:p>
      <w:pPr>
        <w:ind w:left="641"/>
        <w:spacing w:before="6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left="639"/>
        <w:spacing w:before="189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（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）产业的共性问题</w:t>
      </w:r>
    </w:p>
    <w:p>
      <w:pPr>
        <w:ind w:right="153" w:firstLine="704"/>
        <w:spacing w:before="186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目前国内外桥梁工程的空地协同智能安全监测与预警系统</w:t>
      </w:r>
      <w:r>
        <w:rPr>
          <w:rFonts w:ascii="FangSong" w:hAnsi="FangSong" w:eastAsia="FangSong" w:cs="FangSong"/>
          <w:sz w:val="31"/>
          <w:szCs w:val="31"/>
          <w:spacing w:val="5"/>
        </w:rPr>
        <w:t>研发刚刚起步，技术水平及成熟度较低，系统研发既需桥梁工程</w:t>
      </w:r>
      <w:r>
        <w:rPr>
          <w:rFonts w:ascii="FangSong" w:hAnsi="FangSong" w:eastAsia="FangSong" w:cs="FangSong"/>
          <w:sz w:val="31"/>
          <w:szCs w:val="31"/>
          <w:spacing w:val="5"/>
        </w:rPr>
        <w:t>背景，又需要工程力学、传感器与仪器、信息、计算机等专业知</w:t>
      </w:r>
      <w:r>
        <w:rPr>
          <w:rFonts w:ascii="FangSong" w:hAnsi="FangSong" w:eastAsia="FangSong" w:cs="FangSong"/>
          <w:sz w:val="31"/>
          <w:szCs w:val="31"/>
          <w:spacing w:val="5"/>
        </w:rPr>
        <w:t>识，涉及多学科交叉，同时多信息融合的桥梁病害诊断定级尚缺</w:t>
      </w:r>
      <w:r>
        <w:rPr>
          <w:rFonts w:ascii="FangSong" w:hAnsi="FangSong" w:eastAsia="FangSong" w:cs="FangSong"/>
          <w:sz w:val="31"/>
          <w:szCs w:val="31"/>
          <w:spacing w:val="6"/>
        </w:rPr>
        <w:t>乏标准。</w:t>
      </w:r>
    </w:p>
    <w:p>
      <w:pPr>
        <w:ind w:left="639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</w:t>
      </w:r>
      <w:r>
        <w:rPr>
          <w:rFonts w:ascii="FangSong" w:hAnsi="FangSong" w:eastAsia="FangSong" w:cs="FangSong"/>
          <w:sz w:val="31"/>
          <w:szCs w:val="31"/>
          <w:spacing w:val="8"/>
        </w:rPr>
        <w:t>）研究内容</w:t>
      </w:r>
    </w:p>
    <w:p>
      <w:pPr>
        <w:ind w:left="13" w:right="153" w:firstLine="650"/>
        <w:spacing w:before="187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①复杂场景桥梁细观病害无人机自主巡检与快速智能识别</w:t>
      </w:r>
      <w:r>
        <w:rPr>
          <w:rFonts w:ascii="FangSong" w:hAnsi="FangSong" w:eastAsia="FangSong" w:cs="FangSong"/>
          <w:sz w:val="31"/>
          <w:szCs w:val="31"/>
          <w:spacing w:val="5"/>
        </w:rPr>
        <w:t>方法及系统；</w:t>
      </w:r>
    </w:p>
    <w:p>
      <w:pPr>
        <w:ind w:left="23" w:firstLine="639"/>
        <w:spacing w:before="187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②桥梁典型病害（梁体变形、支座位移、桥墩撞</w:t>
      </w:r>
      <w:r>
        <w:rPr>
          <w:rFonts w:ascii="FangSong" w:hAnsi="FangSong" w:eastAsia="FangSong" w:cs="FangSong"/>
          <w:sz w:val="31"/>
          <w:szCs w:val="31"/>
          <w:spacing w:val="6"/>
        </w:rPr>
        <w:t>击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/</w:t>
      </w:r>
      <w:r>
        <w:rPr>
          <w:rFonts w:ascii="FangSong" w:hAnsi="FangSong" w:eastAsia="FangSong" w:cs="FangSong"/>
          <w:sz w:val="31"/>
          <w:szCs w:val="31"/>
          <w:spacing w:val="6"/>
        </w:rPr>
        <w:t>倾斜等）</w:t>
      </w:r>
      <w:r>
        <w:rPr>
          <w:rFonts w:ascii="FangSong" w:hAnsi="FangSong" w:eastAsia="FangSong" w:cs="FangSong"/>
          <w:sz w:val="31"/>
          <w:szCs w:val="31"/>
          <w:spacing w:val="7"/>
        </w:rPr>
        <w:t>轻量化无线传感器研制与系统自组网；</w:t>
      </w:r>
    </w:p>
    <w:p>
      <w:pPr>
        <w:ind w:left="664"/>
        <w:spacing w:before="184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③桥梁病害智能识别空地协同监测预警平台开发；</w:t>
      </w:r>
    </w:p>
    <w:p>
      <w:pPr>
        <w:ind w:left="663"/>
        <w:spacing w:before="188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④济南市桥梁安全监测工程应用与评估分析。</w:t>
      </w:r>
    </w:p>
    <w:p>
      <w:pPr>
        <w:spacing w:line="220" w:lineRule="auto"/>
        <w:sectPr>
          <w:footerReference w:type="default" r:id="rId73"/>
          <w:pgSz w:w="11906" w:h="16838"/>
          <w:pgMar w:top="1431" w:right="1319" w:bottom="1190" w:left="1592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4" w:lineRule="auto"/>
        <w:rPr/>
      </w:pPr>
      <w:r/>
    </w:p>
    <w:p>
      <w:pPr>
        <w:ind w:left="633"/>
        <w:spacing w:before="10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）攻克的关键技术</w:t>
      </w:r>
    </w:p>
    <w:p>
      <w:pPr>
        <w:ind w:left="658"/>
        <w:spacing w:before="188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①桥梁工程全场景覆盖无人机自主巡检技术；</w:t>
      </w:r>
    </w:p>
    <w:p>
      <w:pPr>
        <w:spacing w:before="189" w:line="220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②无人机巡检图像高质量预处理及快速智能病害识别技术；</w:t>
      </w:r>
    </w:p>
    <w:p>
      <w:pPr>
        <w:spacing w:before="189" w:line="222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③桥梁典型病害轻量化监测传感器自组网与数据融合技术；</w:t>
      </w:r>
    </w:p>
    <w:p>
      <w:pPr>
        <w:spacing w:before="184" w:line="224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④空地协同系统的多源数据高效融合与监测预警平台开发。</w:t>
      </w:r>
    </w:p>
    <w:p>
      <w:pPr>
        <w:ind w:left="641"/>
        <w:spacing w:before="18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33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left="10" w:right="72" w:firstLine="648"/>
        <w:spacing w:before="188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①工程无人机，巡检遥控信号有效距离≥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千米，六向避障</w:t>
      </w:r>
      <w:r>
        <w:rPr>
          <w:rFonts w:ascii="FangSong" w:hAnsi="FangSong" w:eastAsia="FangSong" w:cs="FangSong"/>
          <w:sz w:val="31"/>
          <w:szCs w:val="31"/>
          <w:spacing w:val="10"/>
        </w:rPr>
        <w:t>距离≥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米，最大水平飞行速度≥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40</w:t>
      </w:r>
      <w:r>
        <w:rPr>
          <w:rFonts w:ascii="Times New Roman" w:hAnsi="Times New Roman" w:eastAsia="Times New Roman" w:cs="Times New Roman"/>
          <w:sz w:val="31"/>
          <w:szCs w:val="31"/>
          <w:spacing w:val="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千米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/</w:t>
      </w:r>
      <w:r>
        <w:rPr>
          <w:rFonts w:ascii="FangSong" w:hAnsi="FangSong" w:eastAsia="FangSong" w:cs="FangSong"/>
          <w:sz w:val="31"/>
          <w:szCs w:val="31"/>
          <w:spacing w:val="10"/>
        </w:rPr>
        <w:t>小时，单次作业最长</w:t>
      </w:r>
      <w:r>
        <w:rPr>
          <w:rFonts w:ascii="FangSong" w:hAnsi="FangSong" w:eastAsia="FangSong" w:cs="FangSong"/>
          <w:sz w:val="31"/>
          <w:szCs w:val="31"/>
          <w:spacing w:val="6"/>
        </w:rPr>
        <w:t>续航≥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30 </w:t>
      </w:r>
      <w:r>
        <w:rPr>
          <w:rFonts w:ascii="FangSong" w:hAnsi="FangSong" w:eastAsia="FangSong" w:cs="FangSong"/>
          <w:sz w:val="31"/>
          <w:szCs w:val="31"/>
          <w:spacing w:val="6"/>
        </w:rPr>
        <w:t>分钟，具备抗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6</w:t>
      </w:r>
      <w:r>
        <w:rPr>
          <w:rFonts w:ascii="Times New Roman" w:hAnsi="Times New Roman" w:eastAsia="Times New Roman" w:cs="Times New Roman"/>
          <w:sz w:val="31"/>
          <w:szCs w:val="31"/>
          <w:spacing w:val="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级风和小雨防</w:t>
      </w:r>
      <w:r>
        <w:rPr>
          <w:rFonts w:ascii="FangSong" w:hAnsi="FangSong" w:eastAsia="FangSong" w:cs="FangSong"/>
          <w:sz w:val="31"/>
          <w:szCs w:val="31"/>
          <w:spacing w:val="5"/>
        </w:rPr>
        <w:t>护能力；</w:t>
      </w:r>
    </w:p>
    <w:p>
      <w:pPr>
        <w:ind w:left="28" w:right="32" w:firstLine="628"/>
        <w:spacing w:before="191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②云台相机，搭载定焦、变焦相机，可实现</w:t>
      </w:r>
      <w:r>
        <w:rPr>
          <w:rFonts w:ascii="FangSong" w:hAnsi="FangSong" w:eastAsia="FangSong" w:cs="FangSong"/>
          <w:sz w:val="31"/>
          <w:szCs w:val="31"/>
          <w:spacing w:val="4"/>
        </w:rPr>
        <w:t>至少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8 </w:t>
      </w:r>
      <w:r>
        <w:rPr>
          <w:rFonts w:ascii="FangSong" w:hAnsi="FangSong" w:eastAsia="FangSong" w:cs="FangSong"/>
          <w:sz w:val="31"/>
          <w:szCs w:val="31"/>
          <w:spacing w:val="4"/>
        </w:rPr>
        <w:t>倍变焦，</w:t>
      </w:r>
      <w:r>
        <w:rPr>
          <w:rFonts w:ascii="FangSong" w:hAnsi="FangSong" w:eastAsia="FangSong" w:cs="FangSong"/>
          <w:sz w:val="31"/>
          <w:szCs w:val="31"/>
          <w:spacing w:val="9"/>
        </w:rPr>
        <w:t>图像分辨率≥</w:t>
      </w:r>
      <w:r>
        <w:rPr>
          <w:rFonts w:ascii="FangSong" w:hAnsi="FangSong" w:eastAsia="FangSong" w:cs="FangSong"/>
          <w:sz w:val="31"/>
          <w:szCs w:val="31"/>
          <w:spacing w:val="-10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1200</w:t>
      </w:r>
      <w:r>
        <w:rPr>
          <w:rFonts w:ascii="Times New Roman" w:hAnsi="Times New Roman" w:eastAsia="Times New Roman" w:cs="Times New Roman"/>
          <w:sz w:val="31"/>
          <w:szCs w:val="31"/>
          <w:spacing w:val="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万像素，具备三轴机械云台，俯仰可控转动</w:t>
      </w:r>
      <w:r>
        <w:rPr>
          <w:rFonts w:ascii="FangSong" w:hAnsi="FangSong" w:eastAsia="FangSong" w:cs="FangSong"/>
          <w:sz w:val="31"/>
          <w:szCs w:val="31"/>
        </w:rPr>
        <w:t>范围≥</w:t>
      </w:r>
      <w:r>
        <w:rPr>
          <w:rFonts w:ascii="Times New Roman" w:hAnsi="Times New Roman" w:eastAsia="Times New Roman" w:cs="Times New Roman"/>
          <w:sz w:val="31"/>
          <w:szCs w:val="31"/>
        </w:rPr>
        <w:t>-90</w:t>
      </w:r>
      <w:r>
        <w:rPr>
          <w:rFonts w:ascii="FangSong" w:hAnsi="FangSong" w:eastAsia="FangSong" w:cs="FangSong"/>
          <w:sz w:val="31"/>
          <w:szCs w:val="31"/>
        </w:rPr>
        <w:t>°至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°</w:t>
      </w:r>
      <w:r>
        <w:rPr>
          <w:rFonts w:ascii="FangSong" w:hAnsi="FangSong" w:eastAsia="FangSong" w:cs="FangSong"/>
          <w:sz w:val="31"/>
          <w:szCs w:val="31"/>
          <w:spacing w:val="-122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;</w:t>
      </w:r>
    </w:p>
    <w:p>
      <w:pPr>
        <w:ind w:left="27" w:right="72" w:firstLine="631"/>
        <w:spacing w:before="186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③机器视觉智能测量系统，测量距离≥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200 </w:t>
      </w:r>
      <w:r>
        <w:rPr>
          <w:rFonts w:ascii="FangSong" w:hAnsi="FangSong" w:eastAsia="FangSong" w:cs="FangSong"/>
          <w:sz w:val="31"/>
          <w:szCs w:val="31"/>
          <w:spacing w:val="6"/>
        </w:rPr>
        <w:t>米，测量精度≤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</w:t>
      </w:r>
      <w:r>
        <w:rPr>
          <w:rFonts w:ascii="Times New Roman" w:hAnsi="Times New Roman" w:eastAsia="Times New Roman" w:cs="Times New Roman"/>
          <w:sz w:val="31"/>
          <w:szCs w:val="31"/>
        </w:rPr>
        <w:t>mm</w:t>
      </w:r>
      <w:r>
        <w:rPr>
          <w:rFonts w:ascii="FangSong" w:hAnsi="FangSong" w:eastAsia="FangSong" w:cs="FangSong"/>
          <w:sz w:val="31"/>
          <w:szCs w:val="31"/>
          <w:spacing w:val="5"/>
        </w:rPr>
        <w:t>，通讯方式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4G</w:t>
      </w:r>
      <w:r>
        <w:rPr>
          <w:rFonts w:ascii="FangSong" w:hAnsi="FangSong" w:eastAsia="FangSong" w:cs="FangSong"/>
          <w:sz w:val="31"/>
          <w:szCs w:val="31"/>
          <w:spacing w:val="5"/>
        </w:rPr>
        <w:t>，防护等级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IP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65</w:t>
      </w:r>
      <w:r>
        <w:rPr>
          <w:rFonts w:ascii="FangSong" w:hAnsi="FangSong" w:eastAsia="FangSong" w:cs="FangSong"/>
          <w:sz w:val="31"/>
          <w:szCs w:val="31"/>
          <w:spacing w:val="5"/>
        </w:rPr>
        <w:t>；</w:t>
      </w:r>
    </w:p>
    <w:p>
      <w:pPr>
        <w:ind w:right="72" w:firstLine="657"/>
        <w:spacing w:before="187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④桥梁支座部位梁体偏移检测传感器，量程≥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200</w:t>
      </w:r>
      <w:r>
        <w:rPr>
          <w:rFonts w:ascii="Times New Roman" w:hAnsi="Times New Roman" w:eastAsia="Times New Roman" w:cs="Times New Roman"/>
          <w:sz w:val="31"/>
          <w:szCs w:val="31"/>
        </w:rPr>
        <w:t>cm</w:t>
      </w:r>
      <w:r>
        <w:rPr>
          <w:rFonts w:ascii="FangSong" w:hAnsi="FangSong" w:eastAsia="FangSong" w:cs="FangSong"/>
          <w:sz w:val="31"/>
          <w:szCs w:val="31"/>
          <w:spacing w:val="7"/>
        </w:rPr>
        <w:t>，测量</w:t>
      </w:r>
      <w:r>
        <w:rPr>
          <w:rFonts w:ascii="FangSong" w:hAnsi="FangSong" w:eastAsia="FangSong" w:cs="FangSong"/>
          <w:sz w:val="31"/>
          <w:szCs w:val="31"/>
          <w:spacing w:val="7"/>
        </w:rPr>
        <w:t>精度≤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3</w:t>
      </w:r>
      <w:r>
        <w:rPr>
          <w:rFonts w:ascii="Times New Roman" w:hAnsi="Times New Roman" w:eastAsia="Times New Roman" w:cs="Times New Roman"/>
          <w:sz w:val="31"/>
          <w:szCs w:val="31"/>
        </w:rPr>
        <w:t>mm</w:t>
      </w:r>
      <w:r>
        <w:rPr>
          <w:rFonts w:ascii="FangSong" w:hAnsi="FangSong" w:eastAsia="FangSong" w:cs="FangSong"/>
          <w:sz w:val="31"/>
          <w:szCs w:val="31"/>
          <w:spacing w:val="7"/>
        </w:rPr>
        <w:t>，通讯方式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4G</w:t>
      </w:r>
      <w:r>
        <w:rPr>
          <w:rFonts w:ascii="FangSong" w:hAnsi="FangSong" w:eastAsia="FangSong" w:cs="FangSong"/>
          <w:sz w:val="31"/>
          <w:szCs w:val="31"/>
          <w:spacing w:val="7"/>
        </w:rPr>
        <w:t>，防护等级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IP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65</w:t>
      </w:r>
      <w:r>
        <w:rPr>
          <w:rFonts w:ascii="FangSong" w:hAnsi="FangSong" w:eastAsia="FangSong" w:cs="FangSong"/>
          <w:sz w:val="31"/>
          <w:szCs w:val="31"/>
          <w:spacing w:val="7"/>
        </w:rPr>
        <w:t>；</w:t>
      </w:r>
    </w:p>
    <w:p>
      <w:pPr>
        <w:ind w:left="1" w:right="72" w:firstLine="656"/>
        <w:spacing w:before="184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⑤振动和倾斜一体化系统，振动量程≥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±</w:t>
      </w:r>
      <w:r>
        <w:rPr>
          <w:rFonts w:ascii="FangSong" w:hAnsi="FangSong" w:eastAsia="FangSong" w:cs="FangSong"/>
          <w:sz w:val="31"/>
          <w:szCs w:val="31"/>
          <w:spacing w:val="-12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8g</w:t>
      </w:r>
      <w:r>
        <w:rPr>
          <w:rFonts w:ascii="FangSong" w:hAnsi="FangSong" w:eastAsia="FangSong" w:cs="FangSong"/>
          <w:sz w:val="31"/>
          <w:szCs w:val="31"/>
          <w:spacing w:val="11"/>
        </w:rPr>
        <w:t>，测量精度≤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0.01g</w:t>
      </w:r>
      <w:r>
        <w:rPr>
          <w:rFonts w:ascii="FangSong" w:hAnsi="FangSong" w:eastAsia="FangSong" w:cs="FangSong"/>
          <w:sz w:val="31"/>
          <w:szCs w:val="31"/>
          <w:spacing w:val="-9"/>
        </w:rPr>
        <w:t>；倾角量程：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±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30</w:t>
      </w:r>
      <w:r>
        <w:rPr>
          <w:rFonts w:ascii="FangSong" w:hAnsi="FangSong" w:eastAsia="FangSong" w:cs="FangSong"/>
          <w:sz w:val="31"/>
          <w:szCs w:val="31"/>
          <w:spacing w:val="-9"/>
        </w:rPr>
        <w:t>°</w:t>
      </w:r>
      <w:r>
        <w:rPr>
          <w:rFonts w:ascii="FangSong" w:hAnsi="FangSong" w:eastAsia="FangSong" w:cs="FangSong"/>
          <w:sz w:val="31"/>
          <w:szCs w:val="31"/>
          <w:spacing w:val="-1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,</w:t>
      </w:r>
      <w:r>
        <w:rPr>
          <w:rFonts w:ascii="FangSong" w:hAnsi="FangSong" w:eastAsia="FangSong" w:cs="FangSong"/>
          <w:sz w:val="31"/>
          <w:szCs w:val="31"/>
          <w:spacing w:val="9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绝对精度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-10"/>
        </w:rPr>
        <w:t>.1</w:t>
      </w:r>
      <w:r>
        <w:rPr>
          <w:rFonts w:ascii="Times New Roman" w:hAnsi="Times New Roman" w:eastAsia="Times New Roman" w:cs="Times New Roman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°</w:t>
      </w:r>
      <w:r>
        <w:rPr>
          <w:rFonts w:ascii="FangSong" w:hAnsi="FangSong" w:eastAsia="FangSong" w:cs="FangSong"/>
          <w:sz w:val="31"/>
          <w:szCs w:val="31"/>
          <w:spacing w:val="-1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,</w:t>
      </w:r>
      <w:r>
        <w:rPr>
          <w:rFonts w:ascii="FangSong" w:hAnsi="FangSong" w:eastAsia="FangSong" w:cs="FangSong"/>
          <w:sz w:val="31"/>
          <w:szCs w:val="31"/>
          <w:spacing w:val="8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分辨率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0"/>
        </w:rPr>
        <w:t>0.01</w:t>
      </w:r>
      <w:r>
        <w:rPr>
          <w:rFonts w:ascii="FangSong" w:hAnsi="FangSong" w:eastAsia="FangSong" w:cs="FangSong"/>
          <w:sz w:val="31"/>
          <w:szCs w:val="31"/>
          <w:spacing w:val="-10"/>
        </w:rPr>
        <w:t>°</w:t>
      </w:r>
      <w:r>
        <w:rPr>
          <w:rFonts w:ascii="FangSong" w:hAnsi="FangSong" w:eastAsia="FangSong" w:cs="FangSong"/>
          <w:sz w:val="31"/>
          <w:szCs w:val="31"/>
          <w:spacing w:val="-1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,</w:t>
      </w:r>
      <w:r>
        <w:rPr>
          <w:rFonts w:ascii="FangSong" w:hAnsi="FangSong" w:eastAsia="FangSong" w:cs="FangSong"/>
          <w:sz w:val="31"/>
          <w:szCs w:val="31"/>
          <w:spacing w:val="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通</w:t>
      </w:r>
      <w:r>
        <w:rPr>
          <w:rFonts w:ascii="FangSong" w:hAnsi="FangSong" w:eastAsia="FangSong" w:cs="FangSong"/>
          <w:sz w:val="31"/>
          <w:szCs w:val="31"/>
          <w:spacing w:val="6"/>
        </w:rPr>
        <w:t>讯方式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4G</w:t>
      </w:r>
      <w:r>
        <w:rPr>
          <w:rFonts w:ascii="FangSong" w:hAnsi="FangSong" w:eastAsia="FangSong" w:cs="FangSong"/>
          <w:sz w:val="31"/>
          <w:szCs w:val="31"/>
          <w:spacing w:val="6"/>
        </w:rPr>
        <w:t>，防护等级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IP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67</w:t>
      </w:r>
      <w:r>
        <w:rPr>
          <w:rFonts w:ascii="FangSong" w:hAnsi="FangSong" w:eastAsia="FangSong" w:cs="FangSong"/>
          <w:sz w:val="31"/>
          <w:szCs w:val="31"/>
          <w:spacing w:val="6"/>
        </w:rPr>
        <w:t>；</w:t>
      </w:r>
    </w:p>
    <w:p>
      <w:pPr>
        <w:ind w:left="658"/>
        <w:spacing w:before="18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⑥桥梁典型病害识别，准确度≥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90%</w:t>
      </w:r>
      <w:r>
        <w:rPr>
          <w:rFonts w:ascii="FangSong" w:hAnsi="FangSong" w:eastAsia="FangSong" w:cs="FangSong"/>
          <w:sz w:val="31"/>
          <w:szCs w:val="31"/>
          <w:spacing w:val="7"/>
        </w:rPr>
        <w:t>，平均精度≥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90%</w:t>
      </w:r>
      <w:r>
        <w:rPr>
          <w:rFonts w:ascii="FangSong" w:hAnsi="FangSong" w:eastAsia="FangSong" w:cs="FangSong"/>
          <w:sz w:val="31"/>
          <w:szCs w:val="31"/>
          <w:spacing w:val="7"/>
        </w:rPr>
        <w:t>。</w:t>
      </w:r>
    </w:p>
    <w:p>
      <w:pPr>
        <w:ind w:left="633"/>
        <w:spacing w:before="18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spacing w:before="188" w:line="220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7"/>
        </w:rPr>
        <w:t>论文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7"/>
        </w:rPr>
        <w:t>4 </w:t>
      </w:r>
      <w:r>
        <w:rPr>
          <w:rFonts w:ascii="FangSong" w:hAnsi="FangSong" w:eastAsia="FangSong" w:cs="FangSong"/>
          <w:sz w:val="31"/>
          <w:szCs w:val="31"/>
          <w:spacing w:val="-7"/>
        </w:rPr>
        <w:t>篇，发明专利（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申请</w:t>
      </w:r>
      <w:r>
        <w:rPr>
          <w:rFonts w:ascii="Times New Roman" w:hAnsi="Times New Roman" w:eastAsia="Times New Roman" w:cs="Times New Roman"/>
          <w:sz w:val="31"/>
          <w:szCs w:val="31"/>
          <w:spacing w:val="-7"/>
        </w:rPr>
        <w:t>/</w:t>
      </w:r>
      <w:r>
        <w:rPr>
          <w:rFonts w:ascii="FangSong" w:hAnsi="FangSong" w:eastAsia="FangSong" w:cs="FangSong"/>
          <w:sz w:val="31"/>
          <w:szCs w:val="31"/>
          <w:spacing w:val="-7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7"/>
        </w:rPr>
        <w:t>3/2 </w:t>
      </w:r>
      <w:r>
        <w:rPr>
          <w:rFonts w:ascii="FangSong" w:hAnsi="FangSong" w:eastAsia="FangSong" w:cs="FangSong"/>
          <w:sz w:val="31"/>
          <w:szCs w:val="31"/>
          <w:spacing w:val="-7"/>
        </w:rPr>
        <w:t>件，软件著作</w:t>
      </w:r>
      <w:r>
        <w:rPr>
          <w:rFonts w:ascii="FangSong" w:hAnsi="FangSong" w:eastAsia="FangSong" w:cs="FangSong"/>
          <w:sz w:val="31"/>
          <w:szCs w:val="31"/>
          <w:spacing w:val="-8"/>
        </w:rPr>
        <w:t>权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8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个；</w:t>
      </w:r>
    </w:p>
    <w:p>
      <w:pPr>
        <w:ind w:left="640"/>
        <w:spacing w:before="168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其他交示件：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5"/>
        </w:rPr>
        <w:t>实物成果，空地协同监测预警平台；机器视觉</w:t>
      </w:r>
    </w:p>
    <w:p>
      <w:pPr>
        <w:spacing w:line="224" w:lineRule="auto"/>
        <w:sectPr>
          <w:footerReference w:type="default" r:id="rId74"/>
          <w:pgSz w:w="11906" w:h="16838"/>
          <w:pgMar w:top="1431" w:right="1402" w:bottom="1190" w:left="1598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38" w:lineRule="auto"/>
        <w:rPr/>
      </w:pPr>
      <w:r/>
    </w:p>
    <w:p>
      <w:pPr>
        <w:ind w:left="4" w:right="2" w:hanging="1"/>
        <w:spacing w:before="101" w:line="322" w:lineRule="auto"/>
        <w:jc w:val="both"/>
        <w:rPr>
          <w:rFonts w:ascii="FangSong" w:hAnsi="FangSong" w:eastAsia="FangSong" w:cs="FangSong"/>
          <w:sz w:val="31"/>
          <w:szCs w:val="31"/>
        </w:rPr>
      </w:pPr>
      <w:bookmarkStart w:name="bookmark96" w:id="69"/>
      <w:bookmarkEnd w:id="69"/>
      <w:r>
        <w:rPr>
          <w:rFonts w:ascii="FangSong" w:hAnsi="FangSong" w:eastAsia="FangSong" w:cs="FangSong"/>
          <w:sz w:val="31"/>
          <w:szCs w:val="31"/>
          <w:u w:val="single" w:color="auto"/>
          <w:spacing w:val="5"/>
        </w:rPr>
        <w:t>桥梁变形智能测量系统；桥梁支座部位梁体偏移检测传感器；车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7"/>
        </w:rPr>
        <w:t>船撞击桥梁与独柱墩桥梁倾覆振动倾斜一体化传感器。技术成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5"/>
        </w:rPr>
        <w:t>果，第三方权威机构的传感器性能测试与检测报告；无人机监测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5"/>
        </w:rPr>
        <w:t>系统、桥梁病害多源监测传感器测试方法与技术报告；至少两处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8"/>
        </w:rPr>
        <w:t>的工程安全监测实际应用报告</w:t>
      </w:r>
      <w:r>
        <w:rPr>
          <w:rFonts w:ascii="FangSong" w:hAnsi="FangSong" w:eastAsia="FangSong" w:cs="FangSong"/>
          <w:sz w:val="31"/>
          <w:szCs w:val="31"/>
          <w:spacing w:val="8"/>
        </w:rPr>
        <w:t>。</w:t>
      </w:r>
    </w:p>
    <w:p>
      <w:pPr>
        <w:ind w:left="637"/>
        <w:spacing w:before="1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）经济社会效益：</w:t>
      </w:r>
    </w:p>
    <w:p>
      <w:pPr>
        <w:ind w:firstLine="645"/>
        <w:spacing w:before="196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本项目实施后，将产生一系列低空无人机监测和轻量化监测</w:t>
      </w:r>
      <w:r>
        <w:rPr>
          <w:rFonts w:ascii="FangSong" w:hAnsi="FangSong" w:eastAsia="FangSong" w:cs="FangSong"/>
          <w:sz w:val="31"/>
          <w:szCs w:val="31"/>
          <w:spacing w:val="5"/>
        </w:rPr>
        <w:t>传感器和技术成果，为市场提供有竞争力的产品。成果可广泛应</w:t>
      </w:r>
      <w:r>
        <w:rPr>
          <w:rFonts w:ascii="FangSong" w:hAnsi="FangSong" w:eastAsia="FangSong" w:cs="FangSong"/>
          <w:sz w:val="31"/>
          <w:szCs w:val="31"/>
          <w:spacing w:val="5"/>
        </w:rPr>
        <w:t>用于桥梁工程建设和运营中，既能服务于交通管理部门的全域监</w:t>
      </w:r>
      <w:r>
        <w:rPr>
          <w:rFonts w:ascii="FangSong" w:hAnsi="FangSong" w:eastAsia="FangSong" w:cs="FangSong"/>
          <w:sz w:val="31"/>
          <w:szCs w:val="31"/>
          <w:spacing w:val="5"/>
        </w:rPr>
        <w:t>管，也能为工程养护企业提供精准作业指导，还可支撑应急管理</w:t>
      </w:r>
      <w:r>
        <w:rPr>
          <w:rFonts w:ascii="FangSong" w:hAnsi="FangSong" w:eastAsia="FangSong" w:cs="FangSong"/>
          <w:sz w:val="31"/>
          <w:szCs w:val="31"/>
          <w:spacing w:val="5"/>
        </w:rPr>
        <w:t>部门的灾害预警与处置决策。此外，成果基于自主研发设备，具</w:t>
      </w:r>
      <w:r>
        <w:rPr>
          <w:rFonts w:ascii="FangSong" w:hAnsi="FangSong" w:eastAsia="FangSong" w:cs="FangSong"/>
          <w:sz w:val="31"/>
          <w:szCs w:val="31"/>
          <w:spacing w:val="5"/>
        </w:rPr>
        <w:t>备低成本、易推广的特点，适合在济南市乃至全国不同地域桥梁</w:t>
      </w:r>
      <w:r>
        <w:rPr>
          <w:rFonts w:ascii="FangSong" w:hAnsi="FangSong" w:eastAsia="FangSong" w:cs="FangSong"/>
          <w:sz w:val="31"/>
          <w:szCs w:val="31"/>
          <w:spacing w:val="5"/>
        </w:rPr>
        <w:t>中应用，市场潜力巨大，仅仪器需求方面每年将产生数亿元的经</w:t>
      </w:r>
      <w:r>
        <w:rPr>
          <w:rFonts w:ascii="FangSong" w:hAnsi="FangSong" w:eastAsia="FangSong" w:cs="FangSong"/>
          <w:sz w:val="31"/>
          <w:szCs w:val="31"/>
          <w:spacing w:val="5"/>
        </w:rPr>
        <w:t>济效益。而且项目技术成果可为工程安全和保障经济社会良好运</w:t>
      </w:r>
      <w:r>
        <w:rPr>
          <w:rFonts w:ascii="FangSong" w:hAnsi="FangSong" w:eastAsia="FangSong" w:cs="FangSong"/>
          <w:sz w:val="31"/>
          <w:szCs w:val="31"/>
          <w:spacing w:val="9"/>
        </w:rPr>
        <w:t>行提供可靠支撑，形成的社会效益显著。</w:t>
      </w:r>
    </w:p>
    <w:p>
      <w:pPr>
        <w:ind w:left="638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49"/>
        <w:spacing w:before="188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铁正检测科技有限公司</w:t>
      </w:r>
    </w:p>
    <w:p>
      <w:pPr>
        <w:ind w:left="645"/>
        <w:spacing w:before="189" w:line="225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孟令强</w:t>
      </w:r>
      <w:r>
        <w:rPr>
          <w:rFonts w:ascii="FangSong" w:hAnsi="FangSong" w:eastAsia="FangSong" w:cs="FangSong"/>
          <w:sz w:val="31"/>
          <w:szCs w:val="31"/>
          <w:spacing w:val="19"/>
        </w:rPr>
        <w:t xml:space="preserve">  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15297639981</w:t>
      </w:r>
    </w:p>
    <w:p>
      <w:pPr>
        <w:pStyle w:val="BodyText"/>
        <w:spacing w:line="319" w:lineRule="auto"/>
        <w:rPr/>
      </w:pPr>
      <w:r/>
    </w:p>
    <w:p>
      <w:pPr>
        <w:pStyle w:val="BodyText"/>
        <w:spacing w:line="319" w:lineRule="auto"/>
        <w:rPr/>
      </w:pPr>
      <w:r/>
    </w:p>
    <w:p>
      <w:pPr>
        <w:ind w:left="24" w:right="2" w:firstLine="612"/>
        <w:spacing w:before="101" w:line="280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32" w:id="70"/>
      <w:bookmarkEnd w:id="70"/>
      <w:r>
        <w:rPr>
          <w:rFonts w:ascii="KaiTi" w:hAnsi="KaiTi" w:eastAsia="KaiTi" w:cs="KaiTi"/>
          <w:sz w:val="31"/>
          <w:szCs w:val="31"/>
          <w:spacing w:val="4"/>
        </w:rPr>
        <w:t>（</w:t>
      </w:r>
      <w:r>
        <w:rPr>
          <w:rFonts w:ascii="KaiTi" w:hAnsi="KaiTi" w:eastAsia="KaiTi" w:cs="KaiTi"/>
          <w:sz w:val="31"/>
          <w:szCs w:val="31"/>
          <w:spacing w:val="-77"/>
        </w:rPr>
        <w:t xml:space="preserve"> </w:t>
      </w:r>
      <w:r>
        <w:rPr>
          <w:rFonts w:ascii="KaiTi" w:hAnsi="KaiTi" w:eastAsia="KaiTi" w:cs="KaiTi"/>
          <w:sz w:val="31"/>
          <w:szCs w:val="31"/>
          <w:spacing w:val="4"/>
        </w:rPr>
        <w:t>二十七）无人机低空赋能下的</w:t>
      </w:r>
      <w:r>
        <w:rPr>
          <w:rFonts w:ascii="KaiTi" w:hAnsi="KaiTi" w:eastAsia="KaiTi" w:cs="KaiTi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5G</w:t>
      </w:r>
      <w:r>
        <w:rPr>
          <w:rFonts w:ascii="Times New Roman" w:hAnsi="Times New Roman" w:eastAsia="Times New Roman" w:cs="Times New Roman"/>
          <w:sz w:val="31"/>
          <w:szCs w:val="31"/>
          <w:spacing w:val="22"/>
        </w:rPr>
        <w:t xml:space="preserve"> </w:t>
      </w:r>
      <w:r>
        <w:rPr>
          <w:rFonts w:ascii="KaiTi" w:hAnsi="KaiTi" w:eastAsia="KaiTi" w:cs="KaiTi"/>
          <w:sz w:val="31"/>
          <w:szCs w:val="31"/>
          <w:spacing w:val="4"/>
        </w:rPr>
        <w:t>智慧高速公路场景创新</w:t>
      </w:r>
      <w:bookmarkStart w:name="bookmark32" w:id="71"/>
      <w:bookmarkEnd w:id="71"/>
      <w:r>
        <w:rPr>
          <w:rFonts w:ascii="KaiTi" w:hAnsi="KaiTi" w:eastAsia="KaiTi" w:cs="KaiTi"/>
          <w:sz w:val="31"/>
          <w:szCs w:val="31"/>
          <w:spacing w:val="4"/>
        </w:rPr>
        <w:t>关键技术研究</w:t>
      </w:r>
    </w:p>
    <w:p>
      <w:pPr>
        <w:ind w:left="670"/>
        <w:spacing w:before="18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left="32" w:right="2" w:firstLine="627"/>
        <w:spacing w:before="185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济南市依托完善的通航基础设施、领先的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5G</w:t>
      </w:r>
      <w:r>
        <w:rPr>
          <w:rFonts w:ascii="Times New Roman" w:hAnsi="Times New Roman" w:eastAsia="Times New Roman" w:cs="Times New Roman"/>
          <w:sz w:val="31"/>
          <w:szCs w:val="31"/>
          <w:spacing w:val="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网络覆盖率、</w:t>
      </w:r>
      <w:r>
        <w:rPr>
          <w:rFonts w:ascii="FangSong" w:hAnsi="FangSong" w:eastAsia="FangSong" w:cs="FangSong"/>
          <w:sz w:val="31"/>
          <w:szCs w:val="31"/>
          <w:spacing w:val="7"/>
        </w:rPr>
        <w:t>密集的高速路网以及政策支持，使其成为探索</w:t>
      </w:r>
      <w:r>
        <w:rPr>
          <w:rFonts w:ascii="FangSong" w:hAnsi="FangSong" w:eastAsia="FangSong" w:cs="FangSong"/>
          <w:sz w:val="31"/>
          <w:szCs w:val="31"/>
          <w:spacing w:val="-9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“低空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+</w:t>
      </w:r>
      <w:r>
        <w:rPr>
          <w:rFonts w:ascii="FangSong" w:hAnsi="FangSong" w:eastAsia="FangSong" w:cs="FangSong"/>
          <w:sz w:val="31"/>
          <w:szCs w:val="31"/>
          <w:spacing w:val="7"/>
        </w:rPr>
        <w:t>高速”融</w:t>
      </w:r>
    </w:p>
    <w:p>
      <w:pPr>
        <w:spacing w:line="334" w:lineRule="auto"/>
        <w:sectPr>
          <w:footerReference w:type="default" r:id="rId75"/>
          <w:pgSz w:w="11906" w:h="16838"/>
          <w:pgMar w:top="1431" w:right="1472" w:bottom="1190" w:left="1593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1" w:lineRule="auto"/>
        <w:rPr/>
      </w:pPr>
      <w:r/>
    </w:p>
    <w:p>
      <w:pPr>
        <w:ind w:left="8" w:firstLine="3"/>
        <w:spacing w:before="101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合应用的理想试验田。尽管基础扎实，济南在高速公路场景的低</w:t>
      </w:r>
      <w:r>
        <w:rPr>
          <w:rFonts w:ascii="FangSong" w:hAnsi="FangSong" w:eastAsia="FangSong" w:cs="FangSong"/>
          <w:sz w:val="31"/>
          <w:szCs w:val="31"/>
          <w:spacing w:val="17"/>
        </w:rPr>
        <w:t>空技术应用仍存在高密度车辆接入及复杂地形区域的通信</w:t>
      </w:r>
      <w:r>
        <w:rPr>
          <w:rFonts w:ascii="FangSong" w:hAnsi="FangSong" w:eastAsia="FangSong" w:cs="FangSong"/>
          <w:sz w:val="31"/>
          <w:szCs w:val="31"/>
          <w:spacing w:val="16"/>
        </w:rPr>
        <w:t>拥塞</w:t>
      </w:r>
      <w:r>
        <w:rPr>
          <w:rFonts w:ascii="FangSong" w:hAnsi="FangSong" w:eastAsia="FangSong" w:cs="FangSong"/>
          <w:sz w:val="31"/>
          <w:szCs w:val="31"/>
          <w:spacing w:val="5"/>
        </w:rPr>
        <w:t>与信号盲区问题、巡检无人机端及边缘站算力资源受限、无人机</w:t>
      </w:r>
      <w:r>
        <w:rPr>
          <w:rFonts w:ascii="FangSong" w:hAnsi="FangSong" w:eastAsia="FangSong" w:cs="FangSong"/>
          <w:sz w:val="31"/>
          <w:szCs w:val="31"/>
          <w:spacing w:val="5"/>
        </w:rPr>
        <w:t>探测</w:t>
      </w:r>
      <w:r>
        <w:rPr>
          <w:rFonts w:ascii="FangSong" w:hAnsi="FangSong" w:eastAsia="FangSong" w:cs="FangSong"/>
          <w:sz w:val="31"/>
          <w:szCs w:val="31"/>
          <w:spacing w:val="-9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“低、慢、小”等问题，难以满足高速公路复杂场景应用。</w:t>
      </w:r>
    </w:p>
    <w:p>
      <w:pPr>
        <w:ind w:right="7" w:firstLine="647"/>
        <w:spacing w:before="1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本项目</w:t>
      </w:r>
      <w:r>
        <w:rPr>
          <w:rFonts w:ascii="FangSong" w:hAnsi="FangSong" w:eastAsia="FangSong" w:cs="FangSong"/>
          <w:sz w:val="31"/>
          <w:szCs w:val="31"/>
          <w:spacing w:val="-7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旨在研发无人机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-5G</w:t>
      </w:r>
      <w:r>
        <w:rPr>
          <w:rFonts w:ascii="Times New Roman" w:hAnsi="Times New Roman" w:eastAsia="Times New Roman" w:cs="Times New Roman"/>
          <w:sz w:val="31"/>
          <w:szCs w:val="31"/>
          <w:spacing w:val="31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融合的智慧高速解决方案，构建</w:t>
      </w:r>
      <w:r>
        <w:rPr>
          <w:rFonts w:ascii="FangSong" w:hAnsi="FangSong" w:eastAsia="FangSong" w:cs="FangSong"/>
          <w:sz w:val="31"/>
          <w:szCs w:val="31"/>
          <w:spacing w:val="10"/>
        </w:rPr>
        <w:t>低空安全防护体系，开发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60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中台，将济南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5G </w:t>
      </w:r>
      <w:r>
        <w:rPr>
          <w:rFonts w:ascii="FangSong" w:hAnsi="FangSong" w:eastAsia="FangSong" w:cs="FangSong"/>
          <w:sz w:val="31"/>
          <w:szCs w:val="31"/>
          <w:spacing w:val="10"/>
        </w:rPr>
        <w:t>基建优势、空天</w:t>
      </w:r>
      <w:r>
        <w:rPr>
          <w:rFonts w:ascii="FangSong" w:hAnsi="FangSong" w:eastAsia="FangSong" w:cs="FangSong"/>
          <w:sz w:val="31"/>
          <w:szCs w:val="31"/>
          <w:spacing w:val="4"/>
        </w:rPr>
        <w:t>研发资源与智慧高速需求深度融合，形成“硬件研发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+</w:t>
      </w:r>
      <w:r>
        <w:rPr>
          <w:rFonts w:ascii="FangSong" w:hAnsi="FangSong" w:eastAsia="FangSong" w:cs="FangSong"/>
          <w:sz w:val="31"/>
          <w:szCs w:val="31"/>
          <w:spacing w:val="4"/>
        </w:rPr>
        <w:t>软件服</w:t>
      </w:r>
      <w:r>
        <w:rPr>
          <w:rFonts w:ascii="FangSong" w:hAnsi="FangSong" w:eastAsia="FangSong" w:cs="FangSong"/>
          <w:sz w:val="31"/>
          <w:szCs w:val="31"/>
          <w:spacing w:val="3"/>
        </w:rPr>
        <w:t>务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+</w:t>
      </w:r>
      <w:r>
        <w:rPr>
          <w:rFonts w:ascii="FangSong" w:hAnsi="FangSong" w:eastAsia="FangSong" w:cs="FangSong"/>
          <w:sz w:val="31"/>
          <w:szCs w:val="31"/>
          <w:spacing w:val="5"/>
        </w:rPr>
        <w:t>场景运营”全产业链条，为济南打造千亿级空天产业集群提供核</w:t>
      </w:r>
      <w:r>
        <w:rPr>
          <w:rFonts w:ascii="FangSong" w:hAnsi="FangSong" w:eastAsia="FangSong" w:cs="FangSong"/>
          <w:sz w:val="31"/>
          <w:szCs w:val="31"/>
          <w:spacing w:val="7"/>
        </w:rPr>
        <w:t>心场景抓手，强化济南在智慧交通低空应用领域的全国话语权，</w:t>
      </w:r>
      <w:r>
        <w:rPr>
          <w:rFonts w:ascii="FangSong" w:hAnsi="FangSong" w:eastAsia="FangSong" w:cs="FangSong"/>
          <w:sz w:val="31"/>
          <w:szCs w:val="31"/>
          <w:spacing w:val="9"/>
        </w:rPr>
        <w:t>助力山东省在万亿级低空经济赛道中确立先发优势。</w:t>
      </w:r>
    </w:p>
    <w:p>
      <w:pPr>
        <w:ind w:left="641"/>
        <w:spacing w:before="4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left="16" w:right="43" w:firstLine="622"/>
        <w:spacing w:before="190" w:line="31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（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）研发空天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-</w:t>
      </w:r>
      <w:r>
        <w:rPr>
          <w:rFonts w:ascii="FangSong" w:hAnsi="FangSong" w:eastAsia="FangSong" w:cs="FangSong"/>
          <w:sz w:val="31"/>
          <w:szCs w:val="31"/>
          <w:spacing w:val="6"/>
        </w:rPr>
        <w:t>车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-</w:t>
      </w:r>
      <w:r>
        <w:rPr>
          <w:rFonts w:ascii="FangSong" w:hAnsi="FangSong" w:eastAsia="FangSong" w:cs="FangSong"/>
          <w:sz w:val="31"/>
          <w:szCs w:val="31"/>
          <w:spacing w:val="6"/>
        </w:rPr>
        <w:t>路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-</w:t>
      </w:r>
      <w:r>
        <w:rPr>
          <w:rFonts w:ascii="FangSong" w:hAnsi="FangSong" w:eastAsia="FangSong" w:cs="FangSong"/>
          <w:sz w:val="31"/>
          <w:szCs w:val="31"/>
          <w:spacing w:val="6"/>
        </w:rPr>
        <w:t>空协同下高速公路自动驾驶车辆的多</w:t>
      </w:r>
      <w:r>
        <w:rPr>
          <w:rFonts w:ascii="FangSong" w:hAnsi="FangSong" w:eastAsia="FangSong" w:cs="FangSong"/>
          <w:sz w:val="31"/>
          <w:szCs w:val="31"/>
          <w:spacing w:val="5"/>
        </w:rPr>
        <w:t>维度环境感知与动态决策控制机制。突破高速移动下融合空天信</w:t>
      </w:r>
      <w:r>
        <w:rPr>
          <w:rFonts w:ascii="FangSong" w:hAnsi="FangSong" w:eastAsia="FangSong" w:cs="FangSong"/>
          <w:sz w:val="31"/>
          <w:szCs w:val="31"/>
          <w:spacing w:val="2"/>
        </w:rPr>
        <w:t>息与低空无人机的高精度定位、多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目标识别与轨迹预测技术，攻</w:t>
      </w:r>
      <w:r>
        <w:rPr>
          <w:rFonts w:ascii="FangSong" w:hAnsi="FangSong" w:eastAsia="FangSong" w:cs="FangSong"/>
          <w:sz w:val="31"/>
          <w:szCs w:val="31"/>
          <w:spacing w:val="16"/>
        </w:rPr>
        <w:t>克高速移动下通信延迟与可靠性问题，实现极端场景自适应决</w:t>
      </w:r>
      <w:r>
        <w:rPr>
          <w:rFonts w:ascii="FangSong" w:hAnsi="FangSong" w:eastAsia="FangSong" w:cs="FangSong"/>
          <w:sz w:val="31"/>
          <w:szCs w:val="31"/>
          <w:spacing w:val="-6"/>
        </w:rPr>
        <w:t>策。</w:t>
      </w:r>
    </w:p>
    <w:p>
      <w:pPr>
        <w:ind w:left="11" w:right="45" w:firstLine="627"/>
        <w:spacing w:before="190" w:line="30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2</w:t>
      </w:r>
      <w:r>
        <w:rPr>
          <w:rFonts w:ascii="FangSong" w:hAnsi="FangSong" w:eastAsia="FangSong" w:cs="FangSong"/>
          <w:sz w:val="31"/>
          <w:szCs w:val="31"/>
          <w:spacing w:val="11"/>
        </w:rPr>
        <w:t>）构建面向高速公路低空安全的智能无人机反制体系。</w:t>
      </w:r>
      <w:r>
        <w:rPr>
          <w:rFonts w:ascii="FangSong" w:hAnsi="FangSong" w:eastAsia="FangSong" w:cs="FangSong"/>
          <w:sz w:val="31"/>
          <w:szCs w:val="31"/>
          <w:spacing w:val="5"/>
        </w:rPr>
        <w:t>突破高速公路下对“低慢小无人机”探测、识别、跟踪与处置技</w:t>
      </w:r>
      <w:r>
        <w:rPr>
          <w:rFonts w:ascii="FangSong" w:hAnsi="FangSong" w:eastAsia="FangSong" w:cs="FangSong"/>
          <w:sz w:val="31"/>
          <w:szCs w:val="31"/>
          <w:spacing w:val="5"/>
        </w:rPr>
        <w:t>术，构建集“侦、扰、拦、毁”主动防御体系，探索分级式、精</w:t>
      </w:r>
      <w:r>
        <w:rPr>
          <w:rFonts w:ascii="FangSong" w:hAnsi="FangSong" w:eastAsia="FangSong" w:cs="FangSong"/>
          <w:sz w:val="31"/>
          <w:szCs w:val="31"/>
          <w:spacing w:val="8"/>
        </w:rPr>
        <w:t>准化反制策略及云边协同指挥平台。</w:t>
      </w:r>
    </w:p>
    <w:p>
      <w:pPr>
        <w:ind w:left="7" w:right="38" w:firstLine="631"/>
        <w:spacing w:before="186" w:line="30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）研发高速公路智能巡检技术。突破无人机多</w:t>
      </w:r>
      <w:r>
        <w:rPr>
          <w:rFonts w:ascii="FangSong" w:hAnsi="FangSong" w:eastAsia="FangSong" w:cs="FangSong"/>
          <w:sz w:val="31"/>
          <w:szCs w:val="31"/>
          <w:spacing w:val="9"/>
        </w:rPr>
        <w:t>光谱视觉</w:t>
      </w:r>
      <w:r>
        <w:rPr>
          <w:rFonts w:ascii="FangSong" w:hAnsi="FangSong" w:eastAsia="FangSong" w:cs="FangSong"/>
          <w:sz w:val="31"/>
          <w:szCs w:val="31"/>
          <w:spacing w:val="5"/>
        </w:rPr>
        <w:t>感知系统在高速公路复杂环境中适应性，解决高速公路典型异常</w:t>
      </w:r>
      <w:r>
        <w:rPr>
          <w:rFonts w:ascii="FangSong" w:hAnsi="FangSong" w:eastAsia="FangSong" w:cs="FangSong"/>
          <w:sz w:val="31"/>
          <w:szCs w:val="31"/>
          <w:spacing w:val="5"/>
        </w:rPr>
        <w:t>场景辨识度问题，攻关高速公路巡检中无人机端及边缘站算力资</w:t>
      </w:r>
      <w:r>
        <w:rPr>
          <w:rFonts w:ascii="FangSong" w:hAnsi="FangSong" w:eastAsia="FangSong" w:cs="FangSong"/>
          <w:sz w:val="31"/>
          <w:szCs w:val="31"/>
          <w:spacing w:val="6"/>
        </w:rPr>
        <w:t>源受限难点。</w:t>
      </w:r>
    </w:p>
    <w:p>
      <w:pPr>
        <w:spacing w:line="306" w:lineRule="auto"/>
        <w:sectPr>
          <w:footerReference w:type="default" r:id="rId76"/>
          <w:pgSz w:w="11906" w:h="16838"/>
          <w:pgMar w:top="1431" w:right="1426" w:bottom="1190" w:left="1592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4" w:lineRule="auto"/>
        <w:rPr/>
      </w:pPr>
      <w:r/>
    </w:p>
    <w:p>
      <w:pPr>
        <w:ind w:left="640"/>
        <w:spacing w:before="10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31"/>
        <w:spacing w:before="18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left="4" w:right="51" w:firstLine="653"/>
        <w:spacing w:before="185" w:line="30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①可通过计算机仿真验证自动驾驶车辆在高速路场景下融</w:t>
      </w:r>
      <w:r>
        <w:rPr>
          <w:rFonts w:ascii="FangSong" w:hAnsi="FangSong" w:eastAsia="FangSong" w:cs="FangSong"/>
          <w:sz w:val="31"/>
          <w:szCs w:val="31"/>
          <w:spacing w:val="11"/>
        </w:rPr>
        <w:t>合空天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-</w:t>
      </w:r>
      <w:r>
        <w:rPr>
          <w:rFonts w:ascii="FangSong" w:hAnsi="FangSong" w:eastAsia="FangSong" w:cs="FangSong"/>
          <w:sz w:val="31"/>
          <w:szCs w:val="31"/>
          <w:spacing w:val="11"/>
        </w:rPr>
        <w:t>低空信息的环境感知准确率达到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90%</w:t>
      </w:r>
      <w:r>
        <w:rPr>
          <w:rFonts w:ascii="FangSong" w:hAnsi="FangSong" w:eastAsia="FangSong" w:cs="FangSong"/>
          <w:sz w:val="31"/>
          <w:szCs w:val="31"/>
          <w:spacing w:val="11"/>
        </w:rPr>
        <w:t>以上，对</w:t>
      </w:r>
      <w:r>
        <w:rPr>
          <w:rFonts w:ascii="FangSong" w:hAnsi="FangSong" w:eastAsia="FangSong" w:cs="FangSong"/>
          <w:sz w:val="31"/>
          <w:szCs w:val="31"/>
          <w:spacing w:val="-2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100</w:t>
      </w:r>
      <w:r>
        <w:rPr>
          <w:rFonts w:ascii="Times New Roman" w:hAnsi="Times New Roman" w:eastAsia="Times New Roman" w:cs="Times New Roman"/>
          <w:sz w:val="31"/>
          <w:szCs w:val="31"/>
          <w:spacing w:val="2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米范</w:t>
      </w:r>
      <w:r>
        <w:rPr>
          <w:rFonts w:ascii="FangSong" w:hAnsi="FangSong" w:eastAsia="FangSong" w:cs="FangSong"/>
          <w:sz w:val="31"/>
          <w:szCs w:val="31"/>
          <w:spacing w:val="14"/>
        </w:rPr>
        <w:t>围内障碍物的识别率不低于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>90%</w:t>
      </w:r>
      <w:r>
        <w:rPr>
          <w:rFonts w:ascii="FangSong" w:hAnsi="FangSong" w:eastAsia="FangSong" w:cs="FangSong"/>
          <w:sz w:val="31"/>
          <w:szCs w:val="31"/>
          <w:spacing w:val="14"/>
        </w:rPr>
        <w:t>，结合无人机超视距感知实现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500  </w:t>
      </w:r>
      <w:r>
        <w:rPr>
          <w:rFonts w:ascii="FangSong" w:hAnsi="FangSong" w:eastAsia="FangSong" w:cs="FangSong"/>
          <w:sz w:val="31"/>
          <w:szCs w:val="31"/>
          <w:spacing w:val="6"/>
        </w:rPr>
        <w:t>米范围内潜在风险预判准确率不低于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93%</w:t>
      </w:r>
      <w:r>
        <w:rPr>
          <w:rFonts w:ascii="FangSong" w:hAnsi="FangSong" w:eastAsia="FangSong" w:cs="FangSong"/>
          <w:sz w:val="31"/>
          <w:szCs w:val="31"/>
          <w:spacing w:val="6"/>
        </w:rPr>
        <w:t>；</w:t>
      </w:r>
    </w:p>
    <w:p>
      <w:pPr>
        <w:ind w:left="5" w:right="51" w:firstLine="650"/>
        <w:spacing w:before="189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②可通过计算机仿真验证多用户车联网支持同时接入不少</w:t>
      </w:r>
      <w:r>
        <w:rPr>
          <w:rFonts w:ascii="FangSong" w:hAnsi="FangSong" w:eastAsia="FangSong" w:cs="FangSong"/>
          <w:sz w:val="31"/>
          <w:szCs w:val="31"/>
          <w:spacing w:val="9"/>
        </w:rPr>
        <w:t>于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20 </w:t>
      </w:r>
      <w:r>
        <w:rPr>
          <w:rFonts w:ascii="FangSong" w:hAnsi="FangSong" w:eastAsia="FangSong" w:cs="FangSong"/>
          <w:sz w:val="31"/>
          <w:szCs w:val="31"/>
          <w:spacing w:val="9"/>
        </w:rPr>
        <w:t>辆的自动驾驶车辆及</w:t>
      </w:r>
      <w:r>
        <w:rPr>
          <w:rFonts w:ascii="FangSong" w:hAnsi="FangSong" w:eastAsia="FangSong" w:cs="FangSong"/>
          <w:sz w:val="31"/>
          <w:szCs w:val="31"/>
          <w:spacing w:val="-2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10</w:t>
      </w:r>
      <w:r>
        <w:rPr>
          <w:rFonts w:ascii="Times New Roman" w:hAnsi="Times New Roman" w:eastAsia="Times New Roman" w:cs="Times New Roman"/>
          <w:sz w:val="31"/>
          <w:szCs w:val="31"/>
          <w:spacing w:val="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架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/</w:t>
      </w:r>
      <w:r>
        <w:rPr>
          <w:rFonts w:ascii="FangSong" w:hAnsi="FangSong" w:eastAsia="FangSong" w:cs="FangSong"/>
          <w:sz w:val="31"/>
          <w:szCs w:val="31"/>
          <w:spacing w:val="9"/>
        </w:rPr>
        <w:t>百公里的协同无人机，数据传</w:t>
      </w:r>
      <w:r>
        <w:rPr>
          <w:rFonts w:ascii="FangSong" w:hAnsi="FangSong" w:eastAsia="FangSong" w:cs="FangSong"/>
          <w:sz w:val="31"/>
          <w:szCs w:val="31"/>
          <w:spacing w:val="5"/>
        </w:rPr>
        <w:t>输丢包率低于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1%</w:t>
      </w:r>
      <w:r>
        <w:rPr>
          <w:rFonts w:ascii="FangSong" w:hAnsi="FangSong" w:eastAsia="FangSong" w:cs="FangSong"/>
          <w:sz w:val="31"/>
          <w:szCs w:val="31"/>
          <w:spacing w:val="5"/>
        </w:rPr>
        <w:t>（</w:t>
      </w:r>
      <w:r>
        <w:rPr>
          <w:rFonts w:ascii="Times New Roman" w:hAnsi="Times New Roman" w:eastAsia="Times New Roman" w:cs="Times New Roman"/>
          <w:sz w:val="31"/>
          <w:szCs w:val="31"/>
        </w:rPr>
        <w:t>snr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&gt;20</w:t>
      </w:r>
      <w:r>
        <w:rPr>
          <w:rFonts w:ascii="Times New Roman" w:hAnsi="Times New Roman" w:eastAsia="Times New Roman" w:cs="Times New Roman"/>
          <w:sz w:val="31"/>
          <w:szCs w:val="31"/>
        </w:rPr>
        <w:t>dB</w:t>
      </w:r>
      <w:r>
        <w:rPr>
          <w:rFonts w:ascii="Times New Roman" w:hAnsi="Times New Roman" w:eastAsia="Times New Roman" w:cs="Times New Roman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）；</w:t>
      </w:r>
    </w:p>
    <w:p>
      <w:pPr>
        <w:ind w:left="5" w:right="53" w:firstLine="652"/>
        <w:spacing w:before="184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③开发嵌入式智能巡检软件平台原型，支持≥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类高速公路</w:t>
      </w:r>
      <w:r>
        <w:rPr>
          <w:rFonts w:ascii="FangSong" w:hAnsi="FangSong" w:eastAsia="FangSong" w:cs="FangSong"/>
          <w:sz w:val="31"/>
          <w:szCs w:val="31"/>
          <w:spacing w:val="9"/>
        </w:rPr>
        <w:t>典型异常的实时检测（帧率≥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15</w:t>
      </w:r>
      <w:r>
        <w:rPr>
          <w:rFonts w:ascii="Times New Roman" w:hAnsi="Times New Roman" w:eastAsia="Times New Roman" w:cs="Times New Roman"/>
          <w:sz w:val="31"/>
          <w:szCs w:val="31"/>
        </w:rPr>
        <w:t>fps</w:t>
      </w:r>
      <w:r>
        <w:rPr>
          <w:rFonts w:ascii="FangSong" w:hAnsi="FangSong" w:eastAsia="FangSong" w:cs="FangSong"/>
          <w:sz w:val="31"/>
          <w:szCs w:val="31"/>
          <w:spacing w:val="20"/>
        </w:rPr>
        <w:t>），</w:t>
      </w:r>
      <w:r>
        <w:rPr>
          <w:rFonts w:ascii="FangSong" w:hAnsi="FangSong" w:eastAsia="FangSong" w:cs="FangSong"/>
          <w:sz w:val="31"/>
          <w:szCs w:val="31"/>
          <w:spacing w:val="9"/>
        </w:rPr>
        <w:t>检测精度（</w:t>
      </w:r>
      <w:r>
        <w:rPr>
          <w:rFonts w:ascii="Times New Roman" w:hAnsi="Times New Roman" w:eastAsia="Times New Roman" w:cs="Times New Roman"/>
          <w:sz w:val="31"/>
          <w:szCs w:val="31"/>
        </w:rPr>
        <w:t>mAP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@0.5</w:t>
      </w:r>
      <w:r>
        <w:rPr>
          <w:rFonts w:ascii="Times New Roman" w:hAnsi="Times New Roman" w:eastAsia="Times New Roman" w:cs="Times New Roman"/>
          <w:sz w:val="31"/>
          <w:szCs w:val="31"/>
          <w:spacing w:val="-2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≥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85%</w:t>
      </w:r>
      <w:r>
        <w:rPr>
          <w:rFonts w:ascii="FangSong" w:hAnsi="FangSong" w:eastAsia="FangSong" w:cs="FangSong"/>
          <w:sz w:val="31"/>
          <w:szCs w:val="31"/>
          <w:spacing w:val="2"/>
        </w:rPr>
        <w:t>；</w:t>
      </w:r>
    </w:p>
    <w:p>
      <w:pPr>
        <w:spacing w:before="185" w:line="222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④可通过计算机仿真验证综合探测识别准确率不低于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92%</w:t>
      </w:r>
      <w:r>
        <w:rPr>
          <w:rFonts w:ascii="FangSong" w:hAnsi="FangSong" w:eastAsia="FangSong" w:cs="FangSong"/>
          <w:sz w:val="31"/>
          <w:szCs w:val="31"/>
          <w:spacing w:val="4"/>
        </w:rPr>
        <w:t>；</w:t>
      </w:r>
    </w:p>
    <w:p>
      <w:pPr>
        <w:ind w:left="13" w:right="51" w:firstLine="643"/>
        <w:spacing w:before="188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⑤可通过计算机仿真验证对于“软杀伤”模式，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90%</w:t>
      </w:r>
      <w:r>
        <w:rPr>
          <w:rFonts w:ascii="FangSong" w:hAnsi="FangSong" w:eastAsia="FangSong" w:cs="FangSong"/>
          <w:sz w:val="31"/>
          <w:szCs w:val="31"/>
          <w:spacing w:val="6"/>
        </w:rPr>
        <w:t>以上的</w:t>
      </w:r>
      <w:r>
        <w:rPr>
          <w:rFonts w:ascii="FangSong" w:hAnsi="FangSong" w:eastAsia="FangSong" w:cs="FangSong"/>
          <w:sz w:val="31"/>
          <w:szCs w:val="31"/>
          <w:spacing w:val="8"/>
        </w:rPr>
        <w:t>情况下可成功迫使目标无人机偏离预定航线或迫降。</w:t>
      </w:r>
    </w:p>
    <w:p>
      <w:pPr>
        <w:ind w:left="647"/>
        <w:spacing w:before="18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成果交付形式：</w:t>
      </w:r>
    </w:p>
    <w:p>
      <w:pPr>
        <w:ind w:left="637"/>
        <w:spacing w:before="188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论文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6 </w:t>
      </w:r>
      <w:r>
        <w:rPr>
          <w:rFonts w:ascii="FangSong" w:hAnsi="FangSong" w:eastAsia="FangSong" w:cs="FangSong"/>
          <w:sz w:val="31"/>
          <w:szCs w:val="31"/>
          <w:spacing w:val="2"/>
        </w:rPr>
        <w:t>篇，发明专利（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申请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/</w:t>
      </w:r>
      <w:r>
        <w:rPr>
          <w:rFonts w:ascii="FangSong" w:hAnsi="FangSong" w:eastAsia="FangSong" w:cs="FangSong"/>
          <w:sz w:val="31"/>
          <w:szCs w:val="31"/>
          <w:spacing w:val="2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6/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"/>
        </w:rPr>
        <w:t>2 </w:t>
      </w:r>
      <w:r>
        <w:rPr>
          <w:rFonts w:ascii="FangSong" w:hAnsi="FangSong" w:eastAsia="FangSong" w:cs="FangSong"/>
          <w:sz w:val="31"/>
          <w:szCs w:val="31"/>
          <w:spacing w:val="1"/>
        </w:rPr>
        <w:t>件；</w:t>
      </w:r>
    </w:p>
    <w:p>
      <w:pPr>
        <w:ind w:right="53" w:firstLine="639"/>
        <w:spacing w:before="192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其他交示件：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5"/>
        </w:rPr>
        <w:t>形成一套融合空天信息与低空无人机的高速路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5"/>
        </w:rPr>
        <w:t>场景车路协同自动驾驶技术方案报告；形成一套高速公路无人机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5"/>
        </w:rPr>
        <w:t>多光谱智能巡检技术方案报告；形成一套面向高速公路低空安全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8"/>
        </w:rPr>
        <w:t>的智能无人机反制体系技术方案报告</w:t>
      </w:r>
      <w:r>
        <w:rPr>
          <w:rFonts w:ascii="FangSong" w:hAnsi="FangSong" w:eastAsia="FangSong" w:cs="FangSong"/>
          <w:sz w:val="31"/>
          <w:szCs w:val="31"/>
          <w:spacing w:val="8"/>
        </w:rPr>
        <w:t>。</w:t>
      </w:r>
    </w:p>
    <w:p>
      <w:pPr>
        <w:ind w:left="631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）经济社会效益：</w:t>
      </w:r>
    </w:p>
    <w:p>
      <w:pPr>
        <w:ind w:left="8" w:right="53" w:firstLine="638"/>
        <w:spacing w:before="189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通过项目的实施，预计每年新增销售收入可达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>500</w:t>
      </w:r>
      <w:r>
        <w:rPr>
          <w:rFonts w:ascii="Times New Roman" w:hAnsi="Times New Roman" w:eastAsia="Times New Roman" w:cs="Times New Roman"/>
          <w:sz w:val="31"/>
          <w:szCs w:val="31"/>
          <w:spacing w:val="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万元以</w:t>
      </w:r>
      <w:r>
        <w:rPr>
          <w:rFonts w:ascii="FangSong" w:hAnsi="FangSong" w:eastAsia="FangSong" w:cs="FangSong"/>
          <w:sz w:val="31"/>
          <w:szCs w:val="31"/>
          <w:spacing w:val="5"/>
        </w:rPr>
        <w:t>上，通过车路协同与智能巡检降低事故率与养护成本，提升道路</w:t>
      </w:r>
    </w:p>
    <w:p>
      <w:pPr>
        <w:spacing w:line="333" w:lineRule="auto"/>
        <w:sectPr>
          <w:footerReference w:type="default" r:id="rId77"/>
          <w:pgSz w:w="11906" w:h="16838"/>
          <w:pgMar w:top="1431" w:right="1421" w:bottom="1190" w:left="1599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6" w:lineRule="auto"/>
        <w:rPr/>
      </w:pPr>
      <w:r/>
    </w:p>
    <w:p>
      <w:pPr>
        <w:ind w:left="4" w:firstLine="10"/>
        <w:spacing w:before="101" w:line="333" w:lineRule="auto"/>
        <w:jc w:val="both"/>
        <w:rPr>
          <w:rFonts w:ascii="FangSong" w:hAnsi="FangSong" w:eastAsia="FangSong" w:cs="FangSong"/>
          <w:sz w:val="31"/>
          <w:szCs w:val="31"/>
        </w:rPr>
      </w:pPr>
      <w:bookmarkStart w:name="bookmark97" w:id="72"/>
      <w:bookmarkEnd w:id="72"/>
      <w:r>
        <w:rPr>
          <w:rFonts w:ascii="FangSong" w:hAnsi="FangSong" w:eastAsia="FangSong" w:cs="FangSong"/>
          <w:sz w:val="31"/>
          <w:szCs w:val="31"/>
          <w:spacing w:val="5"/>
        </w:rPr>
        <w:t>通行效率；无人机反制体系削减单公里防护支出，共同推动智能</w:t>
      </w:r>
      <w:r>
        <w:rPr>
          <w:rFonts w:ascii="FangSong" w:hAnsi="FangSong" w:eastAsia="FangSong" w:cs="FangSong"/>
          <w:sz w:val="31"/>
          <w:szCs w:val="31"/>
          <w:spacing w:val="5"/>
        </w:rPr>
        <w:t>网联汽车与低空经济产业链发展，形成千亿级市场；通过超视距</w:t>
      </w:r>
      <w:r>
        <w:rPr>
          <w:rFonts w:ascii="FangSong" w:hAnsi="FangSong" w:eastAsia="FangSong" w:cs="FangSong"/>
          <w:sz w:val="31"/>
          <w:szCs w:val="31"/>
          <w:spacing w:val="5"/>
        </w:rPr>
        <w:t>预警与应急路径规划降低重大事故死亡率，全天候智能巡检保障</w:t>
      </w:r>
      <w:r>
        <w:rPr>
          <w:rFonts w:ascii="FangSong" w:hAnsi="FangSong" w:eastAsia="FangSong" w:cs="FangSong"/>
          <w:sz w:val="31"/>
          <w:szCs w:val="31"/>
          <w:spacing w:val="5"/>
        </w:rPr>
        <w:t>道路安全畅通，车路协同技术缓解驾驶疲劳。项目还将培育空天</w:t>
      </w:r>
      <w:r>
        <w:rPr>
          <w:rFonts w:ascii="FangSong" w:hAnsi="FangSong" w:eastAsia="FangSong" w:cs="FangSong"/>
          <w:sz w:val="31"/>
          <w:szCs w:val="31"/>
          <w:spacing w:val="-3"/>
        </w:rPr>
        <w:t>地融合、边缘计算等新兴技术集群，带动产业链整合与高端就业，</w:t>
      </w:r>
      <w:r>
        <w:rPr>
          <w:rFonts w:ascii="FangSong" w:hAnsi="FangSong" w:eastAsia="FangSong" w:cs="FangSong"/>
          <w:sz w:val="31"/>
          <w:szCs w:val="31"/>
          <w:spacing w:val="9"/>
        </w:rPr>
        <w:t>并通过路径优化降低车辆能耗，促进绿色低碳发</w:t>
      </w:r>
      <w:r>
        <w:rPr>
          <w:rFonts w:ascii="FangSong" w:hAnsi="FangSong" w:eastAsia="FangSong" w:cs="FangSong"/>
          <w:sz w:val="31"/>
          <w:szCs w:val="31"/>
          <w:spacing w:val="8"/>
        </w:rPr>
        <w:t>展。</w:t>
      </w:r>
    </w:p>
    <w:p>
      <w:pPr>
        <w:ind w:left="638"/>
        <w:spacing w:before="2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85"/>
        <w:spacing w:before="19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山东省邮电规划设计院有限公司</w:t>
      </w:r>
    </w:p>
    <w:p>
      <w:pPr>
        <w:ind w:left="709"/>
        <w:spacing w:before="186" w:line="22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肖明萃</w:t>
      </w:r>
      <w:r>
        <w:rPr>
          <w:rFonts w:ascii="FangSong" w:hAnsi="FangSong" w:eastAsia="FangSong" w:cs="FangSong"/>
          <w:sz w:val="31"/>
          <w:szCs w:val="31"/>
          <w:spacing w:val="21"/>
        </w:rPr>
        <w:t xml:space="preserve">   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13791036507</w:t>
      </w:r>
    </w:p>
    <w:p>
      <w:pPr>
        <w:pStyle w:val="BodyText"/>
        <w:spacing w:line="323" w:lineRule="auto"/>
        <w:rPr/>
      </w:pPr>
      <w:r/>
    </w:p>
    <w:p>
      <w:pPr>
        <w:pStyle w:val="BodyText"/>
        <w:spacing w:line="323" w:lineRule="auto"/>
        <w:rPr/>
      </w:pPr>
      <w:r/>
    </w:p>
    <w:p>
      <w:pPr>
        <w:ind w:left="637"/>
        <w:spacing w:before="101" w:line="220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33" w:id="73"/>
      <w:bookmarkEnd w:id="73"/>
      <w:r>
        <w:rPr>
          <w:rFonts w:ascii="KaiTi" w:hAnsi="KaiTi" w:eastAsia="KaiTi" w:cs="KaiTi"/>
          <w:sz w:val="31"/>
          <w:szCs w:val="31"/>
          <w:spacing w:val="7"/>
        </w:rPr>
        <w:t>（</w:t>
      </w:r>
      <w:r>
        <w:rPr>
          <w:rFonts w:ascii="KaiTi" w:hAnsi="KaiTi" w:eastAsia="KaiTi" w:cs="KaiTi"/>
          <w:sz w:val="31"/>
          <w:szCs w:val="31"/>
          <w:spacing w:val="-87"/>
        </w:rPr>
        <w:t xml:space="preserve"> </w:t>
      </w:r>
      <w:r>
        <w:rPr>
          <w:rFonts w:ascii="KaiTi" w:hAnsi="KaiTi" w:eastAsia="KaiTi" w:cs="KaiTi"/>
          <w:sz w:val="31"/>
          <w:szCs w:val="31"/>
          <w:spacing w:val="7"/>
        </w:rPr>
        <w:t>二十八）跨域协作异构智能载运装备立体物流关键技术</w:t>
      </w:r>
    </w:p>
    <w:p>
      <w:pPr>
        <w:ind w:left="670"/>
        <w:spacing w:before="19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right="83" w:firstLine="685"/>
        <w:spacing w:before="193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山东省济南市作为全国物流枢纽和制造业大省，正面临城市</w:t>
      </w:r>
      <w:r>
        <w:rPr>
          <w:rFonts w:ascii="FangSong" w:hAnsi="FangSong" w:eastAsia="FangSong" w:cs="FangSong"/>
          <w:sz w:val="31"/>
          <w:szCs w:val="31"/>
          <w:spacing w:val="5"/>
        </w:rPr>
        <w:t>配送效率不足、山区物流覆盖薄弱等现实挑战。传统物流模式受</w:t>
      </w:r>
      <w:r>
        <w:rPr>
          <w:rFonts w:ascii="FangSong" w:hAnsi="FangSong" w:eastAsia="FangSong" w:cs="FangSong"/>
          <w:sz w:val="31"/>
          <w:szCs w:val="31"/>
          <w:spacing w:val="5"/>
        </w:rPr>
        <w:t>限于平面交通网络，难以满足新零售、楼宇高空清洗、应急保障</w:t>
      </w:r>
      <w:r>
        <w:rPr>
          <w:rFonts w:ascii="FangSong" w:hAnsi="FangSong" w:eastAsia="FangSong" w:cs="FangSong"/>
          <w:sz w:val="31"/>
          <w:szCs w:val="31"/>
          <w:spacing w:val="5"/>
        </w:rPr>
        <w:t>等场景的立体化作业需求。研发无人机、无人车等智能载运装备</w:t>
      </w:r>
      <w:r>
        <w:rPr>
          <w:rFonts w:ascii="FangSong" w:hAnsi="FangSong" w:eastAsia="FangSong" w:cs="FangSong"/>
          <w:sz w:val="31"/>
          <w:szCs w:val="31"/>
          <w:spacing w:val="5"/>
        </w:rPr>
        <w:t>的跨域协作技术，可突破地理空间限制，助力济南市构建空陆一</w:t>
      </w:r>
      <w:r>
        <w:rPr>
          <w:rFonts w:ascii="FangSong" w:hAnsi="FangSong" w:eastAsia="FangSong" w:cs="FangSong"/>
          <w:sz w:val="31"/>
          <w:szCs w:val="31"/>
          <w:spacing w:val="5"/>
        </w:rPr>
        <w:t>体化的立体物流体系，对推动济南市新旧动能转换、培育低空经</w:t>
      </w:r>
      <w:r>
        <w:rPr>
          <w:rFonts w:ascii="FangSong" w:hAnsi="FangSong" w:eastAsia="FangSong" w:cs="FangSong"/>
          <w:sz w:val="31"/>
          <w:szCs w:val="31"/>
          <w:spacing w:val="5"/>
        </w:rPr>
        <w:t>济产业集群具有战略意义。本项目聚焦异构智能载运装备协同感</w:t>
      </w:r>
      <w:r>
        <w:rPr>
          <w:rFonts w:ascii="FangSong" w:hAnsi="FangSong" w:eastAsia="FangSong" w:cs="FangSong"/>
          <w:sz w:val="31"/>
          <w:szCs w:val="31"/>
          <w:spacing w:val="5"/>
        </w:rPr>
        <w:t>知、控制、调度与动态环境自适应能力迁移等核心技术，旨在为</w:t>
      </w:r>
      <w:r>
        <w:rPr>
          <w:rFonts w:ascii="FangSong" w:hAnsi="FangSong" w:eastAsia="FangSong" w:cs="FangSong"/>
          <w:sz w:val="31"/>
          <w:szCs w:val="31"/>
          <w:spacing w:val="9"/>
        </w:rPr>
        <w:t>济南市打造全国智能物流示范高地提供技术支撑。</w:t>
      </w:r>
    </w:p>
    <w:p>
      <w:pPr>
        <w:ind w:left="639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left="28" w:right="81" w:firstLine="625"/>
        <w:spacing w:before="191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跨域协作异构智能载运装备立体物流产业面临多重共性挑</w:t>
      </w:r>
      <w:r>
        <w:rPr>
          <w:rFonts w:ascii="FangSong" w:hAnsi="FangSong" w:eastAsia="FangSong" w:cs="FangSong"/>
          <w:sz w:val="31"/>
          <w:szCs w:val="31"/>
          <w:spacing w:val="4"/>
        </w:rPr>
        <w:t>战，需重点突破四大技术瓶颈。其一，跨域异构载具交互融合感</w:t>
      </w:r>
    </w:p>
    <w:p>
      <w:pPr>
        <w:spacing w:line="334" w:lineRule="auto"/>
        <w:sectPr>
          <w:footerReference w:type="default" r:id="rId78"/>
          <w:pgSz w:w="11906" w:h="16838"/>
          <w:pgMar w:top="1431" w:right="1391" w:bottom="1190" w:left="1593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60" w:lineRule="auto"/>
        <w:rPr/>
      </w:pPr>
      <w:r/>
    </w:p>
    <w:p>
      <w:pPr>
        <w:ind w:right="43" w:firstLine="11"/>
        <w:spacing w:before="101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知技术，需解决多模态数据时空对齐精度低的问题，攻克极端环</w:t>
      </w:r>
      <w:r>
        <w:rPr>
          <w:rFonts w:ascii="FangSong" w:hAnsi="FangSong" w:eastAsia="FangSong" w:cs="FangSong"/>
          <w:sz w:val="31"/>
          <w:szCs w:val="31"/>
          <w:spacing w:val="5"/>
        </w:rPr>
        <w:t>境感知鲁棒性难题，提升全天候作业能力。其二，多智能体抗干</w:t>
      </w:r>
      <w:r>
        <w:rPr>
          <w:rFonts w:ascii="FangSong" w:hAnsi="FangSong" w:eastAsia="FangSong" w:cs="FangSong"/>
          <w:sz w:val="31"/>
          <w:szCs w:val="31"/>
          <w:spacing w:val="5"/>
        </w:rPr>
        <w:t>扰协同运动控制技术，开发自适应滑模控制算法与动态风扰补偿</w:t>
      </w:r>
      <w:r>
        <w:rPr>
          <w:rFonts w:ascii="FangSong" w:hAnsi="FangSong" w:eastAsia="FangSong" w:cs="FangSong"/>
          <w:sz w:val="31"/>
          <w:szCs w:val="31"/>
          <w:spacing w:val="5"/>
        </w:rPr>
        <w:t>机制，解决异构载具厘米级协同对接难题。其三，基于深度强化</w:t>
      </w:r>
      <w:r>
        <w:rPr>
          <w:rFonts w:ascii="FangSong" w:hAnsi="FangSong" w:eastAsia="FangSong" w:cs="FangSong"/>
          <w:sz w:val="31"/>
          <w:szCs w:val="31"/>
          <w:spacing w:val="7"/>
        </w:rPr>
        <w:t>学习的动态调度技术，开发考虑任务优先级的抢占式调度引擎，</w:t>
      </w:r>
      <w:r>
        <w:rPr>
          <w:rFonts w:ascii="FangSong" w:hAnsi="FangSong" w:eastAsia="FangSong" w:cs="FangSong"/>
          <w:sz w:val="31"/>
          <w:szCs w:val="31"/>
          <w:spacing w:val="5"/>
        </w:rPr>
        <w:t>构建层次化路径规划模型，解决跨域全局路径平滑过渡与冲突消</w:t>
      </w:r>
      <w:r>
        <w:rPr>
          <w:rFonts w:ascii="FangSong" w:hAnsi="FangSong" w:eastAsia="FangSong" w:cs="FangSong"/>
          <w:sz w:val="31"/>
          <w:szCs w:val="31"/>
          <w:spacing w:val="5"/>
        </w:rPr>
        <w:t>解问题。其四，群体智能系统自适应进化技术，开发无监督神经</w:t>
      </w:r>
      <w:r>
        <w:rPr>
          <w:rFonts w:ascii="FangSong" w:hAnsi="FangSong" w:eastAsia="FangSong" w:cs="FangSong"/>
          <w:sz w:val="31"/>
          <w:szCs w:val="31"/>
          <w:spacing w:val="5"/>
        </w:rPr>
        <w:t>网络架构搜索引擎，通过梯度优化实现跨场景知识高效迁移，实</w:t>
      </w:r>
      <w:r>
        <w:rPr>
          <w:rFonts w:ascii="FangSong" w:hAnsi="FangSong" w:eastAsia="FangSong" w:cs="FangSong"/>
          <w:sz w:val="31"/>
          <w:szCs w:val="31"/>
          <w:spacing w:val="9"/>
        </w:rPr>
        <w:t>现群体系统动态环境下的持续自主优化。</w:t>
      </w:r>
    </w:p>
    <w:p>
      <w:pPr>
        <w:ind w:left="646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37"/>
        <w:spacing w:before="18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left="9" w:right="86" w:firstLine="653"/>
        <w:spacing w:before="186" w:line="27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①多模态数据融合延迟≤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>50</w:t>
      </w:r>
      <w:r>
        <w:rPr>
          <w:rFonts w:ascii="Times New Roman" w:hAnsi="Times New Roman" w:eastAsia="Times New Roman" w:cs="Times New Roman"/>
          <w:sz w:val="31"/>
          <w:szCs w:val="31"/>
        </w:rPr>
        <w:t>ms</w:t>
      </w:r>
      <w:r>
        <w:rPr>
          <w:rFonts w:ascii="FangSong" w:hAnsi="FangSong" w:eastAsia="FangSong" w:cs="FangSong"/>
          <w:sz w:val="31"/>
          <w:szCs w:val="31"/>
          <w:spacing w:val="14"/>
        </w:rPr>
        <w:t>，实现无人机视觉数据与无</w:t>
      </w:r>
      <w:r>
        <w:rPr>
          <w:rFonts w:ascii="FangSong" w:hAnsi="FangSong" w:eastAsia="FangSong" w:cs="FangSong"/>
          <w:sz w:val="31"/>
          <w:szCs w:val="31"/>
          <w:spacing w:val="8"/>
        </w:rPr>
        <w:t>人车激光点云的亚像素级匹配；</w:t>
      </w:r>
    </w:p>
    <w:p>
      <w:pPr>
        <w:ind w:left="7" w:firstLine="654"/>
        <w:spacing w:before="193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②智能异构载具（无人机与无人车）协同响应时间≤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80</w:t>
      </w:r>
      <w:r>
        <w:rPr>
          <w:rFonts w:ascii="Times New Roman" w:hAnsi="Times New Roman" w:eastAsia="Times New Roman" w:cs="Times New Roman"/>
          <w:sz w:val="31"/>
          <w:szCs w:val="31"/>
        </w:rPr>
        <w:t>ms</w:t>
      </w:r>
      <w:r>
        <w:rPr>
          <w:rFonts w:ascii="FangSong" w:hAnsi="FangSong" w:eastAsia="FangSong" w:cs="FangSong"/>
          <w:sz w:val="31"/>
          <w:szCs w:val="31"/>
          <w:spacing w:val="5"/>
        </w:rPr>
        <w:t>，</w:t>
      </w:r>
      <w:r>
        <w:rPr>
          <w:rFonts w:ascii="FangSong" w:hAnsi="FangSong" w:eastAsia="FangSong" w:cs="FangSong"/>
          <w:sz w:val="31"/>
          <w:szCs w:val="31"/>
          <w:spacing w:val="3"/>
        </w:rPr>
        <w:t>无人车轨迹跟踪误差≤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0.</w:t>
      </w:r>
      <w:r>
        <w:rPr>
          <w:rFonts w:ascii="Times New Roman" w:hAnsi="Times New Roman" w:eastAsia="Times New Roman" w:cs="Times New Roman"/>
          <w:sz w:val="31"/>
          <w:szCs w:val="31"/>
          <w:spacing w:val="-2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1m</w:t>
      </w:r>
      <w:r>
        <w:rPr>
          <w:rFonts w:ascii="FangSong" w:hAnsi="FangSong" w:eastAsia="FangSong" w:cs="FangSong"/>
          <w:sz w:val="31"/>
          <w:szCs w:val="31"/>
          <w:spacing w:val="3"/>
        </w:rPr>
        <w:t>，实现无人机悬停卸货与无人车移动</w:t>
      </w:r>
      <w:r>
        <w:rPr>
          <w:rFonts w:ascii="FangSong" w:hAnsi="FangSong" w:eastAsia="FangSong" w:cs="FangSong"/>
          <w:sz w:val="31"/>
          <w:szCs w:val="31"/>
          <w:spacing w:val="7"/>
        </w:rPr>
        <w:t>接驳的厘米级协同控制；</w:t>
      </w:r>
    </w:p>
    <w:p>
      <w:pPr>
        <w:ind w:left="17" w:right="83" w:firstLine="646"/>
        <w:spacing w:before="190" w:line="27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③研发研制货运无人机载重≥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80</w:t>
      </w:r>
      <w:r>
        <w:rPr>
          <w:rFonts w:ascii="Times New Roman" w:hAnsi="Times New Roman" w:eastAsia="Times New Roman" w:cs="Times New Roman"/>
          <w:sz w:val="31"/>
          <w:szCs w:val="31"/>
        </w:rPr>
        <w:t>kg</w:t>
      </w:r>
      <w:r>
        <w:rPr>
          <w:rFonts w:ascii="FangSong" w:hAnsi="FangSong" w:eastAsia="FangSong" w:cs="FangSong"/>
          <w:sz w:val="31"/>
          <w:szCs w:val="31"/>
          <w:spacing w:val="2"/>
        </w:rPr>
        <w:t>，可在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6</w:t>
      </w:r>
      <w:r>
        <w:rPr>
          <w:rFonts w:ascii="Times New Roman" w:hAnsi="Times New Roman" w:eastAsia="Times New Roman" w:cs="Times New Roman"/>
          <w:sz w:val="31"/>
          <w:szCs w:val="31"/>
          <w:spacing w:val="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级风力条件下实</w:t>
      </w:r>
      <w:r>
        <w:rPr>
          <w:rFonts w:ascii="FangSong" w:hAnsi="FangSong" w:eastAsia="FangSong" w:cs="FangSong"/>
          <w:sz w:val="31"/>
          <w:szCs w:val="31"/>
          <w:spacing w:val="8"/>
        </w:rPr>
        <w:t>现无人机轨迹跟踪误差≤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0.5m</w:t>
      </w:r>
      <w:r>
        <w:rPr>
          <w:rFonts w:ascii="FangSong" w:hAnsi="FangSong" w:eastAsia="FangSong" w:cs="FangSong"/>
          <w:sz w:val="31"/>
          <w:szCs w:val="31"/>
          <w:spacing w:val="8"/>
        </w:rPr>
        <w:t>，具备强风环境稳定作业能力；</w:t>
      </w:r>
    </w:p>
    <w:p>
      <w:pPr>
        <w:ind w:left="7" w:right="83" w:firstLine="654"/>
        <w:spacing w:before="192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④调度系统任务重规划响应时间≤</w:t>
      </w:r>
      <w:r>
        <w:rPr>
          <w:rFonts w:ascii="FangSong" w:hAnsi="FangSong" w:eastAsia="FangSong" w:cs="FangSong"/>
          <w:sz w:val="31"/>
          <w:szCs w:val="31"/>
          <w:spacing w:val="-10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6"/>
        </w:rPr>
        <w:t>1s</w:t>
      </w:r>
      <w:r>
        <w:rPr>
          <w:rFonts w:ascii="FangSong" w:hAnsi="FangSong" w:eastAsia="FangSong" w:cs="FangSong"/>
          <w:sz w:val="31"/>
          <w:szCs w:val="31"/>
          <w:spacing w:val="16"/>
        </w:rPr>
        <w:t>，任务</w:t>
      </w:r>
      <w:r>
        <w:rPr>
          <w:rFonts w:ascii="FangSong" w:hAnsi="FangSong" w:eastAsia="FangSong" w:cs="FangSong"/>
          <w:sz w:val="31"/>
          <w:szCs w:val="31"/>
          <w:spacing w:val="15"/>
        </w:rPr>
        <w:t>调度成功率≥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98%</w:t>
      </w:r>
      <w:r>
        <w:rPr>
          <w:rFonts w:ascii="FangSong" w:hAnsi="FangSong" w:eastAsia="FangSong" w:cs="FangSong"/>
          <w:sz w:val="31"/>
          <w:szCs w:val="31"/>
          <w:spacing w:val="6"/>
        </w:rPr>
        <w:t>，配送准时率≥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98%</w:t>
      </w:r>
      <w:r>
        <w:rPr>
          <w:rFonts w:ascii="FangSong" w:hAnsi="FangSong" w:eastAsia="FangSong" w:cs="FangSong"/>
          <w:sz w:val="31"/>
          <w:szCs w:val="31"/>
          <w:spacing w:val="6"/>
        </w:rPr>
        <w:t>；</w:t>
      </w:r>
    </w:p>
    <w:p>
      <w:pPr>
        <w:ind w:left="23" w:right="83" w:firstLine="639"/>
        <w:spacing w:before="186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⑤实现城市峡谷环境厘米级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(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±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5</w:t>
      </w:r>
      <w:r>
        <w:rPr>
          <w:rFonts w:ascii="Times New Roman" w:hAnsi="Times New Roman" w:eastAsia="Times New Roman" w:cs="Times New Roman"/>
          <w:sz w:val="31"/>
          <w:szCs w:val="31"/>
        </w:rPr>
        <w:t>cm</w:t>
      </w:r>
      <w:r>
        <w:rPr>
          <w:rFonts w:ascii="FangSong" w:hAnsi="FangSong" w:eastAsia="FangSong" w:cs="FangSong"/>
          <w:sz w:val="31"/>
          <w:szCs w:val="31"/>
          <w:spacing w:val="1"/>
        </w:rPr>
        <w:t>）实时三维建图，构建</w:t>
      </w:r>
      <w:r>
        <w:rPr>
          <w:rFonts w:ascii="FangSong" w:hAnsi="FangSong" w:eastAsia="FangSong" w:cs="FangSong"/>
          <w:sz w:val="31"/>
          <w:szCs w:val="31"/>
          <w:spacing w:val="6"/>
        </w:rPr>
        <w:t>多尺度时空语义地图模型。</w:t>
      </w:r>
    </w:p>
    <w:p>
      <w:pPr>
        <w:ind w:left="637"/>
        <w:spacing w:before="18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ind w:right="32"/>
        <w:spacing w:before="186" w:line="220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论文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9"/>
        </w:rPr>
        <w:t>2 </w:t>
      </w:r>
      <w:r>
        <w:rPr>
          <w:rFonts w:ascii="FangSong" w:hAnsi="FangSong" w:eastAsia="FangSong" w:cs="FangSong"/>
          <w:sz w:val="31"/>
          <w:szCs w:val="31"/>
          <w:spacing w:val="-9"/>
        </w:rPr>
        <w:t>篇，发明专利（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申请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/</w:t>
      </w:r>
      <w:r>
        <w:rPr>
          <w:rFonts w:ascii="FangSong" w:hAnsi="FangSong" w:eastAsia="FangSong" w:cs="FangSong"/>
          <w:sz w:val="31"/>
          <w:szCs w:val="31"/>
          <w:spacing w:val="-9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9"/>
        </w:rPr>
        <w:t>4/2 </w:t>
      </w:r>
      <w:r>
        <w:rPr>
          <w:rFonts w:ascii="FangSong" w:hAnsi="FangSong" w:eastAsia="FangSong" w:cs="FangSong"/>
          <w:sz w:val="31"/>
          <w:szCs w:val="31"/>
          <w:spacing w:val="-9"/>
        </w:rPr>
        <w:t>件</w:t>
      </w:r>
      <w:r>
        <w:rPr>
          <w:rFonts w:ascii="FangSong" w:hAnsi="FangSong" w:eastAsia="FangSong" w:cs="FangSong"/>
          <w:sz w:val="31"/>
          <w:szCs w:val="31"/>
          <w:spacing w:val="-10"/>
        </w:rPr>
        <w:t>，实用新型专利（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申</w:t>
      </w:r>
    </w:p>
    <w:p>
      <w:pPr>
        <w:spacing w:line="220" w:lineRule="auto"/>
        <w:sectPr>
          <w:footerReference w:type="default" r:id="rId79"/>
          <w:pgSz w:w="11906" w:h="16838"/>
          <w:pgMar w:top="1431" w:right="1391" w:bottom="1190" w:left="1593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3" w:lineRule="auto"/>
        <w:rPr/>
      </w:pPr>
      <w:r/>
    </w:p>
    <w:p>
      <w:pPr>
        <w:spacing w:before="10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请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/</w:t>
      </w:r>
      <w:r>
        <w:rPr>
          <w:rFonts w:ascii="FangSong" w:hAnsi="FangSong" w:eastAsia="FangSong" w:cs="FangSong"/>
          <w:sz w:val="31"/>
          <w:szCs w:val="31"/>
          <w:spacing w:val="6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6"/>
        </w:rPr>
        <w:t>5 </w:t>
      </w:r>
      <w:r>
        <w:rPr>
          <w:rFonts w:ascii="FangSong" w:hAnsi="FangSong" w:eastAsia="FangSong" w:cs="FangSong"/>
          <w:sz w:val="31"/>
          <w:szCs w:val="31"/>
          <w:spacing w:val="6"/>
        </w:rPr>
        <w:t>件，软件著作权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6"/>
        </w:rPr>
        <w:t>2 </w:t>
      </w:r>
      <w:r>
        <w:rPr>
          <w:rFonts w:ascii="FangSong" w:hAnsi="FangSong" w:eastAsia="FangSong" w:cs="FangSong"/>
          <w:sz w:val="31"/>
          <w:szCs w:val="31"/>
          <w:spacing w:val="6"/>
        </w:rPr>
        <w:t>个；</w:t>
      </w:r>
    </w:p>
    <w:p>
      <w:pPr>
        <w:ind w:left="630"/>
        <w:spacing w:before="19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）经济社会效益：</w:t>
      </w:r>
    </w:p>
    <w:p>
      <w:pPr>
        <w:ind w:right="272" w:firstLine="638"/>
        <w:spacing w:before="190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产业化示范形式为在港口、厂区、工业园区等限定区域场景</w:t>
      </w:r>
      <w:r>
        <w:rPr>
          <w:rFonts w:ascii="FangSong" w:hAnsi="FangSong" w:eastAsia="FangSong" w:cs="FangSong"/>
          <w:sz w:val="31"/>
          <w:szCs w:val="31"/>
          <w:spacing w:val="5"/>
        </w:rPr>
        <w:t>推广应用跨域协作异构智能载运装备立体物流系统，累计推广不</w:t>
      </w:r>
      <w:r>
        <w:rPr>
          <w:rFonts w:ascii="FangSong" w:hAnsi="FangSong" w:eastAsia="FangSong" w:cs="FangSong"/>
          <w:sz w:val="31"/>
          <w:szCs w:val="31"/>
          <w:spacing w:val="4"/>
        </w:rPr>
        <w:t>少于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20 </w:t>
      </w:r>
      <w:r>
        <w:rPr>
          <w:rFonts w:ascii="FangSong" w:hAnsi="FangSong" w:eastAsia="FangSong" w:cs="FangSong"/>
          <w:sz w:val="31"/>
          <w:szCs w:val="31"/>
          <w:spacing w:val="4"/>
        </w:rPr>
        <w:t>套产品。</w:t>
      </w:r>
    </w:p>
    <w:p>
      <w:pPr>
        <w:ind w:left="17" w:right="272" w:firstLine="628"/>
        <w:spacing w:before="2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经济效益方面，项目实施后产生直接经济效益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500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万元，带</w:t>
      </w:r>
      <w:r>
        <w:rPr>
          <w:rFonts w:ascii="FangSong" w:hAnsi="FangSong" w:eastAsia="FangSong" w:cs="FangSong"/>
          <w:sz w:val="31"/>
          <w:szCs w:val="31"/>
          <w:spacing w:val="3"/>
        </w:rPr>
        <w:t>动山东省智能物流产业链协同发展，服务智能物流装备企业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23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家</w:t>
      </w:r>
      <w:r>
        <w:rPr>
          <w:rFonts w:ascii="FangSong" w:hAnsi="FangSong" w:eastAsia="FangSong" w:cs="FangSong"/>
          <w:sz w:val="31"/>
          <w:szCs w:val="31"/>
          <w:spacing w:val="-4"/>
        </w:rPr>
        <w:t>以上。</w:t>
      </w:r>
    </w:p>
    <w:p>
      <w:pPr>
        <w:ind w:left="1" w:firstLine="643"/>
        <w:spacing w:before="5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社会效益方面，显著提升物流运输效率，缩</w:t>
      </w:r>
      <w:r>
        <w:rPr>
          <w:rFonts w:ascii="FangSong" w:hAnsi="FangSong" w:eastAsia="FangSong" w:cs="FangSong"/>
          <w:sz w:val="31"/>
          <w:szCs w:val="31"/>
          <w:spacing w:val="4"/>
        </w:rPr>
        <w:t>短配送时效（如</w:t>
      </w:r>
      <w:r>
        <w:rPr>
          <w:rFonts w:ascii="FangSong" w:hAnsi="FangSong" w:eastAsia="FangSong" w:cs="FangSong"/>
          <w:sz w:val="31"/>
          <w:szCs w:val="31"/>
          <w:spacing w:val="10"/>
        </w:rPr>
        <w:t>山区物资配送时效从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10 </w:t>
      </w:r>
      <w:r>
        <w:rPr>
          <w:rFonts w:ascii="FangSong" w:hAnsi="FangSong" w:eastAsia="FangSong" w:cs="FangSong"/>
          <w:sz w:val="31"/>
          <w:szCs w:val="31"/>
          <w:spacing w:val="10"/>
        </w:rPr>
        <w:t>小时缩短至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4 </w:t>
      </w:r>
      <w:r>
        <w:rPr>
          <w:rFonts w:ascii="FangSong" w:hAnsi="FangSong" w:eastAsia="FangSong" w:cs="FangSong"/>
          <w:sz w:val="31"/>
          <w:szCs w:val="31"/>
          <w:spacing w:val="10"/>
        </w:rPr>
        <w:t>小时</w:t>
      </w:r>
      <w:r>
        <w:rPr>
          <w:rFonts w:ascii="FangSong" w:hAnsi="FangSong" w:eastAsia="FangSong" w:cs="FangSong"/>
          <w:sz w:val="31"/>
          <w:szCs w:val="31"/>
          <w:spacing w:val="32"/>
        </w:rPr>
        <w:t>），</w:t>
      </w:r>
      <w:r>
        <w:rPr>
          <w:rFonts w:ascii="FangSong" w:hAnsi="FangSong" w:eastAsia="FangSong" w:cs="FangSong"/>
          <w:sz w:val="31"/>
          <w:szCs w:val="31"/>
          <w:spacing w:val="10"/>
        </w:rPr>
        <w:t>降低人力成本与</w:t>
      </w:r>
      <w:r>
        <w:rPr>
          <w:rFonts w:ascii="FangSong" w:hAnsi="FangSong" w:eastAsia="FangSong" w:cs="FangSong"/>
          <w:sz w:val="31"/>
          <w:szCs w:val="31"/>
          <w:spacing w:val="13"/>
        </w:rPr>
        <w:t>运营成本；助力构建绿色低碳新型物流基础设施，支撑</w:t>
      </w:r>
      <w:r>
        <w:rPr>
          <w:rFonts w:ascii="FangSong" w:hAnsi="FangSong" w:eastAsia="FangSong" w:cs="FangSong"/>
          <w:sz w:val="31"/>
          <w:szCs w:val="31"/>
          <w:spacing w:val="-10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“双碳”</w:t>
      </w:r>
      <w:r>
        <w:rPr>
          <w:rFonts w:ascii="FangSong" w:hAnsi="FangSong" w:eastAsia="FangSong" w:cs="FangSong"/>
          <w:sz w:val="31"/>
          <w:szCs w:val="31"/>
          <w:spacing w:val="5"/>
        </w:rPr>
        <w:t>目标实现；培育低空经济产业集群，推动新旧动能转换；通过人</w:t>
      </w:r>
      <w:r>
        <w:rPr>
          <w:rFonts w:ascii="FangSong" w:hAnsi="FangSong" w:eastAsia="FangSong" w:cs="FangSong"/>
          <w:sz w:val="31"/>
          <w:szCs w:val="31"/>
          <w:spacing w:val="5"/>
        </w:rPr>
        <w:t>才联合培养与技术攻关，为智能物流领域输送复合型人才，增强</w:t>
      </w:r>
      <w:r>
        <w:rPr>
          <w:rFonts w:ascii="FangSong" w:hAnsi="FangSong" w:eastAsia="FangSong" w:cs="FangSong"/>
          <w:sz w:val="31"/>
          <w:szCs w:val="31"/>
          <w:spacing w:val="6"/>
        </w:rPr>
        <w:t>区域产业竞争力。</w:t>
      </w:r>
    </w:p>
    <w:p>
      <w:pPr>
        <w:ind w:left="631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78"/>
        <w:spacing w:before="189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山东百易智能装备股份有限公司</w:t>
      </w:r>
    </w:p>
    <w:p>
      <w:pPr>
        <w:ind w:left="649"/>
        <w:spacing w:before="192" w:line="223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袁继恩</w:t>
      </w:r>
      <w:r>
        <w:rPr>
          <w:rFonts w:ascii="FangSong" w:hAnsi="FangSong" w:eastAsia="FangSong" w:cs="FangSong"/>
          <w:sz w:val="31"/>
          <w:szCs w:val="31"/>
          <w:spacing w:val="20"/>
        </w:rPr>
        <w:t xml:space="preserve">  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18865900087</w:t>
      </w:r>
    </w:p>
    <w:p>
      <w:pPr>
        <w:pStyle w:val="BodyText"/>
        <w:spacing w:line="318" w:lineRule="auto"/>
        <w:rPr/>
      </w:pPr>
      <w:r/>
    </w:p>
    <w:p>
      <w:pPr>
        <w:pStyle w:val="BodyText"/>
        <w:spacing w:line="319" w:lineRule="auto"/>
        <w:rPr/>
      </w:pPr>
      <w:r/>
    </w:p>
    <w:p>
      <w:pPr>
        <w:ind w:left="638"/>
        <w:spacing w:before="100" w:line="228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34" w:id="74"/>
      <w:bookmarkEnd w:id="74"/>
      <w:r>
        <w:rPr>
          <w:rFonts w:ascii="SimHei" w:hAnsi="SimHei" w:eastAsia="SimHei" w:cs="SimHei"/>
          <w:sz w:val="31"/>
          <w:szCs w:val="31"/>
          <w:spacing w:val="7"/>
        </w:rPr>
        <w:t>八、人工智能</w:t>
      </w:r>
    </w:p>
    <w:p>
      <w:pPr>
        <w:ind w:left="6" w:right="272" w:firstLine="624"/>
        <w:spacing w:before="182" w:line="276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35" w:id="75"/>
      <w:bookmarkEnd w:id="75"/>
      <w:r>
        <w:rPr>
          <w:rFonts w:ascii="KaiTi" w:hAnsi="KaiTi" w:eastAsia="KaiTi" w:cs="KaiTi"/>
          <w:sz w:val="31"/>
          <w:szCs w:val="31"/>
          <w:spacing w:val="6"/>
        </w:rPr>
        <w:t>（</w:t>
      </w:r>
      <w:r>
        <w:rPr>
          <w:rFonts w:ascii="KaiTi" w:hAnsi="KaiTi" w:eastAsia="KaiTi" w:cs="KaiTi"/>
          <w:sz w:val="31"/>
          <w:szCs w:val="31"/>
          <w:spacing w:val="-80"/>
        </w:rPr>
        <w:t xml:space="preserve"> </w:t>
      </w:r>
      <w:r>
        <w:rPr>
          <w:rFonts w:ascii="KaiTi" w:hAnsi="KaiTi" w:eastAsia="KaiTi" w:cs="KaiTi"/>
          <w:sz w:val="31"/>
          <w:szCs w:val="31"/>
          <w:spacing w:val="6"/>
        </w:rPr>
        <w:t>二十九）基于</w:t>
      </w:r>
      <w:r>
        <w:rPr>
          <w:rFonts w:ascii="KaiTi" w:hAnsi="KaiTi" w:eastAsia="KaiTi" w:cs="KaiTi"/>
          <w:sz w:val="31"/>
          <w:szCs w:val="31"/>
          <w:spacing w:val="-6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MCP</w:t>
      </w:r>
      <w:r>
        <w:rPr>
          <w:rFonts w:ascii="Times New Roman" w:hAnsi="Times New Roman" w:eastAsia="Times New Roman" w:cs="Times New Roman"/>
          <w:sz w:val="31"/>
          <w:szCs w:val="31"/>
          <w:spacing w:val="35"/>
        </w:rPr>
        <w:t xml:space="preserve"> </w:t>
      </w:r>
      <w:r>
        <w:rPr>
          <w:rFonts w:ascii="KaiTi" w:hAnsi="KaiTi" w:eastAsia="KaiTi" w:cs="KaiTi"/>
          <w:sz w:val="31"/>
          <w:szCs w:val="31"/>
          <w:spacing w:val="6"/>
        </w:rPr>
        <w:t>的多智能体协同信息技术咨询服务业</w:t>
      </w:r>
      <w:bookmarkStart w:name="bookmark35" w:id="76"/>
      <w:bookmarkEnd w:id="76"/>
      <w:r>
        <w:rPr>
          <w:rFonts w:ascii="KaiTi" w:hAnsi="KaiTi" w:eastAsia="KaiTi" w:cs="KaiTi"/>
          <w:sz w:val="31"/>
          <w:szCs w:val="31"/>
          <w:spacing w:val="6"/>
        </w:rPr>
        <w:t>项目管理平台</w:t>
      </w:r>
    </w:p>
    <w:p>
      <w:pPr>
        <w:ind w:left="663"/>
        <w:spacing w:before="19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left="6" w:right="231" w:firstLine="626"/>
        <w:spacing w:before="187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基于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MCP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协议的多智能体协同项目管理平台，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旨在通过标</w:t>
      </w:r>
      <w:r>
        <w:rPr>
          <w:rFonts w:ascii="FangSong" w:hAnsi="FangSong" w:eastAsia="FangSong" w:cs="FangSong"/>
          <w:sz w:val="31"/>
          <w:szCs w:val="31"/>
          <w:spacing w:val="6"/>
        </w:rPr>
        <w:t>准化协议实现跨领域智能体的任务分解、动态调度与资源分配，</w:t>
      </w:r>
    </w:p>
    <w:p>
      <w:pPr>
        <w:spacing w:line="334" w:lineRule="auto"/>
        <w:sectPr>
          <w:footerReference w:type="default" r:id="rId80"/>
          <w:pgSz w:w="11906" w:h="16838"/>
          <w:pgMar w:top="1431" w:right="1202" w:bottom="1190" w:left="1601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3" w:lineRule="auto"/>
        <w:rPr/>
      </w:pPr>
      <w:r/>
    </w:p>
    <w:p>
      <w:pPr>
        <w:ind w:left="2" w:firstLine="25"/>
        <w:spacing w:before="101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显著提升信息技术咨询项目的执行效率与协同能力，推动从“单</w:t>
      </w:r>
      <w:r>
        <w:rPr>
          <w:rFonts w:ascii="FangSong" w:hAnsi="FangSong" w:eastAsia="FangSong" w:cs="FangSong"/>
          <w:sz w:val="31"/>
          <w:szCs w:val="31"/>
          <w:spacing w:val="10"/>
        </w:rPr>
        <w:t>一智能体”到</w:t>
      </w:r>
      <w:r>
        <w:rPr>
          <w:rFonts w:ascii="FangSong" w:hAnsi="FangSong" w:eastAsia="FangSong" w:cs="FangSong"/>
          <w:sz w:val="31"/>
          <w:szCs w:val="31"/>
          <w:spacing w:val="-9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“全流程智能协同”的转型。</w:t>
      </w:r>
      <w:r>
        <w:rPr>
          <w:rFonts w:ascii="FangSong" w:hAnsi="FangSong" w:eastAsia="FangSong" w:cs="FangSong"/>
          <w:sz w:val="31"/>
          <w:szCs w:val="31"/>
          <w:spacing w:val="-8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国际上，</w:t>
      </w:r>
      <w:r>
        <w:rPr>
          <w:rFonts w:ascii="Times New Roman" w:hAnsi="Times New Roman" w:eastAsia="Times New Roman" w:cs="Times New Roman"/>
          <w:sz w:val="31"/>
          <w:szCs w:val="31"/>
        </w:rPr>
        <w:t>OpenAI</w:t>
      </w:r>
      <w:r>
        <w:rPr>
          <w:rFonts w:ascii="Times New Roman" w:hAnsi="Times New Roman" w:eastAsia="Times New Roman" w:cs="Times New Roman"/>
          <w:sz w:val="31"/>
          <w:szCs w:val="31"/>
          <w:spacing w:val="-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、</w:t>
      </w:r>
      <w:r>
        <w:rPr>
          <w:rFonts w:ascii="FangSong" w:hAnsi="FangSong" w:eastAsia="FangSong" w:cs="FangSong"/>
          <w:sz w:val="31"/>
          <w:szCs w:val="31"/>
          <w:spacing w:val="13"/>
        </w:rPr>
        <w:t>微软等巨头已广泛应用</w:t>
      </w:r>
      <w:r>
        <w:rPr>
          <w:rFonts w:ascii="Times New Roman" w:hAnsi="Times New Roman" w:eastAsia="Times New Roman" w:cs="Times New Roman"/>
          <w:sz w:val="31"/>
          <w:szCs w:val="31"/>
        </w:rPr>
        <w:t>MCP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技术，而国内在复杂咨询协同领域</w:t>
      </w:r>
      <w:r>
        <w:rPr>
          <w:rFonts w:ascii="FangSong" w:hAnsi="FangSong" w:eastAsia="FangSong" w:cs="FangSong"/>
          <w:sz w:val="31"/>
          <w:szCs w:val="31"/>
          <w:spacing w:val="-2"/>
        </w:rPr>
        <w:t>尚存短板。济南市产业基础雄厚、数字设施完善</w:t>
      </w:r>
      <w:r>
        <w:rPr>
          <w:rFonts w:ascii="FangSong" w:hAnsi="FangSong" w:eastAsia="FangSong" w:cs="FangSong"/>
          <w:sz w:val="31"/>
          <w:szCs w:val="31"/>
          <w:spacing w:val="-3"/>
        </w:rPr>
        <w:t>，具备发展条件。</w:t>
      </w:r>
      <w:r>
        <w:rPr>
          <w:rFonts w:ascii="FangSong" w:hAnsi="FangSong" w:eastAsia="FangSong" w:cs="FangSong"/>
          <w:sz w:val="31"/>
          <w:szCs w:val="31"/>
          <w:spacing w:val="9"/>
        </w:rPr>
        <w:t>该平台将填补国内信息化咨询服务多智能体协</w:t>
      </w:r>
      <w:r>
        <w:rPr>
          <w:rFonts w:ascii="FangSong" w:hAnsi="FangSong" w:eastAsia="FangSong" w:cs="FangSong"/>
          <w:sz w:val="31"/>
          <w:szCs w:val="31"/>
          <w:spacing w:val="8"/>
        </w:rPr>
        <w:t>同解决方案空白，</w:t>
      </w:r>
      <w:r>
        <w:rPr>
          <w:rFonts w:ascii="FangSong" w:hAnsi="FangSong" w:eastAsia="FangSong" w:cs="FangSong"/>
          <w:sz w:val="31"/>
          <w:szCs w:val="31"/>
          <w:spacing w:val="8"/>
        </w:rPr>
        <w:t>赋能济南市信息技术咨询服务业，助力其打造黄河流域</w:t>
      </w:r>
      <w:r>
        <w:rPr>
          <w:rFonts w:ascii="FangSong" w:hAnsi="FangSong" w:eastAsia="FangSong" w:cs="FangSong"/>
          <w:sz w:val="31"/>
          <w:szCs w:val="31"/>
          <w:spacing w:val="-10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“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+</w:t>
      </w:r>
      <w:r>
        <w:rPr>
          <w:rFonts w:ascii="FangSong" w:hAnsi="FangSong" w:eastAsia="FangSong" w:cs="FangSong"/>
          <w:sz w:val="31"/>
          <w:szCs w:val="31"/>
          <w:spacing w:val="8"/>
        </w:rPr>
        <w:t>咨</w:t>
      </w:r>
      <w:r>
        <w:rPr>
          <w:rFonts w:ascii="FangSong" w:hAnsi="FangSong" w:eastAsia="FangSong" w:cs="FangSong"/>
          <w:sz w:val="31"/>
          <w:szCs w:val="31"/>
          <w:spacing w:val="9"/>
        </w:rPr>
        <w:t>询”服务高地，为区域数字经济发展注入新动</w:t>
      </w:r>
      <w:r>
        <w:rPr>
          <w:rFonts w:ascii="FangSong" w:hAnsi="FangSong" w:eastAsia="FangSong" w:cs="FangSong"/>
          <w:sz w:val="31"/>
          <w:szCs w:val="31"/>
          <w:spacing w:val="8"/>
        </w:rPr>
        <w:t>能。</w:t>
      </w:r>
    </w:p>
    <w:p>
      <w:pPr>
        <w:ind w:left="640"/>
        <w:spacing w:before="7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left="9" w:right="89" w:firstLine="631"/>
        <w:spacing w:before="183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针对信息技术咨询服务业多智能体面临的通信与协作</w:t>
      </w:r>
      <w:r>
        <w:rPr>
          <w:rFonts w:ascii="FangSong" w:hAnsi="FangSong" w:eastAsia="FangSong" w:cs="FangSong"/>
          <w:sz w:val="31"/>
          <w:szCs w:val="31"/>
          <w:spacing w:val="17"/>
        </w:rPr>
        <w:t>机制</w:t>
      </w:r>
      <w:r>
        <w:rPr>
          <w:rFonts w:ascii="FangSong" w:hAnsi="FangSong" w:eastAsia="FangSong" w:cs="FangSong"/>
          <w:sz w:val="31"/>
          <w:szCs w:val="31"/>
          <w:spacing w:val="6"/>
        </w:rPr>
        <w:t>不统一、智能体自主决策能力感知能力差，</w:t>
      </w:r>
      <w:r>
        <w:rPr>
          <w:rFonts w:ascii="FangSong" w:hAnsi="FangSong" w:eastAsia="FangSong" w:cs="FangSong"/>
          <w:sz w:val="31"/>
          <w:szCs w:val="31"/>
          <w:spacing w:val="-8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以及</w:t>
      </w:r>
      <w:r>
        <w:rPr>
          <w:rFonts w:ascii="FangSong" w:hAnsi="FangSong" w:eastAsia="FangSong" w:cs="FangSong"/>
          <w:sz w:val="31"/>
          <w:szCs w:val="31"/>
          <w:spacing w:val="-7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MCP</w:t>
      </w:r>
      <w:r>
        <w:rPr>
          <w:rFonts w:ascii="Times New Roman" w:hAnsi="Times New Roman" w:eastAsia="Times New Roman" w:cs="Times New Roman"/>
          <w:sz w:val="31"/>
          <w:szCs w:val="31"/>
          <w:spacing w:val="34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与现有系</w:t>
      </w:r>
      <w:r>
        <w:rPr>
          <w:rFonts w:ascii="FangSong" w:hAnsi="FangSong" w:eastAsia="FangSong" w:cs="FangSong"/>
          <w:sz w:val="31"/>
          <w:szCs w:val="31"/>
          <w:spacing w:val="5"/>
        </w:rPr>
        <w:t>统的集成等面临的技术难点，选择一种广泛应用且具有良好扩展</w:t>
      </w:r>
      <w:r>
        <w:rPr>
          <w:rFonts w:ascii="FangSong" w:hAnsi="FangSong" w:eastAsia="FangSong" w:cs="FangSong"/>
          <w:sz w:val="31"/>
          <w:szCs w:val="31"/>
          <w:spacing w:val="17"/>
        </w:rPr>
        <w:t>性的通信协议作为基础，结合强化学习优化任务分配与</w:t>
      </w:r>
      <w:r>
        <w:rPr>
          <w:rFonts w:ascii="FangSong" w:hAnsi="FangSong" w:eastAsia="FangSong" w:cs="FangSong"/>
          <w:sz w:val="31"/>
          <w:szCs w:val="31"/>
          <w:spacing w:val="16"/>
        </w:rPr>
        <w:t>冲突解</w:t>
      </w:r>
      <w:r>
        <w:rPr>
          <w:rFonts w:ascii="FangSong" w:hAnsi="FangSong" w:eastAsia="FangSong" w:cs="FangSong"/>
          <w:sz w:val="31"/>
          <w:szCs w:val="31"/>
          <w:spacing w:val="5"/>
        </w:rPr>
        <w:t>决；利用大数据与强化学习环境感知，构建可解释的学习决策模</w:t>
      </w:r>
      <w:r>
        <w:rPr>
          <w:rFonts w:ascii="FangSong" w:hAnsi="FangSong" w:eastAsia="FangSong" w:cs="FangSong"/>
          <w:sz w:val="31"/>
          <w:szCs w:val="31"/>
          <w:spacing w:val="9"/>
        </w:rPr>
        <w:t>型；通过开发数据转换工具与接口适配层，确保</w:t>
      </w:r>
      <w:r>
        <w:rPr>
          <w:rFonts w:ascii="FangSong" w:hAnsi="FangSong" w:eastAsia="FangSong" w:cs="FangSong"/>
          <w:sz w:val="31"/>
          <w:szCs w:val="31"/>
          <w:spacing w:val="-7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MCP</w:t>
      </w:r>
      <w:r>
        <w:rPr>
          <w:rFonts w:ascii="Times New Roman" w:hAnsi="Times New Roman" w:eastAsia="Times New Roman" w:cs="Times New Roman"/>
          <w:sz w:val="31"/>
          <w:szCs w:val="31"/>
          <w:spacing w:val="34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与</w:t>
      </w:r>
      <w:r>
        <w:rPr>
          <w:rFonts w:ascii="FangSong" w:hAnsi="FangSong" w:eastAsia="FangSong" w:cs="FangSong"/>
          <w:sz w:val="31"/>
          <w:szCs w:val="31"/>
          <w:spacing w:val="8"/>
        </w:rPr>
        <w:t>多元现</w:t>
      </w:r>
      <w:r>
        <w:rPr>
          <w:rFonts w:ascii="FangSong" w:hAnsi="FangSong" w:eastAsia="FangSong" w:cs="FangSong"/>
          <w:sz w:val="31"/>
          <w:szCs w:val="31"/>
          <w:spacing w:val="5"/>
        </w:rPr>
        <w:t>有系统无缝兼容、数据高效流转，从而打通信息壁垒，提升整体</w:t>
      </w:r>
      <w:r>
        <w:rPr>
          <w:rFonts w:ascii="FangSong" w:hAnsi="FangSong" w:eastAsia="FangSong" w:cs="FangSong"/>
          <w:sz w:val="31"/>
          <w:szCs w:val="31"/>
          <w:spacing w:val="6"/>
        </w:rPr>
        <w:t>运营与决策效率。</w:t>
      </w:r>
    </w:p>
    <w:p>
      <w:pPr>
        <w:ind w:left="646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38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right="91" w:firstLine="663"/>
        <w:spacing w:before="188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①支持至少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5 </w:t>
      </w:r>
      <w:r>
        <w:rPr>
          <w:rFonts w:ascii="FangSong" w:hAnsi="FangSong" w:eastAsia="FangSong" w:cs="FangSong"/>
          <w:sz w:val="31"/>
          <w:szCs w:val="31"/>
          <w:spacing w:val="7"/>
        </w:rPr>
        <w:t>个智能体的高效协同；多智能体模型通信协议</w:t>
      </w:r>
      <w:r>
        <w:rPr>
          <w:rFonts w:ascii="FangSong" w:hAnsi="FangSong" w:eastAsia="FangSong" w:cs="FangSong"/>
          <w:sz w:val="31"/>
          <w:szCs w:val="31"/>
          <w:spacing w:val="4"/>
        </w:rPr>
        <w:t>（</w:t>
      </w:r>
      <w:r>
        <w:rPr>
          <w:rFonts w:ascii="Times New Roman" w:hAnsi="Times New Roman" w:eastAsia="Times New Roman" w:cs="Times New Roman"/>
          <w:sz w:val="31"/>
          <w:szCs w:val="31"/>
        </w:rPr>
        <w:t>MCP</w:t>
      </w:r>
      <w:r>
        <w:rPr>
          <w:rFonts w:ascii="FangSong" w:hAnsi="FangSong" w:eastAsia="FangSong" w:cs="FangSong"/>
          <w:sz w:val="31"/>
          <w:szCs w:val="31"/>
          <w:spacing w:val="4"/>
        </w:rPr>
        <w:t>）在模拟的复杂网络环境下（如高延迟、丢包）保持稳定</w:t>
      </w:r>
      <w:r>
        <w:rPr>
          <w:rFonts w:ascii="FangSong" w:hAnsi="FangSong" w:eastAsia="FangSong" w:cs="FangSong"/>
          <w:sz w:val="31"/>
          <w:szCs w:val="31"/>
          <w:spacing w:val="3"/>
        </w:rPr>
        <w:t>可靠的通信，消息传递延迟＜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50</w:t>
      </w:r>
      <w:r>
        <w:rPr>
          <w:rFonts w:ascii="Times New Roman" w:hAnsi="Times New Roman" w:eastAsia="Times New Roman" w:cs="Times New Roman"/>
          <w:sz w:val="31"/>
          <w:szCs w:val="31"/>
          <w:spacing w:val="38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毫秒（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内部网络</w:t>
      </w:r>
      <w:r>
        <w:rPr>
          <w:rFonts w:ascii="FangSong" w:hAnsi="FangSong" w:eastAsia="FangSong" w:cs="FangSong"/>
          <w:sz w:val="31"/>
          <w:szCs w:val="31"/>
        </w:rPr>
        <w:t>）；</w:t>
      </w:r>
    </w:p>
    <w:p>
      <w:pPr>
        <w:spacing w:before="187" w:line="220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②根据场景选择，实现关键决策共识，达成共识时间＜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2 </w:t>
      </w:r>
      <w:r>
        <w:rPr>
          <w:rFonts w:ascii="FangSong" w:hAnsi="FangSong" w:eastAsia="FangSong" w:cs="FangSong"/>
          <w:sz w:val="31"/>
          <w:szCs w:val="31"/>
          <w:spacing w:val="-2"/>
        </w:rPr>
        <w:t>秒；</w:t>
      </w:r>
    </w:p>
    <w:p>
      <w:pPr>
        <w:ind w:left="2" w:right="93" w:firstLine="661"/>
        <w:spacing w:before="191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③智能体可通过发布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/</w:t>
      </w:r>
      <w:r>
        <w:rPr>
          <w:rFonts w:ascii="FangSong" w:hAnsi="FangSong" w:eastAsia="FangSong" w:cs="FangSong"/>
          <w:sz w:val="31"/>
          <w:szCs w:val="31"/>
          <w:spacing w:val="13"/>
        </w:rPr>
        <w:t>订阅、直接查询等方式访</w:t>
      </w:r>
      <w:r>
        <w:rPr>
          <w:rFonts w:ascii="FangSong" w:hAnsi="FangSong" w:eastAsia="FangSong" w:cs="FangSong"/>
          <w:sz w:val="31"/>
          <w:szCs w:val="31"/>
          <w:spacing w:val="12"/>
        </w:rPr>
        <w:t>问共享知识</w:t>
      </w:r>
      <w:r>
        <w:rPr>
          <w:rFonts w:ascii="FangSong" w:hAnsi="FangSong" w:eastAsia="FangSong" w:cs="FangSong"/>
          <w:sz w:val="31"/>
          <w:szCs w:val="31"/>
          <w:spacing w:val="1"/>
        </w:rPr>
        <w:t>库，知识召回延迟＜</w:t>
      </w:r>
      <w:r>
        <w:rPr>
          <w:rFonts w:ascii="FangSong" w:hAnsi="FangSong" w:eastAsia="FangSong" w:cs="FangSong"/>
          <w:sz w:val="31"/>
          <w:szCs w:val="31"/>
          <w:spacing w:val="-7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 </w:t>
      </w:r>
      <w:r>
        <w:rPr>
          <w:rFonts w:ascii="FangSong" w:hAnsi="FangSong" w:eastAsia="FangSong" w:cs="FangSong"/>
          <w:sz w:val="31"/>
          <w:szCs w:val="31"/>
          <w:spacing w:val="1"/>
        </w:rPr>
        <w:t>秒；</w:t>
      </w:r>
    </w:p>
    <w:p>
      <w:pPr>
        <w:spacing w:line="278" w:lineRule="auto"/>
        <w:sectPr>
          <w:footerReference w:type="default" r:id="rId81"/>
          <w:pgSz w:w="11906" w:h="16838"/>
          <w:pgMar w:top="1431" w:right="1383" w:bottom="1190" w:left="1593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1" w:lineRule="auto"/>
        <w:rPr/>
      </w:pPr>
      <w:r/>
    </w:p>
    <w:p>
      <w:pPr>
        <w:ind w:left="22" w:right="91" w:firstLine="610"/>
        <w:spacing w:before="101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4"/>
        </w:rPr>
        <w:t>④</w:t>
      </w:r>
      <w:r>
        <w:rPr>
          <w:rFonts w:ascii="FangSong" w:hAnsi="FangSong" w:eastAsia="FangSong" w:cs="FangSong"/>
          <w:sz w:val="31"/>
          <w:szCs w:val="31"/>
          <w:spacing w:val="14"/>
        </w:rPr>
        <w:t>系统可容纳的客户数不少于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>20000</w:t>
      </w:r>
      <w:r>
        <w:rPr>
          <w:rFonts w:ascii="Times New Roman" w:hAnsi="Times New Roman" w:eastAsia="Times New Roman" w:cs="Times New Roman"/>
          <w:sz w:val="31"/>
          <w:szCs w:val="31"/>
          <w:spacing w:val="2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人，在线人数不少于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1000 </w:t>
      </w:r>
      <w:r>
        <w:rPr>
          <w:rFonts w:ascii="FangSong" w:hAnsi="FangSong" w:eastAsia="FangSong" w:cs="FangSong"/>
          <w:sz w:val="31"/>
          <w:szCs w:val="31"/>
          <w:spacing w:val="3"/>
        </w:rPr>
        <w:t>人，并发数不少于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300 </w:t>
      </w:r>
      <w:r>
        <w:rPr>
          <w:rFonts w:ascii="FangSong" w:hAnsi="FangSong" w:eastAsia="FangSong" w:cs="FangSong"/>
          <w:sz w:val="31"/>
          <w:szCs w:val="31"/>
          <w:spacing w:val="3"/>
        </w:rPr>
        <w:t>人；</w:t>
      </w:r>
    </w:p>
    <w:p>
      <w:pPr>
        <w:ind w:right="90" w:firstLine="633"/>
        <w:spacing w:before="188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3"/>
        </w:rPr>
        <w:t>⑤</w:t>
      </w:r>
      <w:r>
        <w:rPr>
          <w:rFonts w:ascii="FangSong" w:hAnsi="FangSong" w:eastAsia="FangSong" w:cs="FangSong"/>
          <w:sz w:val="31"/>
          <w:szCs w:val="31"/>
          <w:spacing w:val="3"/>
        </w:rPr>
        <w:t>系统事务正常响应时间≤</w:t>
      </w:r>
      <w:r>
        <w:rPr>
          <w:rFonts w:ascii="FangSong" w:hAnsi="FangSong" w:eastAsia="FangSong" w:cs="FangSong"/>
          <w:sz w:val="31"/>
          <w:szCs w:val="31"/>
          <w:spacing w:val="-10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 </w:t>
      </w:r>
      <w:r>
        <w:rPr>
          <w:rFonts w:ascii="FangSong" w:hAnsi="FangSong" w:eastAsia="FangSong" w:cs="FangSong"/>
          <w:sz w:val="31"/>
          <w:szCs w:val="31"/>
          <w:spacing w:val="3"/>
        </w:rPr>
        <w:t>秒，峰值响应时间＞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2 </w:t>
      </w:r>
      <w:r>
        <w:rPr>
          <w:rFonts w:ascii="FangSong" w:hAnsi="FangSong" w:eastAsia="FangSong" w:cs="FangSong"/>
          <w:sz w:val="31"/>
          <w:szCs w:val="31"/>
          <w:spacing w:val="3"/>
        </w:rPr>
        <w:t>秒且＜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4</w:t>
      </w:r>
      <w:r>
        <w:rPr>
          <w:rFonts w:ascii="FangSong" w:hAnsi="FangSong" w:eastAsia="FangSong" w:cs="FangSong"/>
          <w:sz w:val="31"/>
          <w:szCs w:val="31"/>
          <w:spacing w:val="6"/>
        </w:rPr>
        <w:t>秒，事务平均响应时间≤</w:t>
      </w:r>
      <w:r>
        <w:rPr>
          <w:rFonts w:ascii="FangSong" w:hAnsi="FangSong" w:eastAsia="FangSong" w:cs="FangSong"/>
          <w:sz w:val="31"/>
          <w:szCs w:val="31"/>
          <w:spacing w:val="-11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 </w:t>
      </w:r>
      <w:r>
        <w:rPr>
          <w:rFonts w:ascii="FangSong" w:hAnsi="FangSong" w:eastAsia="FangSong" w:cs="FangSong"/>
          <w:sz w:val="31"/>
          <w:szCs w:val="31"/>
          <w:spacing w:val="6"/>
        </w:rPr>
        <w:t>秒，最长不超过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4 </w:t>
      </w:r>
      <w:r>
        <w:rPr>
          <w:rFonts w:ascii="FangSong" w:hAnsi="FangSong" w:eastAsia="FangSong" w:cs="FangSong"/>
          <w:sz w:val="31"/>
          <w:szCs w:val="31"/>
          <w:spacing w:val="5"/>
        </w:rPr>
        <w:t>秒。</w:t>
      </w:r>
    </w:p>
    <w:p>
      <w:pPr>
        <w:ind w:left="627"/>
        <w:spacing w:before="18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ind w:left="635" w:hanging="2"/>
        <w:spacing w:before="170" w:line="3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论文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1"/>
        </w:rPr>
        <w:t>2 </w:t>
      </w:r>
      <w:r>
        <w:rPr>
          <w:rFonts w:ascii="FangSong" w:hAnsi="FangSong" w:eastAsia="FangSong" w:cs="FangSong"/>
          <w:sz w:val="31"/>
          <w:szCs w:val="31"/>
          <w:spacing w:val="-1"/>
        </w:rPr>
        <w:t>篇，发明专利（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申请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/</w:t>
      </w:r>
      <w:r>
        <w:rPr>
          <w:rFonts w:ascii="FangSong" w:hAnsi="FangSong" w:eastAsia="FangSong" w:cs="FangSong"/>
          <w:sz w:val="31"/>
          <w:szCs w:val="31"/>
          <w:spacing w:val="-1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1"/>
        </w:rPr>
        <w:t>5/2 </w:t>
      </w:r>
      <w:r>
        <w:rPr>
          <w:rFonts w:ascii="FangSong" w:hAnsi="FangSong" w:eastAsia="FangSong" w:cs="FangSong"/>
          <w:sz w:val="31"/>
          <w:szCs w:val="31"/>
          <w:spacing w:val="-1"/>
        </w:rPr>
        <w:t>件，软件著作权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1"/>
        </w:rPr>
        <w:t>5 </w:t>
      </w:r>
      <w:r>
        <w:rPr>
          <w:rFonts w:ascii="FangSong" w:hAnsi="FangSong" w:eastAsia="FangSong" w:cs="FangSong"/>
          <w:sz w:val="31"/>
          <w:szCs w:val="31"/>
          <w:spacing w:val="-1"/>
        </w:rPr>
        <w:t>个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;</w:t>
      </w:r>
      <w:r>
        <w:rPr>
          <w:rFonts w:ascii="FangSong" w:hAnsi="FangSong" w:eastAsia="FangSong" w:cs="FangSong"/>
          <w:sz w:val="31"/>
          <w:szCs w:val="31"/>
          <w:spacing w:val="-3"/>
        </w:rPr>
        <w:t>其他交示件：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3"/>
        </w:rPr>
        <w:t>多智能体协同项目管理平台；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4"/>
        </w:rPr>
        <w:t>第三方测试报告</w:t>
      </w:r>
      <w:r>
        <w:rPr>
          <w:rFonts w:ascii="FangSong" w:hAnsi="FangSong" w:eastAsia="FangSong" w:cs="FangSong"/>
          <w:sz w:val="31"/>
          <w:szCs w:val="31"/>
          <w:spacing w:val="-4"/>
        </w:rPr>
        <w:t>。</w:t>
      </w:r>
    </w:p>
    <w:p>
      <w:pPr>
        <w:ind w:left="627"/>
        <w:spacing w:before="13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）经济社会效益：</w:t>
      </w:r>
    </w:p>
    <w:p>
      <w:pPr>
        <w:ind w:left="1" w:right="43" w:firstLine="625"/>
        <w:spacing w:before="192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研发一套基于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MCP</w:t>
      </w:r>
      <w:r>
        <w:rPr>
          <w:rFonts w:ascii="Times New Roman" w:hAnsi="Times New Roman" w:eastAsia="Times New Roman" w:cs="Times New Roman"/>
          <w:sz w:val="31"/>
          <w:szCs w:val="31"/>
          <w:spacing w:val="44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的多智能体协同信息技术咨询服</w:t>
      </w:r>
      <w:r>
        <w:rPr>
          <w:rFonts w:ascii="FangSong" w:hAnsi="FangSong" w:eastAsia="FangSong" w:cs="FangSong"/>
          <w:sz w:val="31"/>
          <w:szCs w:val="31"/>
          <w:spacing w:val="8"/>
        </w:rPr>
        <w:t>务业项</w:t>
      </w:r>
      <w:r>
        <w:rPr>
          <w:rFonts w:ascii="FangSong" w:hAnsi="FangSong" w:eastAsia="FangSong" w:cs="FangSong"/>
          <w:sz w:val="31"/>
          <w:szCs w:val="31"/>
          <w:spacing w:val="5"/>
        </w:rPr>
        <w:t>目管理平台，助力信息技术咨询服务精准决策支持，优化资源配</w:t>
      </w:r>
      <w:r>
        <w:rPr>
          <w:rFonts w:ascii="FangSong" w:hAnsi="FangSong" w:eastAsia="FangSong" w:cs="FangSong"/>
          <w:sz w:val="31"/>
          <w:szCs w:val="31"/>
          <w:spacing w:val="5"/>
        </w:rPr>
        <w:t>置，强化风险管理，引领行业效率智变与价值重塑，赋能产业升</w:t>
      </w:r>
      <w:r>
        <w:rPr>
          <w:rFonts w:ascii="FangSong" w:hAnsi="FangSong" w:eastAsia="FangSong" w:cs="FangSong"/>
          <w:sz w:val="31"/>
          <w:szCs w:val="31"/>
          <w:spacing w:val="7"/>
        </w:rPr>
        <w:t>级蝶变，构筑起资源共享、创新共融、价值共生的智慧</w:t>
      </w:r>
      <w:r>
        <w:rPr>
          <w:rFonts w:ascii="FangSong" w:hAnsi="FangSong" w:eastAsia="FangSong" w:cs="FangSong"/>
          <w:sz w:val="31"/>
          <w:szCs w:val="31"/>
          <w:spacing w:val="6"/>
        </w:rPr>
        <w:t>生态链。</w:t>
      </w:r>
      <w:r>
        <w:rPr>
          <w:rFonts w:ascii="FangSong" w:hAnsi="FangSong" w:eastAsia="FangSong" w:cs="FangSong"/>
          <w:sz w:val="31"/>
          <w:szCs w:val="31"/>
          <w:spacing w:val="8"/>
        </w:rPr>
        <w:t>项目实施期内，完成基于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MCP</w:t>
      </w:r>
      <w:r>
        <w:rPr>
          <w:rFonts w:ascii="Times New Roman" w:hAnsi="Times New Roman" w:eastAsia="Times New Roman" w:cs="Times New Roman"/>
          <w:sz w:val="31"/>
          <w:szCs w:val="31"/>
          <w:spacing w:val="44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的多智能体协同信息技术咨询服</w:t>
      </w:r>
      <w:r>
        <w:rPr>
          <w:rFonts w:ascii="FangSong" w:hAnsi="FangSong" w:eastAsia="FangSong" w:cs="FangSong"/>
          <w:sz w:val="31"/>
          <w:szCs w:val="31"/>
          <w:spacing w:val="7"/>
        </w:rPr>
        <w:t>务业项目管理平台开发并应用，实现营收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000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万元以上。</w:t>
      </w:r>
    </w:p>
    <w:p>
      <w:pPr>
        <w:ind w:left="628"/>
        <w:spacing w:before="3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75"/>
        <w:spacing w:before="17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山东正中信息技术股份有限公司</w:t>
      </w:r>
    </w:p>
    <w:p>
      <w:pPr>
        <w:ind w:left="639"/>
        <w:spacing w:before="168" w:line="223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李士宽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 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17852157656</w:t>
      </w:r>
    </w:p>
    <w:p>
      <w:pPr>
        <w:pStyle w:val="BodyText"/>
        <w:spacing w:line="389" w:lineRule="auto"/>
        <w:rPr/>
      </w:pPr>
      <w:r/>
    </w:p>
    <w:p>
      <w:pPr>
        <w:ind w:left="1" w:right="91" w:firstLine="626"/>
        <w:spacing w:before="102" w:line="277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36" w:id="77"/>
      <w:bookmarkEnd w:id="77"/>
      <w:r>
        <w:rPr>
          <w:rFonts w:ascii="KaiTi" w:hAnsi="KaiTi" w:eastAsia="KaiTi" w:cs="KaiTi"/>
          <w:sz w:val="31"/>
          <w:szCs w:val="31"/>
          <w:spacing w:val="5"/>
        </w:rPr>
        <w:t>（三十）基于大模型的新能源商用车故障检测诊断多源异构</w:t>
      </w:r>
      <w:bookmarkStart w:name="bookmark36" w:id="78"/>
      <w:bookmarkEnd w:id="78"/>
      <w:r>
        <w:rPr>
          <w:rFonts w:ascii="KaiTi" w:hAnsi="KaiTi" w:eastAsia="KaiTi" w:cs="KaiTi"/>
          <w:sz w:val="31"/>
          <w:szCs w:val="31"/>
          <w:spacing w:val="5"/>
        </w:rPr>
        <w:t>生态平台</w:t>
      </w:r>
    </w:p>
    <w:p>
      <w:pPr>
        <w:ind w:left="660"/>
        <w:spacing w:before="19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left="5" w:right="89" w:firstLine="630"/>
        <w:spacing w:before="185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本项目聚焦新能源商用车故障检测与智能诊断技术，契合国</w:t>
      </w:r>
      <w:r>
        <w:rPr>
          <w:rFonts w:ascii="FangSong" w:hAnsi="FangSong" w:eastAsia="FangSong" w:cs="FangSong"/>
          <w:sz w:val="31"/>
          <w:szCs w:val="31"/>
          <w:spacing w:val="5"/>
        </w:rPr>
        <w:t>家智能制造和新能源汽车发展战略。济南市作为全国首个科创金</w:t>
      </w:r>
      <w:r>
        <w:rPr>
          <w:rFonts w:ascii="FangSong" w:hAnsi="FangSong" w:eastAsia="FangSong" w:cs="FangSong"/>
          <w:sz w:val="31"/>
          <w:szCs w:val="31"/>
          <w:spacing w:val="5"/>
        </w:rPr>
        <w:t>融改革试验区及千亿级新能源车辆产业基地，拥有中国重汽等龙</w:t>
      </w:r>
    </w:p>
    <w:p>
      <w:pPr>
        <w:spacing w:line="333" w:lineRule="auto"/>
        <w:sectPr>
          <w:footerReference w:type="default" r:id="rId82"/>
          <w:pgSz w:w="11906" w:h="16838"/>
          <w:pgMar w:top="1431" w:right="1383" w:bottom="1190" w:left="1603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49" w:lineRule="auto"/>
        <w:rPr/>
      </w:pPr>
      <w:r/>
    </w:p>
    <w:p>
      <w:pPr>
        <w:ind w:right="64" w:firstLine="24"/>
        <w:spacing w:before="100" w:line="334" w:lineRule="auto"/>
        <w:jc w:val="both"/>
        <w:rPr>
          <w:rFonts w:ascii="FangSong" w:hAnsi="FangSong" w:eastAsia="FangSong" w:cs="FangSong"/>
          <w:sz w:val="31"/>
          <w:szCs w:val="31"/>
        </w:rPr>
      </w:pPr>
      <w:bookmarkStart w:name="bookmark98" w:id="79"/>
      <w:bookmarkEnd w:id="79"/>
      <w:r>
        <w:rPr>
          <w:rFonts w:ascii="FangSong" w:hAnsi="FangSong" w:eastAsia="FangSong" w:cs="FangSong"/>
          <w:sz w:val="31"/>
          <w:szCs w:val="31"/>
          <w:spacing w:val="-3"/>
        </w:rPr>
        <w:t>头企业和完整产业链，具备实施该项目的产业、技术和数据</w:t>
      </w:r>
      <w:r>
        <w:rPr>
          <w:rFonts w:ascii="FangSong" w:hAnsi="FangSong" w:eastAsia="FangSong" w:cs="FangSong"/>
          <w:sz w:val="31"/>
          <w:szCs w:val="31"/>
          <w:spacing w:val="-4"/>
        </w:rPr>
        <w:t>基础。</w:t>
      </w:r>
      <w:r>
        <w:rPr>
          <w:rFonts w:ascii="FangSong" w:hAnsi="FangSong" w:eastAsia="FangSong" w:cs="FangSong"/>
          <w:sz w:val="31"/>
          <w:szCs w:val="31"/>
          <w:spacing w:val="9"/>
        </w:rPr>
        <w:t>当前，国内外智能故障诊断技术快速发展，但国</w:t>
      </w:r>
      <w:r>
        <w:rPr>
          <w:rFonts w:ascii="FangSong" w:hAnsi="FangSong" w:eastAsia="FangSong" w:cs="FangSong"/>
          <w:sz w:val="31"/>
          <w:szCs w:val="31"/>
          <w:spacing w:val="8"/>
        </w:rPr>
        <w:t>内在数据融合、</w:t>
      </w:r>
      <w:r>
        <w:rPr>
          <w:rFonts w:ascii="FangSong" w:hAnsi="FangSong" w:eastAsia="FangSong" w:cs="FangSong"/>
          <w:sz w:val="31"/>
          <w:szCs w:val="31"/>
          <w:spacing w:val="5"/>
        </w:rPr>
        <w:t>大模型应用等方面仍存短板。项目依托人工智能、工业互联网等</w:t>
      </w:r>
      <w:r>
        <w:rPr>
          <w:rFonts w:ascii="FangSong" w:hAnsi="FangSong" w:eastAsia="FangSong" w:cs="FangSong"/>
          <w:sz w:val="31"/>
          <w:szCs w:val="31"/>
          <w:spacing w:val="5"/>
        </w:rPr>
        <w:t>先进技术，构建跨模态数据融合与智能诊断平台，有助于破解维</w:t>
      </w:r>
      <w:r>
        <w:rPr>
          <w:rFonts w:ascii="FangSong" w:hAnsi="FangSong" w:eastAsia="FangSong" w:cs="FangSong"/>
          <w:sz w:val="31"/>
          <w:szCs w:val="31"/>
          <w:spacing w:val="5"/>
        </w:rPr>
        <w:t>修人才短缺难题，推动新能源商用车向智能化、服务化转型，提</w:t>
      </w:r>
      <w:r>
        <w:rPr>
          <w:rFonts w:ascii="FangSong" w:hAnsi="FangSong" w:eastAsia="FangSong" w:cs="FangSong"/>
          <w:sz w:val="31"/>
          <w:szCs w:val="31"/>
          <w:spacing w:val="5"/>
        </w:rPr>
        <w:t>升产业链协同效率，助力济南打造全国领先的智能网联汽车创新</w:t>
      </w:r>
      <w:r>
        <w:rPr>
          <w:rFonts w:ascii="FangSong" w:hAnsi="FangSong" w:eastAsia="FangSong" w:cs="FangSong"/>
          <w:sz w:val="31"/>
          <w:szCs w:val="31"/>
          <w:spacing w:val="4"/>
        </w:rPr>
        <w:t>应用高地，为智慧城市建设和</w:t>
      </w:r>
      <w:r>
        <w:rPr>
          <w:rFonts w:ascii="FangSong" w:hAnsi="FangSong" w:eastAsia="FangSong" w:cs="FangSong"/>
          <w:sz w:val="31"/>
          <w:szCs w:val="31"/>
          <w:spacing w:val="-9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“双碳”</w:t>
      </w:r>
      <w:r>
        <w:rPr>
          <w:rFonts w:ascii="FangSong" w:hAnsi="FangSong" w:eastAsia="FangSong" w:cs="FangSong"/>
          <w:sz w:val="31"/>
          <w:szCs w:val="31"/>
          <w:spacing w:val="-8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目标提供有力支撑。</w:t>
      </w:r>
    </w:p>
    <w:p>
      <w:pPr>
        <w:ind w:left="638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right="153" w:firstLine="648"/>
        <w:spacing w:before="168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新能源商用车智能运维面临四大核心技术难题</w:t>
      </w:r>
      <w:r>
        <w:rPr>
          <w:rFonts w:ascii="FangSong" w:hAnsi="FangSong" w:eastAsia="FangSong" w:cs="FangSong"/>
          <w:sz w:val="31"/>
          <w:szCs w:val="31"/>
          <w:spacing w:val="4"/>
        </w:rPr>
        <w:t>：一是诊断精</w:t>
      </w:r>
      <w:r>
        <w:rPr>
          <w:rFonts w:ascii="FangSong" w:hAnsi="FangSong" w:eastAsia="FangSong" w:cs="FangSong"/>
          <w:sz w:val="31"/>
          <w:szCs w:val="31"/>
          <w:spacing w:val="5"/>
        </w:rPr>
        <w:t>准度与效率瓶颈，传统检测手段无法有效识别复杂多发故障，故</w:t>
      </w:r>
      <w:r>
        <w:rPr>
          <w:rFonts w:ascii="FangSong" w:hAnsi="FangSong" w:eastAsia="FangSong" w:cs="FangSong"/>
          <w:sz w:val="31"/>
          <w:szCs w:val="31"/>
          <w:spacing w:val="5"/>
        </w:rPr>
        <w:t>障定位效率低；二是数据孤岛与融合难题，不同车企采用的传感</w:t>
      </w:r>
      <w:r>
        <w:rPr>
          <w:rFonts w:ascii="FangSong" w:hAnsi="FangSong" w:eastAsia="FangSong" w:cs="FangSong"/>
          <w:sz w:val="31"/>
          <w:szCs w:val="31"/>
          <w:spacing w:val="5"/>
        </w:rPr>
        <w:t>器标准和系统架构差异导致数据格式不统一，形成信息孤岛；三</w:t>
      </w:r>
      <w:r>
        <w:rPr>
          <w:rFonts w:ascii="FangSong" w:hAnsi="FangSong" w:eastAsia="FangSong" w:cs="FangSong"/>
          <w:sz w:val="31"/>
          <w:szCs w:val="31"/>
          <w:spacing w:val="5"/>
        </w:rPr>
        <w:t>是技术适配性滞后，现有监测系统基于静态阈值告警，无法适应</w:t>
      </w:r>
      <w:r>
        <w:rPr>
          <w:rFonts w:ascii="FangSong" w:hAnsi="FangSong" w:eastAsia="FangSong" w:cs="FangSong"/>
          <w:sz w:val="31"/>
          <w:szCs w:val="31"/>
          <w:spacing w:val="5"/>
        </w:rPr>
        <w:t>新型故障模式；四是运维成本高与安全风险突出，缺乏预测性维</w:t>
      </w:r>
      <w:r>
        <w:rPr>
          <w:rFonts w:ascii="FangSong" w:hAnsi="FangSong" w:eastAsia="FangSong" w:cs="FangSong"/>
          <w:sz w:val="31"/>
          <w:szCs w:val="31"/>
          <w:spacing w:val="8"/>
        </w:rPr>
        <w:t>护能力，被动维修导致停运时间长、成本高。</w:t>
      </w:r>
    </w:p>
    <w:p>
      <w:pPr>
        <w:ind w:left="2" w:right="156" w:firstLine="636"/>
        <w:spacing w:before="17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针对上述难题，需攻克的关键技术环节：多源数据融合与跨</w:t>
      </w:r>
      <w:r>
        <w:rPr>
          <w:rFonts w:ascii="FangSong" w:hAnsi="FangSong" w:eastAsia="FangSong" w:cs="FangSong"/>
          <w:sz w:val="31"/>
          <w:szCs w:val="31"/>
          <w:spacing w:val="5"/>
        </w:rPr>
        <w:t>模态分析技术，实现异构数据高效整合；大模型与小模型协同推</w:t>
      </w:r>
      <w:r>
        <w:rPr>
          <w:rFonts w:ascii="FangSong" w:hAnsi="FangSong" w:eastAsia="FangSong" w:cs="FangSong"/>
          <w:sz w:val="31"/>
          <w:szCs w:val="31"/>
          <w:spacing w:val="7"/>
        </w:rPr>
        <w:t>理机制，构建</w:t>
      </w:r>
      <w:r>
        <w:rPr>
          <w:rFonts w:ascii="FangSong" w:hAnsi="FangSong" w:eastAsia="FangSong" w:cs="FangSong"/>
          <w:sz w:val="31"/>
          <w:szCs w:val="31"/>
          <w:spacing w:val="-10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“云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-</w:t>
      </w:r>
      <w:r>
        <w:rPr>
          <w:rFonts w:ascii="FangSong" w:hAnsi="FangSong" w:eastAsia="FangSong" w:cs="FangSong"/>
          <w:sz w:val="31"/>
          <w:szCs w:val="31"/>
          <w:spacing w:val="7"/>
        </w:rPr>
        <w:t>边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-</w:t>
      </w:r>
      <w:r>
        <w:rPr>
          <w:rFonts w:ascii="FangSong" w:hAnsi="FangSong" w:eastAsia="FangSong" w:cs="FangSong"/>
          <w:sz w:val="31"/>
          <w:szCs w:val="31"/>
          <w:spacing w:val="7"/>
        </w:rPr>
        <w:t>端”三级智能诊断体系；动态增量优化与</w:t>
      </w:r>
      <w:r>
        <w:rPr>
          <w:rFonts w:ascii="FangSong" w:hAnsi="FangSong" w:eastAsia="FangSong" w:cs="FangSong"/>
          <w:sz w:val="31"/>
          <w:szCs w:val="31"/>
          <w:spacing w:val="9"/>
        </w:rPr>
        <w:t>模型反馈机制，支持在线增量训练和自适应更新。</w:t>
      </w:r>
    </w:p>
    <w:p>
      <w:pPr>
        <w:ind w:left="645"/>
        <w:spacing w:before="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36"/>
        <w:spacing w:before="18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left="21" w:firstLine="640"/>
        <w:spacing w:before="169" w:line="2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①支持≥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5</w:t>
      </w:r>
      <w:r>
        <w:rPr>
          <w:rFonts w:ascii="Times New Roman" w:hAnsi="Times New Roman" w:eastAsia="Times New Roman" w:cs="Times New Roman"/>
          <w:sz w:val="31"/>
          <w:szCs w:val="31"/>
          <w:spacing w:val="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种数据类型（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时序、图像、文本、日志、传感器）</w:t>
      </w:r>
      <w:r>
        <w:rPr>
          <w:rFonts w:ascii="FangSong" w:hAnsi="FangSong" w:eastAsia="FangSong" w:cs="FangSong"/>
          <w:sz w:val="31"/>
          <w:szCs w:val="31"/>
          <w:spacing w:val="6"/>
        </w:rPr>
        <w:t>等多源异构数据融合接入；</w:t>
      </w:r>
    </w:p>
    <w:p>
      <w:pPr>
        <w:ind w:left="660"/>
        <w:spacing w:before="16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②实现毫秒级全链路分析延迟，数据融合分析系统指令响应</w:t>
      </w:r>
    </w:p>
    <w:p>
      <w:pPr>
        <w:spacing w:line="222" w:lineRule="auto"/>
        <w:sectPr>
          <w:footerReference w:type="default" r:id="rId83"/>
          <w:pgSz w:w="11906" w:h="16838"/>
          <w:pgMar w:top="1431" w:right="1319" w:bottom="1190" w:left="1595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39" w:lineRule="auto"/>
        <w:rPr/>
      </w:pPr>
      <w:r/>
    </w:p>
    <w:p>
      <w:pPr>
        <w:ind w:left="32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8"/>
        </w:rPr>
        <w:t>时间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≤</w:t>
      </w:r>
      <w:r>
        <w:rPr>
          <w:rFonts w:ascii="Times New Roman" w:hAnsi="Times New Roman" w:eastAsia="Times New Roman" w:cs="Times New Roman"/>
          <w:sz w:val="31"/>
          <w:szCs w:val="31"/>
          <w:spacing w:val="-8"/>
        </w:rPr>
        <w:t>200ms</w:t>
      </w:r>
      <w:r>
        <w:rPr>
          <w:rFonts w:ascii="FangSong" w:hAnsi="FangSong" w:eastAsia="FangSong" w:cs="FangSong"/>
          <w:sz w:val="31"/>
          <w:szCs w:val="31"/>
          <w:spacing w:val="-8"/>
        </w:rPr>
        <w:t>；</w:t>
      </w:r>
    </w:p>
    <w:p>
      <w:pPr>
        <w:ind w:left="12" w:right="40" w:firstLine="646"/>
        <w:spacing w:before="166" w:line="2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③车辆故障诊断推理准确率≥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95%</w:t>
      </w:r>
      <w:r>
        <w:rPr>
          <w:rFonts w:ascii="FangSong" w:hAnsi="FangSong" w:eastAsia="FangSong" w:cs="FangSong"/>
          <w:sz w:val="31"/>
          <w:szCs w:val="31"/>
          <w:spacing w:val="6"/>
        </w:rPr>
        <w:t>，模型诊断准确率年衰减</w:t>
      </w:r>
      <w:r>
        <w:rPr>
          <w:rFonts w:ascii="FangSong" w:hAnsi="FangSong" w:eastAsia="FangSong" w:cs="FangSong"/>
          <w:sz w:val="31"/>
          <w:szCs w:val="31"/>
          <w:spacing w:val="-15"/>
        </w:rPr>
        <w:t>率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5"/>
        </w:rPr>
        <w:t>≤</w:t>
      </w:r>
      <w:r>
        <w:rPr>
          <w:rFonts w:ascii="Times New Roman" w:hAnsi="Times New Roman" w:eastAsia="Times New Roman" w:cs="Times New Roman"/>
          <w:sz w:val="31"/>
          <w:szCs w:val="31"/>
          <w:spacing w:val="-15"/>
        </w:rPr>
        <w:t>3%</w:t>
      </w:r>
      <w:r>
        <w:rPr>
          <w:rFonts w:ascii="FangSong" w:hAnsi="FangSong" w:eastAsia="FangSong" w:cs="FangSong"/>
          <w:sz w:val="31"/>
          <w:szCs w:val="31"/>
          <w:spacing w:val="-15"/>
        </w:rPr>
        <w:t>；</w:t>
      </w:r>
    </w:p>
    <w:p>
      <w:pPr>
        <w:ind w:left="657"/>
        <w:spacing w:before="166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④支持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10</w:t>
      </w:r>
      <w:r>
        <w:rPr>
          <w:rFonts w:ascii="Times New Roman" w:hAnsi="Times New Roman" w:eastAsia="Times New Roman" w:cs="Times New Roman"/>
          <w:sz w:val="31"/>
          <w:szCs w:val="31"/>
          <w:spacing w:val="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类以上复杂工况的实时诊断与预测性维护。</w:t>
      </w:r>
    </w:p>
    <w:p>
      <w:pPr>
        <w:ind w:left="633"/>
        <w:spacing w:before="18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ind w:left="2" w:right="40" w:firstLine="635"/>
        <w:spacing w:before="172" w:line="32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1"/>
        </w:rPr>
        <w:t>论文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11"/>
        </w:rPr>
        <w:t>2 </w:t>
      </w:r>
      <w:r>
        <w:rPr>
          <w:rFonts w:ascii="FangSong" w:hAnsi="FangSong" w:eastAsia="FangSong" w:cs="FangSong"/>
          <w:sz w:val="31"/>
          <w:szCs w:val="31"/>
          <w:spacing w:val="-11"/>
        </w:rPr>
        <w:t>篇，发明专利（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申请</w:t>
      </w:r>
      <w:r>
        <w:rPr>
          <w:rFonts w:ascii="Times New Roman" w:hAnsi="Times New Roman" w:eastAsia="Times New Roman" w:cs="Times New Roman"/>
          <w:sz w:val="31"/>
          <w:szCs w:val="31"/>
          <w:spacing w:val="-11"/>
        </w:rPr>
        <w:t>/</w:t>
      </w:r>
      <w:r>
        <w:rPr>
          <w:rFonts w:ascii="FangSong" w:hAnsi="FangSong" w:eastAsia="FangSong" w:cs="FangSong"/>
          <w:sz w:val="31"/>
          <w:szCs w:val="31"/>
          <w:spacing w:val="-11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11"/>
        </w:rPr>
        <w:t>3/2 </w:t>
      </w:r>
      <w:r>
        <w:rPr>
          <w:rFonts w:ascii="FangSong" w:hAnsi="FangSong" w:eastAsia="FangSong" w:cs="FangSong"/>
          <w:sz w:val="31"/>
          <w:szCs w:val="31"/>
          <w:spacing w:val="-11"/>
        </w:rPr>
        <w:t>件，实用新型专利（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申</w:t>
      </w:r>
      <w:r>
        <w:rPr>
          <w:rFonts w:ascii="FangSong" w:hAnsi="FangSong" w:eastAsia="FangSong" w:cs="FangSong"/>
          <w:sz w:val="31"/>
          <w:szCs w:val="31"/>
          <w:spacing w:val="6"/>
        </w:rPr>
        <w:t>请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/</w:t>
      </w:r>
      <w:r>
        <w:rPr>
          <w:rFonts w:ascii="FangSong" w:hAnsi="FangSong" w:eastAsia="FangSong" w:cs="FangSong"/>
          <w:sz w:val="31"/>
          <w:szCs w:val="31"/>
          <w:spacing w:val="6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6"/>
        </w:rPr>
        <w:t>3/2 </w:t>
      </w:r>
      <w:r>
        <w:rPr>
          <w:rFonts w:ascii="FangSong" w:hAnsi="FangSong" w:eastAsia="FangSong" w:cs="FangSong"/>
          <w:sz w:val="31"/>
          <w:szCs w:val="31"/>
          <w:spacing w:val="6"/>
        </w:rPr>
        <w:t>件，软件著作权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6"/>
        </w:rPr>
        <w:t>3 </w:t>
      </w:r>
      <w:r>
        <w:rPr>
          <w:rFonts w:ascii="FangSong" w:hAnsi="FangSong" w:eastAsia="FangSong" w:cs="FangSong"/>
          <w:sz w:val="31"/>
          <w:szCs w:val="31"/>
          <w:spacing w:val="6"/>
        </w:rPr>
        <w:t>个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;</w:t>
      </w:r>
    </w:p>
    <w:p>
      <w:pPr>
        <w:ind w:left="639"/>
        <w:spacing w:before="4" w:line="217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科技成果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9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项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;</w:t>
      </w:r>
    </w:p>
    <w:p>
      <w:pPr>
        <w:ind w:left="6" w:right="38" w:firstLine="634"/>
        <w:spacing w:before="195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其他交示件：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6"/>
        </w:rPr>
        <w:t>新能源商用车智能诊断大模型生态平台系统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2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6"/>
        </w:rPr>
        <w:t>1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2"/>
        </w:rPr>
        <w:t>套；维修知识库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2"/>
        </w:rPr>
        <w:t>套；平台部署手册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2"/>
        </w:rPr>
        <w:t>套、行业解决方案技术规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4"/>
        </w:rPr>
        <w:t>范</w:t>
      </w:r>
      <w:r>
        <w:rPr>
          <w:rFonts w:ascii="FangSong" w:hAnsi="FangSong" w:eastAsia="FangSong" w:cs="FangSong"/>
          <w:sz w:val="31"/>
          <w:szCs w:val="31"/>
          <w:spacing w:val="-4"/>
        </w:rPr>
        <w:t>。</w:t>
      </w:r>
    </w:p>
    <w:p>
      <w:pPr>
        <w:ind w:left="633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）经济社会效益：</w:t>
      </w:r>
    </w:p>
    <w:p>
      <w:pPr>
        <w:ind w:left="6" w:right="40" w:firstLine="654"/>
        <w:spacing w:before="170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生态平台系统将通过预测性维护与主动防御式安全监控、远</w:t>
      </w:r>
      <w:r>
        <w:rPr>
          <w:rFonts w:ascii="FangSong" w:hAnsi="FangSong" w:eastAsia="FangSong" w:cs="FangSong"/>
          <w:sz w:val="31"/>
          <w:szCs w:val="31"/>
          <w:spacing w:val="8"/>
        </w:rPr>
        <w:t>程技术支持与数据共享等方面示范应用。</w:t>
      </w:r>
    </w:p>
    <w:p>
      <w:pPr>
        <w:ind w:left="2" w:right="38" w:firstLine="645"/>
        <w:spacing w:before="3" w:line="32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经济效益：通过大模型的深度学习能力，诊断准确率提升至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95%</w:t>
      </w:r>
      <w:r>
        <w:rPr>
          <w:rFonts w:ascii="FangSong" w:hAnsi="FangSong" w:eastAsia="FangSong" w:cs="FangSong"/>
          <w:sz w:val="31"/>
          <w:szCs w:val="31"/>
          <w:spacing w:val="7"/>
        </w:rPr>
        <w:t>以上，减少因误诊导致的不必要零部件更换，预计降低</w:t>
      </w:r>
      <w:r>
        <w:rPr>
          <w:rFonts w:ascii="FangSong" w:hAnsi="FangSong" w:eastAsia="FangSong" w:cs="FangSong"/>
          <w:sz w:val="31"/>
          <w:szCs w:val="31"/>
          <w:spacing w:val="6"/>
        </w:rPr>
        <w:t>维修</w:t>
      </w:r>
      <w:r>
        <w:rPr>
          <w:rFonts w:ascii="FangSong" w:hAnsi="FangSong" w:eastAsia="FangSong" w:cs="FangSong"/>
          <w:sz w:val="31"/>
          <w:szCs w:val="31"/>
          <w:spacing w:val="11"/>
        </w:rPr>
        <w:t>成本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20-30%</w:t>
      </w:r>
      <w:r>
        <w:rPr>
          <w:rFonts w:ascii="FangSong" w:hAnsi="FangSong" w:eastAsia="FangSong" w:cs="FangSong"/>
          <w:sz w:val="31"/>
          <w:szCs w:val="31"/>
          <w:spacing w:val="11"/>
        </w:rPr>
        <w:t>；通过预测性，提前保养，</w:t>
      </w:r>
      <w:r>
        <w:rPr>
          <w:rFonts w:ascii="FangSong" w:hAnsi="FangSong" w:eastAsia="FangSong" w:cs="FangSong"/>
          <w:sz w:val="31"/>
          <w:szCs w:val="31"/>
          <w:spacing w:val="10"/>
        </w:rPr>
        <w:t>降低新能源商用车故障</w:t>
      </w:r>
      <w:r>
        <w:rPr>
          <w:rFonts w:ascii="FangSong" w:hAnsi="FangSong" w:eastAsia="FangSong" w:cs="FangSong"/>
          <w:sz w:val="31"/>
          <w:szCs w:val="31"/>
          <w:spacing w:val="4"/>
        </w:rPr>
        <w:t>率和维修成本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30%</w:t>
      </w:r>
      <w:r>
        <w:rPr>
          <w:rFonts w:ascii="FangSong" w:hAnsi="FangSong" w:eastAsia="FangSong" w:cs="FangSong"/>
          <w:sz w:val="31"/>
          <w:szCs w:val="31"/>
          <w:spacing w:val="4"/>
        </w:rPr>
        <w:t>。通过提前预警避免重</w:t>
      </w:r>
      <w:r>
        <w:rPr>
          <w:rFonts w:ascii="FangSong" w:hAnsi="FangSong" w:eastAsia="FangSong" w:cs="FangSong"/>
          <w:sz w:val="31"/>
          <w:szCs w:val="31"/>
          <w:spacing w:val="3"/>
        </w:rPr>
        <w:t>大安全事故，单次重大</w:t>
      </w:r>
      <w:r>
        <w:rPr>
          <w:rFonts w:ascii="FangSong" w:hAnsi="FangSong" w:eastAsia="FangSong" w:cs="FangSong"/>
          <w:sz w:val="31"/>
          <w:szCs w:val="31"/>
          <w:spacing w:val="8"/>
        </w:rPr>
        <w:t>事故避免可节省数百万元损失。</w:t>
      </w:r>
    </w:p>
    <w:p>
      <w:pPr>
        <w:ind w:firstLine="647"/>
        <w:spacing w:line="32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社会效益：减少新能源商用车故障引发的安全事</w:t>
      </w:r>
      <w:r>
        <w:rPr>
          <w:rFonts w:ascii="FangSong" w:hAnsi="FangSong" w:eastAsia="FangSong" w:cs="FangSong"/>
          <w:sz w:val="31"/>
          <w:szCs w:val="31"/>
          <w:spacing w:val="4"/>
        </w:rPr>
        <w:t>故，保障施</w:t>
      </w:r>
      <w:r>
        <w:rPr>
          <w:rFonts w:ascii="FangSong" w:hAnsi="FangSong" w:eastAsia="FangSong" w:cs="FangSong"/>
          <w:sz w:val="31"/>
          <w:szCs w:val="31"/>
          <w:spacing w:val="7"/>
        </w:rPr>
        <w:t>工、救援等场景人员安全；通过预测性维护降低零部</w:t>
      </w:r>
      <w:r>
        <w:rPr>
          <w:rFonts w:ascii="FangSong" w:hAnsi="FangSong" w:eastAsia="FangSong" w:cs="FangSong"/>
          <w:sz w:val="31"/>
          <w:szCs w:val="31"/>
          <w:spacing w:val="6"/>
        </w:rPr>
        <w:t>件更换量，</w:t>
      </w:r>
      <w:r>
        <w:rPr>
          <w:rFonts w:ascii="FangSong" w:hAnsi="FangSong" w:eastAsia="FangSong" w:cs="FangSong"/>
          <w:sz w:val="31"/>
          <w:szCs w:val="31"/>
          <w:spacing w:val="5"/>
        </w:rPr>
        <w:t>减少碳排放；平台开源框架向全国推广，助力中小车企提升智能</w:t>
      </w:r>
      <w:r>
        <w:rPr>
          <w:rFonts w:ascii="FangSong" w:hAnsi="FangSong" w:eastAsia="FangSong" w:cs="FangSong"/>
          <w:sz w:val="31"/>
          <w:szCs w:val="31"/>
          <w:spacing w:val="8"/>
        </w:rPr>
        <w:t>化水平，推动行业技术普惠。</w:t>
      </w:r>
    </w:p>
    <w:p>
      <w:pPr>
        <w:ind w:left="633"/>
        <w:spacing w:before="16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spacing w:line="221" w:lineRule="auto"/>
        <w:sectPr>
          <w:footerReference w:type="default" r:id="rId84"/>
          <w:pgSz w:w="11906" w:h="16838"/>
          <w:pgMar w:top="1431" w:right="1434" w:bottom="1190" w:left="1598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2" w:lineRule="auto"/>
        <w:rPr/>
      </w:pPr>
      <w:r/>
    </w:p>
    <w:p>
      <w:pPr>
        <w:ind w:left="679"/>
        <w:spacing w:before="101" w:line="220" w:lineRule="auto"/>
        <w:rPr>
          <w:rFonts w:ascii="FangSong" w:hAnsi="FangSong" w:eastAsia="FangSong" w:cs="FangSong"/>
          <w:sz w:val="31"/>
          <w:szCs w:val="31"/>
        </w:rPr>
      </w:pPr>
      <w:bookmarkStart w:name="bookmark99" w:id="80"/>
      <w:bookmarkEnd w:id="80"/>
      <w:r>
        <w:rPr>
          <w:rFonts w:ascii="FangSong" w:hAnsi="FangSong" w:eastAsia="FangSong" w:cs="FangSong"/>
          <w:sz w:val="31"/>
          <w:szCs w:val="31"/>
          <w:spacing w:val="5"/>
        </w:rPr>
        <w:t>中国重型汽车集团有限公司</w:t>
      </w:r>
    </w:p>
    <w:p>
      <w:pPr>
        <w:ind w:left="643"/>
        <w:spacing w:before="193" w:line="228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绳红强</w:t>
      </w:r>
      <w:r>
        <w:rPr>
          <w:rFonts w:ascii="FangSong" w:hAnsi="FangSong" w:eastAsia="FangSong" w:cs="FangSong"/>
          <w:sz w:val="31"/>
          <w:szCs w:val="31"/>
          <w:spacing w:val="27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18954152639</w:t>
      </w:r>
    </w:p>
    <w:p>
      <w:pPr>
        <w:pStyle w:val="BodyText"/>
        <w:spacing w:line="315" w:lineRule="auto"/>
        <w:rPr/>
      </w:pPr>
      <w:r/>
    </w:p>
    <w:p>
      <w:pPr>
        <w:pStyle w:val="BodyText"/>
        <w:spacing w:line="315" w:lineRule="auto"/>
        <w:rPr/>
      </w:pPr>
      <w:r/>
    </w:p>
    <w:p>
      <w:pPr>
        <w:ind w:left="36" w:firstLine="597"/>
        <w:spacing w:before="101" w:line="277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37" w:id="81"/>
      <w:bookmarkEnd w:id="81"/>
      <w:r>
        <w:rPr>
          <w:rFonts w:ascii="KaiTi" w:hAnsi="KaiTi" w:eastAsia="KaiTi" w:cs="KaiTi"/>
          <w:sz w:val="31"/>
          <w:szCs w:val="31"/>
          <w:spacing w:val="5"/>
        </w:rPr>
        <w:t>（三十一）冷链物流高精度分拣的垂域大模型与多智能体协</w:t>
      </w:r>
      <w:bookmarkStart w:name="bookmark37" w:id="82"/>
      <w:bookmarkEnd w:id="82"/>
      <w:r>
        <w:rPr>
          <w:rFonts w:ascii="KaiTi" w:hAnsi="KaiTi" w:eastAsia="KaiTi" w:cs="KaiTi"/>
          <w:sz w:val="31"/>
          <w:szCs w:val="31"/>
          <w:spacing w:val="3"/>
        </w:rPr>
        <w:t>同决策系统开发</w:t>
      </w:r>
    </w:p>
    <w:p>
      <w:pPr>
        <w:ind w:left="667"/>
        <w:spacing w:before="19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firstLine="642"/>
        <w:spacing w:before="193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本需求聚焦冷链物流高精度分拣智能化升级，研发冷链垂域</w:t>
      </w:r>
      <w:r>
        <w:rPr>
          <w:rFonts w:ascii="FangSong" w:hAnsi="FangSong" w:eastAsia="FangSong" w:cs="FangSong"/>
          <w:sz w:val="31"/>
          <w:szCs w:val="31"/>
          <w:spacing w:val="5"/>
        </w:rPr>
        <w:t>大模型与多智能体协同决策系统，符合济南市“十四五”科技创</w:t>
      </w:r>
      <w:r>
        <w:rPr>
          <w:rFonts w:ascii="FangSong" w:hAnsi="FangSong" w:eastAsia="FangSong" w:cs="FangSong"/>
          <w:sz w:val="31"/>
          <w:szCs w:val="31"/>
          <w:spacing w:val="5"/>
        </w:rPr>
        <w:t>新规划中人工智能赋能物流的方向，契合全国性物流枢纽建设及</w:t>
      </w:r>
      <w:r>
        <w:rPr>
          <w:rFonts w:ascii="FangSong" w:hAnsi="FangSong" w:eastAsia="FangSong" w:cs="FangSong"/>
          <w:sz w:val="31"/>
          <w:szCs w:val="31"/>
          <w:spacing w:val="5"/>
        </w:rPr>
        <w:t>新旧动能转换需求。国际冷链智能化侧重硬件集成，缺分拣垂域</w:t>
      </w:r>
      <w:r>
        <w:rPr>
          <w:rFonts w:ascii="FangSong" w:hAnsi="FangSong" w:eastAsia="FangSong" w:cs="FangSong"/>
          <w:sz w:val="31"/>
          <w:szCs w:val="31"/>
          <w:spacing w:val="5"/>
        </w:rPr>
        <w:t>模型；国内头部企业在冷冻变形识别、多智能体实时协同上存在</w:t>
      </w:r>
      <w:r>
        <w:rPr>
          <w:rFonts w:ascii="FangSong" w:hAnsi="FangSong" w:eastAsia="FangSong" w:cs="FangSong"/>
          <w:sz w:val="31"/>
          <w:szCs w:val="31"/>
          <w:spacing w:val="5"/>
        </w:rPr>
        <w:t>短板，济南暂缺自主可控的冷链垂域大模型。项目可推动本地冷</w:t>
      </w:r>
      <w:r>
        <w:rPr>
          <w:rFonts w:ascii="FangSong" w:hAnsi="FangSong" w:eastAsia="FangSong" w:cs="FangSong"/>
          <w:sz w:val="31"/>
          <w:szCs w:val="31"/>
          <w:spacing w:val="11"/>
        </w:rPr>
        <w:t>链产业升级，拉动低温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AGV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、高精度传感器等上下游发展，巩</w:t>
      </w:r>
      <w:r>
        <w:rPr>
          <w:rFonts w:ascii="FangSong" w:hAnsi="FangSong" w:eastAsia="FangSong" w:cs="FangSong"/>
          <w:sz w:val="31"/>
          <w:szCs w:val="31"/>
          <w:spacing w:val="5"/>
        </w:rPr>
        <w:t>固济南物流枢纽地位，培育新质生产力，助力相关产业技术进步</w:t>
      </w:r>
      <w:r>
        <w:rPr>
          <w:rFonts w:ascii="FangSong" w:hAnsi="FangSong" w:eastAsia="FangSong" w:cs="FangSong"/>
          <w:sz w:val="31"/>
          <w:szCs w:val="31"/>
          <w:spacing w:val="7"/>
        </w:rPr>
        <w:t>与产业链协同。</w:t>
      </w:r>
    </w:p>
    <w:p>
      <w:pPr>
        <w:ind w:left="636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left="634"/>
        <w:spacing w:before="175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（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）产业共性问题</w:t>
      </w:r>
    </w:p>
    <w:p>
      <w:pPr>
        <w:ind w:left="4" w:right="4" w:firstLine="636"/>
        <w:spacing w:before="170" w:line="2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①</w:t>
      </w:r>
      <w:r>
        <w:rPr>
          <w:rFonts w:ascii="FangSong" w:hAnsi="FangSong" w:eastAsia="FangSong" w:cs="FangSong"/>
          <w:sz w:val="31"/>
          <w:szCs w:val="31"/>
          <w:spacing w:val="7"/>
        </w:rPr>
        <w:t>低温效率与温控失衡：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-25℃</w:t>
      </w:r>
      <w:r>
        <w:rPr>
          <w:rFonts w:ascii="FangSong" w:hAnsi="FangSong" w:eastAsia="FangSong" w:cs="FangSong"/>
          <w:sz w:val="31"/>
          <w:szCs w:val="31"/>
          <w:spacing w:val="7"/>
        </w:rPr>
        <w:t>至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10℃</w:t>
      </w:r>
      <w:r>
        <w:rPr>
          <w:rFonts w:ascii="FangSong" w:hAnsi="FangSong" w:eastAsia="FangSong" w:cs="FangSong"/>
          <w:sz w:val="31"/>
          <w:szCs w:val="31"/>
          <w:spacing w:val="7"/>
        </w:rPr>
        <w:t>环境下设备故障率高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3-5 </w:t>
      </w:r>
      <w:r>
        <w:rPr>
          <w:rFonts w:ascii="FangSong" w:hAnsi="FangSong" w:eastAsia="FangSong" w:cs="FangSong"/>
          <w:sz w:val="31"/>
          <w:szCs w:val="31"/>
          <w:spacing w:val="3"/>
        </w:rPr>
        <w:t>倍，生鲜损耗超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15%</w:t>
      </w:r>
      <w:r>
        <w:rPr>
          <w:rFonts w:ascii="FangSong" w:hAnsi="FangSong" w:eastAsia="FangSong" w:cs="FangSong"/>
          <w:sz w:val="31"/>
          <w:szCs w:val="31"/>
          <w:spacing w:val="3"/>
        </w:rPr>
        <w:t>；</w:t>
      </w:r>
    </w:p>
    <w:p>
      <w:pPr>
        <w:ind w:left="13" w:right="2" w:firstLine="625"/>
        <w:spacing w:before="167" w:line="2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3"/>
        </w:rPr>
        <w:t>②</w:t>
      </w:r>
      <w:r>
        <w:rPr>
          <w:rFonts w:ascii="FangSong" w:hAnsi="FangSong" w:eastAsia="FangSong" w:cs="FangSong"/>
          <w:sz w:val="31"/>
          <w:szCs w:val="31"/>
          <w:spacing w:val="3"/>
        </w:rPr>
        <w:t>冻品识别失效：结霜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/</w:t>
      </w:r>
      <w:r>
        <w:rPr>
          <w:rFonts w:ascii="FangSong" w:hAnsi="FangSong" w:eastAsia="FangSong" w:cs="FangSong"/>
          <w:sz w:val="31"/>
          <w:szCs w:val="31"/>
          <w:spacing w:val="3"/>
        </w:rPr>
        <w:t>包装变形致条码识别率＜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70%</w:t>
      </w:r>
      <w:r>
        <w:rPr>
          <w:rFonts w:ascii="FangSong" w:hAnsi="FangSong" w:eastAsia="FangSong" w:cs="FangSong"/>
          <w:sz w:val="31"/>
          <w:szCs w:val="31"/>
          <w:spacing w:val="3"/>
        </w:rPr>
        <w:t>，错分</w:t>
      </w:r>
      <w:r>
        <w:rPr>
          <w:rFonts w:ascii="FangSong" w:hAnsi="FangSong" w:eastAsia="FangSong" w:cs="FangSong"/>
          <w:sz w:val="31"/>
          <w:szCs w:val="31"/>
          <w:spacing w:val="-2"/>
        </w:rPr>
        <w:t>率超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5%</w:t>
      </w:r>
      <w:r>
        <w:rPr>
          <w:rFonts w:ascii="FangSong" w:hAnsi="FangSong" w:eastAsia="FangSong" w:cs="FangSong"/>
          <w:sz w:val="31"/>
          <w:szCs w:val="31"/>
          <w:spacing w:val="-2"/>
        </w:rPr>
        <w:t>；</w:t>
      </w:r>
    </w:p>
    <w:p>
      <w:pPr>
        <w:ind w:left="1" w:right="4" w:firstLine="658"/>
        <w:spacing w:before="165" w:line="2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③数据割裂协同差：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70%</w:t>
      </w:r>
      <w:r>
        <w:rPr>
          <w:rFonts w:ascii="FangSong" w:hAnsi="FangSong" w:eastAsia="FangSong" w:cs="FangSong"/>
          <w:sz w:val="31"/>
          <w:szCs w:val="31"/>
          <w:spacing w:val="13"/>
        </w:rPr>
        <w:t>企业仓储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-</w:t>
      </w:r>
      <w:r>
        <w:rPr>
          <w:rFonts w:ascii="FangSong" w:hAnsi="FangSong" w:eastAsia="FangSong" w:cs="FangSong"/>
          <w:sz w:val="31"/>
          <w:szCs w:val="31"/>
          <w:spacing w:val="13"/>
        </w:rPr>
        <w:t>分拣数据不通，车辆等</w:t>
      </w:r>
      <w:r>
        <w:rPr>
          <w:rFonts w:ascii="FangSong" w:hAnsi="FangSong" w:eastAsia="FangSong" w:cs="FangSong"/>
          <w:sz w:val="31"/>
          <w:szCs w:val="31"/>
          <w:spacing w:val="1"/>
        </w:rPr>
        <w:t>待超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小时；</w:t>
      </w:r>
    </w:p>
    <w:p>
      <w:pPr>
        <w:ind w:right="2"/>
        <w:spacing w:before="168" w:line="221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④订单波动应对弱：订单波动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3-5 </w:t>
      </w:r>
      <w:r>
        <w:rPr>
          <w:rFonts w:ascii="FangSong" w:hAnsi="FangSong" w:eastAsia="FangSong" w:cs="FangSong"/>
          <w:sz w:val="31"/>
          <w:szCs w:val="31"/>
          <w:spacing w:val="10"/>
        </w:rPr>
        <w:t>倍时设备利用率＜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60%</w:t>
      </w:r>
      <w:r>
        <w:rPr>
          <w:rFonts w:ascii="FangSong" w:hAnsi="FangSong" w:eastAsia="FangSong" w:cs="FangSong"/>
          <w:sz w:val="31"/>
          <w:szCs w:val="31"/>
          <w:spacing w:val="10"/>
        </w:rPr>
        <w:t>；</w:t>
      </w:r>
    </w:p>
    <w:p>
      <w:pPr>
        <w:spacing w:line="221" w:lineRule="auto"/>
        <w:sectPr>
          <w:footerReference w:type="default" r:id="rId85"/>
          <w:pgSz w:w="11906" w:h="16838"/>
          <w:pgMar w:top="1431" w:right="1472" w:bottom="1190" w:left="1597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39" w:lineRule="auto"/>
        <w:rPr/>
      </w:pPr>
      <w:r/>
    </w:p>
    <w:p>
      <w:pPr>
        <w:ind w:left="17" w:right="4" w:firstLine="625"/>
        <w:spacing w:before="100" w:line="2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2"/>
        </w:rPr>
        <w:t>⑤</w:t>
      </w:r>
      <w:r>
        <w:rPr>
          <w:rFonts w:ascii="FangSong" w:hAnsi="FangSong" w:eastAsia="FangSong" w:cs="FangSong"/>
          <w:sz w:val="31"/>
          <w:szCs w:val="31"/>
          <w:spacing w:val="12"/>
        </w:rPr>
        <w:t>成本高标准化低：分拣成本占物流成本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25%-30%</w:t>
      </w:r>
      <w:r>
        <w:rPr>
          <w:rFonts w:ascii="FangSong" w:hAnsi="FangSong" w:eastAsia="FangSong" w:cs="FangSong"/>
          <w:sz w:val="31"/>
          <w:szCs w:val="31"/>
          <w:spacing w:val="12"/>
        </w:rPr>
        <w:t>，质量</w:t>
      </w:r>
      <w:r>
        <w:rPr>
          <w:rFonts w:ascii="FangSong" w:hAnsi="FangSong" w:eastAsia="FangSong" w:cs="FangSong"/>
          <w:sz w:val="31"/>
          <w:szCs w:val="31"/>
          <w:spacing w:val="-1"/>
        </w:rPr>
        <w:t>差异</w:t>
      </w:r>
      <w:r>
        <w:rPr>
          <w:rFonts w:ascii="FangSong" w:hAnsi="FangSong" w:eastAsia="FangSong" w:cs="FangSong"/>
          <w:sz w:val="31"/>
          <w:szCs w:val="31"/>
          <w:spacing w:val="-3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15%-20%</w:t>
      </w:r>
      <w:r>
        <w:rPr>
          <w:rFonts w:ascii="FangSong" w:hAnsi="FangSong" w:eastAsia="FangSong" w:cs="FangSong"/>
          <w:sz w:val="31"/>
          <w:szCs w:val="31"/>
          <w:spacing w:val="-1"/>
        </w:rPr>
        <w:t>。</w:t>
      </w:r>
    </w:p>
    <w:p>
      <w:pPr>
        <w:ind w:left="638"/>
        <w:spacing w:before="16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</w:t>
      </w:r>
      <w:r>
        <w:rPr>
          <w:rFonts w:ascii="FangSong" w:hAnsi="FangSong" w:eastAsia="FangSong" w:cs="FangSong"/>
          <w:sz w:val="31"/>
          <w:szCs w:val="31"/>
          <w:spacing w:val="8"/>
        </w:rPr>
        <w:t>）研究内容与关键技术</w:t>
      </w:r>
    </w:p>
    <w:p>
      <w:pPr>
        <w:ind w:left="5" w:right="2" w:firstLine="639"/>
        <w:spacing w:before="166" w:line="2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"/>
        </w:rPr>
        <w:t>①</w:t>
      </w:r>
      <w:r>
        <w:rPr>
          <w:rFonts w:ascii="FangSong" w:hAnsi="FangSong" w:eastAsia="FangSong" w:cs="FangSong"/>
          <w:sz w:val="31"/>
          <w:szCs w:val="31"/>
          <w:spacing w:val="2"/>
        </w:rPr>
        <w:t>建多模态数据集：采集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30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+</w:t>
      </w:r>
      <w:r>
        <w:rPr>
          <w:rFonts w:ascii="FangSong" w:hAnsi="FangSong" w:eastAsia="FangSong" w:cs="FangSong"/>
          <w:sz w:val="31"/>
          <w:szCs w:val="31"/>
          <w:spacing w:val="2"/>
        </w:rPr>
        <w:t>样本，联邦学习清洗，搭冷</w:t>
      </w:r>
      <w:r>
        <w:rPr>
          <w:rFonts w:ascii="FangSong" w:hAnsi="FangSong" w:eastAsia="FangSong" w:cs="FangSong"/>
          <w:sz w:val="31"/>
          <w:szCs w:val="31"/>
          <w:spacing w:val="7"/>
        </w:rPr>
        <w:t>链商品知识图谱；</w:t>
      </w:r>
    </w:p>
    <w:p>
      <w:pPr>
        <w:ind w:left="15" w:right="79" w:firstLine="628"/>
        <w:spacing w:before="166" w:line="2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8"/>
        </w:rPr>
        <w:t>②</w:t>
      </w:r>
      <w:r>
        <w:rPr>
          <w:rFonts w:ascii="FangSong" w:hAnsi="FangSong" w:eastAsia="FangSong" w:cs="FangSong"/>
          <w:sz w:val="31"/>
          <w:szCs w:val="31"/>
          <w:spacing w:val="8"/>
        </w:rPr>
        <w:t>研发垂域大模型：基于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CLIP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/</w:t>
      </w:r>
      <w:r>
        <w:rPr>
          <w:rFonts w:ascii="Times New Roman" w:hAnsi="Times New Roman" w:eastAsia="Times New Roman" w:cs="Times New Roman"/>
          <w:sz w:val="31"/>
          <w:szCs w:val="31"/>
        </w:rPr>
        <w:t>BLIP</w:t>
      </w:r>
      <w:r>
        <w:rPr>
          <w:rFonts w:ascii="Times New Roman" w:hAnsi="Times New Roman" w:eastAsia="Times New Roman" w:cs="Times New Roman"/>
          <w:sz w:val="31"/>
          <w:szCs w:val="31"/>
          <w:spacing w:val="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预训练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+</w:t>
      </w:r>
      <w:r>
        <w:rPr>
          <w:rFonts w:ascii="Times New Roman" w:hAnsi="Times New Roman" w:eastAsia="Times New Roman" w:cs="Times New Roman"/>
          <w:sz w:val="31"/>
          <w:szCs w:val="31"/>
        </w:rPr>
        <w:t>RLHF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微调，</w:t>
      </w:r>
      <w:r>
        <w:rPr>
          <w:rFonts w:ascii="FangSong" w:hAnsi="FangSong" w:eastAsia="FangSong" w:cs="FangSong"/>
          <w:sz w:val="31"/>
          <w:szCs w:val="31"/>
          <w:spacing w:val="4"/>
        </w:rPr>
        <w:t>量化至≤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500M</w:t>
      </w:r>
      <w:r>
        <w:rPr>
          <w:rFonts w:ascii="Times New Roman" w:hAnsi="Times New Roman" w:eastAsia="Times New Roman" w:cs="Times New Roman"/>
          <w:sz w:val="31"/>
          <w:szCs w:val="31"/>
          <w:spacing w:val="-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、推理延迟≤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20</w:t>
      </w:r>
      <w:r>
        <w:rPr>
          <w:rFonts w:ascii="Times New Roman" w:hAnsi="Times New Roman" w:eastAsia="Times New Roman" w:cs="Times New Roman"/>
          <w:sz w:val="31"/>
          <w:szCs w:val="31"/>
        </w:rPr>
        <w:t>ms</w:t>
      </w:r>
      <w:r>
        <w:rPr>
          <w:rFonts w:ascii="FangSong" w:hAnsi="FangSong" w:eastAsia="FangSong" w:cs="FangSong"/>
          <w:sz w:val="31"/>
          <w:szCs w:val="31"/>
          <w:spacing w:val="4"/>
        </w:rPr>
        <w:t>；</w:t>
      </w:r>
    </w:p>
    <w:p>
      <w:pPr>
        <w:ind w:left="52" w:right="2" w:firstLine="610"/>
        <w:spacing w:before="165" w:line="2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③开发协同框架：云端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+</w:t>
      </w:r>
      <w:r>
        <w:rPr>
          <w:rFonts w:ascii="FangSong" w:hAnsi="FangSong" w:eastAsia="FangSong" w:cs="FangSong"/>
          <w:sz w:val="31"/>
          <w:szCs w:val="31"/>
          <w:spacing w:val="4"/>
        </w:rPr>
        <w:t>边缘决策，</w:t>
      </w:r>
      <w:r>
        <w:rPr>
          <w:rFonts w:ascii="Times New Roman" w:hAnsi="Times New Roman" w:eastAsia="Times New Roman" w:cs="Times New Roman"/>
          <w:sz w:val="31"/>
          <w:szCs w:val="31"/>
        </w:rPr>
        <w:t>MARL</w:t>
      </w:r>
      <w:r>
        <w:rPr>
          <w:rFonts w:ascii="Times New Roman" w:hAnsi="Times New Roman" w:eastAsia="Times New Roman" w:cs="Times New Roman"/>
          <w:sz w:val="31"/>
          <w:szCs w:val="31"/>
          <w:spacing w:val="2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训练策略，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10 </w:t>
      </w:r>
      <w:r>
        <w:rPr>
          <w:rFonts w:ascii="FangSong" w:hAnsi="FangSong" w:eastAsia="FangSong" w:cs="FangSong"/>
          <w:sz w:val="31"/>
          <w:szCs w:val="31"/>
          <w:spacing w:val="4"/>
        </w:rPr>
        <w:t>秒</w:t>
      </w:r>
      <w:r>
        <w:rPr>
          <w:rFonts w:ascii="FangSong" w:hAnsi="FangSong" w:eastAsia="FangSong" w:cs="FangSong"/>
          <w:sz w:val="31"/>
          <w:szCs w:val="31"/>
        </w:rPr>
        <w:t>内故障重分配；</w:t>
      </w:r>
    </w:p>
    <w:p>
      <w:pPr>
        <w:ind w:left="16" w:firstLine="646"/>
        <w:spacing w:before="184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④系统集成优化：搭数字孪生分拣中心测试，在线学习每周</w:t>
      </w:r>
      <w:r>
        <w:rPr>
          <w:rFonts w:ascii="FangSong" w:hAnsi="FangSong" w:eastAsia="FangSong" w:cs="FangSong"/>
          <w:sz w:val="31"/>
          <w:szCs w:val="31"/>
          <w:spacing w:val="3"/>
        </w:rPr>
        <w:t>更新模型。</w:t>
      </w:r>
    </w:p>
    <w:p>
      <w:pPr>
        <w:ind w:left="646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38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firstLine="663"/>
        <w:spacing w:before="172" w:line="2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①低温环境（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-25℃</w:t>
      </w:r>
      <w:r>
        <w:rPr>
          <w:rFonts w:ascii="FangSong" w:hAnsi="FangSong" w:eastAsia="FangSong" w:cs="FangSong"/>
          <w:sz w:val="31"/>
          <w:szCs w:val="31"/>
          <w:spacing w:val="3"/>
        </w:rPr>
        <w:t>至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10℃</w:t>
      </w:r>
      <w:r>
        <w:rPr>
          <w:rFonts w:ascii="FangSong" w:hAnsi="FangSong" w:eastAsia="FangSong" w:cs="FangSong"/>
          <w:sz w:val="31"/>
          <w:szCs w:val="31"/>
          <w:spacing w:val="3"/>
        </w:rPr>
        <w:t>)下商品多模态识别</w:t>
      </w:r>
      <w:r>
        <w:rPr>
          <w:rFonts w:ascii="FangSong" w:hAnsi="FangSong" w:eastAsia="FangSong" w:cs="FangSong"/>
          <w:sz w:val="31"/>
          <w:szCs w:val="31"/>
          <w:spacing w:val="2"/>
        </w:rPr>
        <w:t>准确率≥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97%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（覆盖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50 +  </w:t>
      </w:r>
      <w:r>
        <w:rPr>
          <w:rFonts w:ascii="FangSong" w:hAnsi="FangSong" w:eastAsia="FangSong" w:cs="FangSong"/>
          <w:sz w:val="31"/>
          <w:szCs w:val="31"/>
          <w:spacing w:val="7"/>
        </w:rPr>
        <w:t>冷链品类，含冷冻变形、结霜包装商品）；</w:t>
      </w:r>
    </w:p>
    <w:p>
      <w:pPr>
        <w:ind w:left="14" w:right="2" w:firstLine="648"/>
        <w:spacing w:before="166" w:line="2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②智能体动态任务分配响应时间≤</w:t>
      </w:r>
      <w:r>
        <w:rPr>
          <w:rFonts w:ascii="FangSong" w:hAnsi="FangSong" w:eastAsia="FangSong" w:cs="FangSong"/>
          <w:sz w:val="31"/>
          <w:szCs w:val="31"/>
          <w:spacing w:val="-11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100</w:t>
      </w:r>
      <w:r>
        <w:rPr>
          <w:rFonts w:ascii="Times New Roman" w:hAnsi="Times New Roman" w:eastAsia="Times New Roman" w:cs="Times New Roman"/>
          <w:sz w:val="31"/>
          <w:szCs w:val="31"/>
        </w:rPr>
        <w:t>ms</w:t>
      </w:r>
      <w:r>
        <w:rPr>
          <w:rFonts w:ascii="FangSong" w:hAnsi="FangSong" w:eastAsia="FangSong" w:cs="FangSong"/>
          <w:sz w:val="31"/>
          <w:szCs w:val="31"/>
          <w:spacing w:val="7"/>
        </w:rPr>
        <w:t>，单设备故</w:t>
      </w:r>
      <w:r>
        <w:rPr>
          <w:rFonts w:ascii="FangSong" w:hAnsi="FangSong" w:eastAsia="FangSong" w:cs="FangSong"/>
          <w:sz w:val="31"/>
          <w:szCs w:val="31"/>
          <w:spacing w:val="6"/>
        </w:rPr>
        <w:t>障后任</w:t>
      </w:r>
      <w:r>
        <w:rPr>
          <w:rFonts w:ascii="FangSong" w:hAnsi="FangSong" w:eastAsia="FangSong" w:cs="FangSong"/>
          <w:sz w:val="31"/>
          <w:szCs w:val="31"/>
          <w:spacing w:val="6"/>
        </w:rPr>
        <w:t>务重分配完成时间≤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30 </w:t>
      </w:r>
      <w:r>
        <w:rPr>
          <w:rFonts w:ascii="FangSong" w:hAnsi="FangSong" w:eastAsia="FangSong" w:cs="FangSong"/>
          <w:sz w:val="31"/>
          <w:szCs w:val="31"/>
          <w:spacing w:val="6"/>
        </w:rPr>
        <w:t>秒；</w:t>
      </w:r>
    </w:p>
    <w:p>
      <w:pPr>
        <w:ind w:left="21" w:right="4" w:firstLine="642"/>
        <w:spacing w:before="183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③单小时分拣量≥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2000 </w:t>
      </w:r>
      <w:r>
        <w:rPr>
          <w:rFonts w:ascii="FangSong" w:hAnsi="FangSong" w:eastAsia="FangSong" w:cs="FangSong"/>
          <w:sz w:val="31"/>
          <w:szCs w:val="31"/>
          <w:spacing w:val="7"/>
        </w:rPr>
        <w:t>件，错分率≤</w:t>
      </w:r>
      <w:r>
        <w:rPr>
          <w:rFonts w:ascii="FangSong" w:hAnsi="FangSong" w:eastAsia="FangSong" w:cs="FangSong"/>
          <w:sz w:val="31"/>
          <w:szCs w:val="31"/>
          <w:spacing w:val="-11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1%</w:t>
      </w:r>
      <w:r>
        <w:rPr>
          <w:rFonts w:ascii="FangSong" w:hAnsi="FangSong" w:eastAsia="FangSong" w:cs="FangSong"/>
          <w:sz w:val="31"/>
          <w:szCs w:val="31"/>
          <w:spacing w:val="7"/>
        </w:rPr>
        <w:t>，</w:t>
      </w:r>
      <w:r>
        <w:rPr>
          <w:rFonts w:ascii="FangSong" w:hAnsi="FangSong" w:eastAsia="FangSong" w:cs="FangSong"/>
          <w:sz w:val="31"/>
          <w:szCs w:val="31"/>
          <w:spacing w:val="6"/>
        </w:rPr>
        <w:t>生鲜损耗率较行</w:t>
      </w:r>
      <w:r>
        <w:rPr>
          <w:rFonts w:ascii="FangSong" w:hAnsi="FangSong" w:eastAsia="FangSong" w:cs="FangSong"/>
          <w:sz w:val="31"/>
          <w:szCs w:val="31"/>
          <w:spacing w:val="1"/>
        </w:rPr>
        <w:t>业平均下降≥</w:t>
      </w:r>
      <w:r>
        <w:rPr>
          <w:rFonts w:ascii="FangSong" w:hAnsi="FangSong" w:eastAsia="FangSong" w:cs="FangSong"/>
          <w:sz w:val="31"/>
          <w:szCs w:val="31"/>
          <w:spacing w:val="-11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10%</w:t>
      </w:r>
      <w:r>
        <w:rPr>
          <w:rFonts w:ascii="FangSong" w:hAnsi="FangSong" w:eastAsia="FangSong" w:cs="FangSong"/>
          <w:sz w:val="31"/>
          <w:szCs w:val="31"/>
          <w:spacing w:val="1"/>
        </w:rPr>
        <w:t>。</w:t>
      </w:r>
    </w:p>
    <w:p>
      <w:pPr>
        <w:ind w:left="638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spacing w:before="171" w:line="217" w:lineRule="auto"/>
        <w:jc w:val="righ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论文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1"/>
        </w:rPr>
        <w:t>3 </w:t>
      </w:r>
      <w:r>
        <w:rPr>
          <w:rFonts w:ascii="FangSong" w:hAnsi="FangSong" w:eastAsia="FangSong" w:cs="FangSong"/>
          <w:sz w:val="31"/>
          <w:szCs w:val="31"/>
          <w:spacing w:val="-1"/>
        </w:rPr>
        <w:t>篇，发明专利（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申请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/</w:t>
      </w:r>
      <w:r>
        <w:rPr>
          <w:rFonts w:ascii="FangSong" w:hAnsi="FangSong" w:eastAsia="FangSong" w:cs="FangSong"/>
          <w:sz w:val="31"/>
          <w:szCs w:val="31"/>
          <w:spacing w:val="-1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1"/>
        </w:rPr>
        <w:t>5/2 </w:t>
      </w:r>
      <w:r>
        <w:rPr>
          <w:rFonts w:ascii="FangSong" w:hAnsi="FangSong" w:eastAsia="FangSong" w:cs="FangSong"/>
          <w:sz w:val="31"/>
          <w:szCs w:val="31"/>
          <w:spacing w:val="-1"/>
        </w:rPr>
        <w:t>件，软件著作权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1"/>
        </w:rPr>
        <w:t>6 </w:t>
      </w:r>
      <w:r>
        <w:rPr>
          <w:rFonts w:ascii="FangSong" w:hAnsi="FangSong" w:eastAsia="FangSong" w:cs="FangSong"/>
          <w:sz w:val="31"/>
          <w:szCs w:val="31"/>
          <w:spacing w:val="-2"/>
        </w:rPr>
        <w:t>个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;</w:t>
      </w:r>
    </w:p>
    <w:p>
      <w:pPr>
        <w:ind w:left="17" w:firstLine="628"/>
        <w:spacing w:before="192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其他交示件：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6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6"/>
        </w:rPr>
        <w:t>套可商业化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110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6"/>
        </w:rPr>
        <w:t>“冷链物流高精度分拣协同决策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7"/>
        </w:rPr>
        <w:t>系统”原型（含硬件集成方案、软件部署包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4"/>
        </w:rPr>
        <w:t>），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7"/>
        </w:rPr>
        <w:t>2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7"/>
        </w:rPr>
        <w:t>份示范应用报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6"/>
        </w:rPr>
        <w:t>告，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6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6"/>
        </w:rPr>
        <w:t>套技术培训材料</w:t>
      </w:r>
      <w:r>
        <w:rPr>
          <w:rFonts w:ascii="FangSong" w:hAnsi="FangSong" w:eastAsia="FangSong" w:cs="FangSong"/>
          <w:sz w:val="31"/>
          <w:szCs w:val="31"/>
          <w:spacing w:val="6"/>
        </w:rPr>
        <w:t>。</w:t>
      </w:r>
    </w:p>
    <w:p>
      <w:pPr>
        <w:spacing w:line="333" w:lineRule="auto"/>
        <w:sectPr>
          <w:footerReference w:type="default" r:id="rId86"/>
          <w:pgSz w:w="11906" w:h="16838"/>
          <w:pgMar w:top="1431" w:right="1472" w:bottom="1190" w:left="1593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3" w:lineRule="auto"/>
        <w:rPr/>
      </w:pPr>
      <w:r/>
    </w:p>
    <w:p>
      <w:pPr>
        <w:ind w:left="633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）经济社会效益：</w:t>
      </w:r>
    </w:p>
    <w:p>
      <w:pPr>
        <w:ind w:left="6" w:firstLine="642"/>
        <w:spacing w:before="170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经济效益：在济南建设医药冷链智能分拣线、</w:t>
      </w:r>
      <w:r>
        <w:rPr>
          <w:rFonts w:ascii="FangSong" w:hAnsi="FangSong" w:eastAsia="FangSong" w:cs="FangSong"/>
          <w:sz w:val="31"/>
          <w:szCs w:val="31"/>
          <w:spacing w:val="4"/>
        </w:rPr>
        <w:t>生鲜多品类柔</w:t>
      </w:r>
      <w:r>
        <w:rPr>
          <w:rFonts w:ascii="FangSong" w:hAnsi="FangSong" w:eastAsia="FangSong" w:cs="FangSong"/>
          <w:sz w:val="31"/>
          <w:szCs w:val="31"/>
          <w:spacing w:val="-4"/>
        </w:rPr>
        <w:t>性分拣线双场景示范基地，形成“硬件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+</w:t>
      </w:r>
      <w:r>
        <w:rPr>
          <w:rFonts w:ascii="FangSong" w:hAnsi="FangSong" w:eastAsia="FangSong" w:cs="FangSong"/>
          <w:sz w:val="31"/>
          <w:szCs w:val="31"/>
          <w:spacing w:val="-4"/>
        </w:rPr>
        <w:t>算法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+</w:t>
      </w:r>
      <w:r>
        <w:rPr>
          <w:rFonts w:ascii="FangSong" w:hAnsi="FangSong" w:eastAsia="FangSong" w:cs="FangSong"/>
          <w:sz w:val="31"/>
          <w:szCs w:val="31"/>
          <w:spacing w:val="-4"/>
        </w:rPr>
        <w:t>运营”标准化方</w:t>
      </w:r>
      <w:r>
        <w:rPr>
          <w:rFonts w:ascii="FangSong" w:hAnsi="FangSong" w:eastAsia="FangSong" w:cs="FangSong"/>
          <w:sz w:val="31"/>
          <w:szCs w:val="31"/>
          <w:spacing w:val="-5"/>
        </w:rPr>
        <w:t>案，</w:t>
      </w:r>
      <w:r>
        <w:rPr>
          <w:rFonts w:ascii="FangSong" w:hAnsi="FangSong" w:eastAsia="FangSong" w:cs="FangSong"/>
          <w:sz w:val="31"/>
          <w:szCs w:val="31"/>
          <w:spacing w:val="9"/>
        </w:rPr>
        <w:t>年输出解决方案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10 </w:t>
      </w:r>
      <w:r>
        <w:rPr>
          <w:rFonts w:ascii="FangSong" w:hAnsi="FangSong" w:eastAsia="FangSong" w:cs="FangSong"/>
          <w:sz w:val="31"/>
          <w:szCs w:val="31"/>
          <w:spacing w:val="9"/>
        </w:rPr>
        <w:t>套以上；带动山东深蓝机器新增智能装备订</w:t>
      </w:r>
      <w:r>
        <w:rPr>
          <w:rFonts w:ascii="FangSong" w:hAnsi="FangSong" w:eastAsia="FangSong" w:cs="FangSong"/>
          <w:sz w:val="31"/>
          <w:szCs w:val="31"/>
          <w:spacing w:val="5"/>
        </w:rPr>
        <w:t>单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4000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万元、新增利税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500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</w:t>
      </w:r>
      <w:r>
        <w:rPr>
          <w:rFonts w:ascii="FangSong" w:hAnsi="FangSong" w:eastAsia="FangSong" w:cs="FangSong"/>
          <w:sz w:val="31"/>
          <w:szCs w:val="31"/>
          <w:spacing w:val="4"/>
        </w:rPr>
        <w:t>助力巩固济南全国性物流枢</w:t>
      </w:r>
      <w:r>
        <w:rPr>
          <w:rFonts w:ascii="FangSong" w:hAnsi="FangSong" w:eastAsia="FangSong" w:cs="FangSong"/>
          <w:sz w:val="31"/>
          <w:szCs w:val="31"/>
          <w:spacing w:val="3"/>
        </w:rPr>
        <w:t>纽地位。</w:t>
      </w:r>
    </w:p>
    <w:p>
      <w:pPr>
        <w:ind w:right="81" w:firstLine="647"/>
        <w:spacing w:before="3" w:line="32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社会效益：食品安全溯源覆盖率提升至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100%</w:t>
      </w:r>
      <w:r>
        <w:rPr>
          <w:rFonts w:ascii="FangSong" w:hAnsi="FangSong" w:eastAsia="FangSong" w:cs="FangSong"/>
          <w:sz w:val="31"/>
          <w:szCs w:val="31"/>
          <w:spacing w:val="7"/>
        </w:rPr>
        <w:t>，消费者投诉</w:t>
      </w:r>
      <w:r>
        <w:rPr>
          <w:rFonts w:ascii="FangSong" w:hAnsi="FangSong" w:eastAsia="FangSong" w:cs="FangSong"/>
          <w:sz w:val="31"/>
          <w:szCs w:val="31"/>
          <w:spacing w:val="6"/>
        </w:rPr>
        <w:t>率下降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40%</w:t>
      </w:r>
      <w:r>
        <w:rPr>
          <w:rFonts w:ascii="FangSong" w:hAnsi="FangSong" w:eastAsia="FangSong" w:cs="FangSong"/>
          <w:sz w:val="31"/>
          <w:szCs w:val="31"/>
          <w:spacing w:val="6"/>
        </w:rPr>
        <w:t>；低温作业人工占比从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70%  </w:t>
      </w:r>
      <w:r>
        <w:rPr>
          <w:rFonts w:ascii="FangSong" w:hAnsi="FangSong" w:eastAsia="FangSong" w:cs="FangSong"/>
          <w:sz w:val="31"/>
          <w:szCs w:val="31"/>
          <w:spacing w:val="6"/>
        </w:rPr>
        <w:t>降至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30%</w:t>
      </w:r>
      <w:r>
        <w:rPr>
          <w:rFonts w:ascii="FangSong" w:hAnsi="FangSong" w:eastAsia="FangSong" w:cs="FangSong"/>
          <w:sz w:val="31"/>
          <w:szCs w:val="31"/>
          <w:spacing w:val="6"/>
        </w:rPr>
        <w:t>，劳动强</w:t>
      </w:r>
      <w:r>
        <w:rPr>
          <w:rFonts w:ascii="FangSong" w:hAnsi="FangSong" w:eastAsia="FangSong" w:cs="FangSong"/>
          <w:sz w:val="31"/>
          <w:szCs w:val="31"/>
          <w:spacing w:val="5"/>
        </w:rPr>
        <w:t>度降</w:t>
      </w:r>
      <w:r>
        <w:rPr>
          <w:rFonts w:ascii="FangSong" w:hAnsi="FangSong" w:eastAsia="FangSong" w:cs="FangSong"/>
          <w:sz w:val="31"/>
          <w:szCs w:val="31"/>
          <w:spacing w:val="5"/>
        </w:rPr>
        <w:t>低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60%</w:t>
      </w:r>
      <w:r>
        <w:rPr>
          <w:rFonts w:ascii="FangSong" w:hAnsi="FangSong" w:eastAsia="FangSong" w:cs="FangSong"/>
          <w:sz w:val="31"/>
          <w:szCs w:val="31"/>
          <w:spacing w:val="5"/>
        </w:rPr>
        <w:t>；分拣环节年节电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800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万度，减少碳排放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5000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吨</w:t>
      </w:r>
      <w:r>
        <w:rPr>
          <w:rFonts w:ascii="FangSong" w:hAnsi="FangSong" w:eastAsia="FangSong" w:cs="FangSong"/>
          <w:sz w:val="31"/>
          <w:szCs w:val="31"/>
          <w:spacing w:val="4"/>
        </w:rPr>
        <w:t>；培养</w:t>
      </w:r>
      <w:r>
        <w:rPr>
          <w:rFonts w:ascii="FangSong" w:hAnsi="FangSong" w:eastAsia="FangSong" w:cs="FangSong"/>
          <w:sz w:val="31"/>
          <w:szCs w:val="31"/>
          <w:spacing w:val="8"/>
        </w:rPr>
        <w:t>智能冷链专业人才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200 </w:t>
      </w:r>
      <w:r>
        <w:rPr>
          <w:rFonts w:ascii="FangSong" w:hAnsi="FangSong" w:eastAsia="FangSong" w:cs="FangSong"/>
          <w:sz w:val="31"/>
          <w:szCs w:val="31"/>
          <w:spacing w:val="8"/>
        </w:rPr>
        <w:t>余人，推动行业从</w:t>
      </w:r>
      <w:r>
        <w:rPr>
          <w:rFonts w:ascii="FangSong" w:hAnsi="FangSong" w:eastAsia="FangSong" w:cs="FangSong"/>
          <w:sz w:val="31"/>
          <w:szCs w:val="31"/>
          <w:spacing w:val="7"/>
        </w:rPr>
        <w:t>劳动密集向技术密集转</w:t>
      </w:r>
      <w:r>
        <w:rPr>
          <w:rFonts w:ascii="FangSong" w:hAnsi="FangSong" w:eastAsia="FangSong" w:cs="FangSong"/>
          <w:sz w:val="31"/>
          <w:szCs w:val="31"/>
          <w:spacing w:val="-1"/>
        </w:rPr>
        <w:t>型。</w:t>
      </w:r>
    </w:p>
    <w:p>
      <w:pPr>
        <w:ind w:left="633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80"/>
        <w:spacing w:before="18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山东深蓝机器股份有限公司</w:t>
      </w:r>
    </w:p>
    <w:p>
      <w:pPr>
        <w:ind w:left="648"/>
        <w:spacing w:before="186" w:line="223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孙欣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0531-88622036/15335319720</w:t>
      </w:r>
    </w:p>
    <w:p>
      <w:pPr>
        <w:pStyle w:val="BodyText"/>
        <w:spacing w:line="320" w:lineRule="auto"/>
        <w:rPr/>
      </w:pPr>
      <w:r/>
    </w:p>
    <w:p>
      <w:pPr>
        <w:pStyle w:val="BodyText"/>
        <w:spacing w:line="321" w:lineRule="auto"/>
        <w:rPr/>
      </w:pPr>
      <w:r/>
    </w:p>
    <w:p>
      <w:pPr>
        <w:ind w:left="633"/>
        <w:spacing w:before="101" w:line="22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5"/>
        </w:rPr>
        <w:t>（三十二）基于时序大模型的电力市场化交易辅助决策技术</w:t>
      </w:r>
    </w:p>
    <w:p>
      <w:pPr>
        <w:ind w:left="665"/>
        <w:spacing w:before="19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left="5" w:right="81" w:firstLine="653"/>
        <w:spacing w:before="169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我国电力交易市场规模持续扩大，全国超过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60%</w:t>
      </w:r>
      <w:r>
        <w:rPr>
          <w:rFonts w:ascii="FangSong" w:hAnsi="FangSong" w:eastAsia="FangSong" w:cs="FangSong"/>
          <w:sz w:val="31"/>
          <w:szCs w:val="31"/>
          <w:spacing w:val="2"/>
        </w:rPr>
        <w:t>的电量已进</w:t>
      </w:r>
      <w:r>
        <w:rPr>
          <w:rFonts w:ascii="FangSong" w:hAnsi="FangSong" w:eastAsia="FangSong" w:cs="FangSong"/>
          <w:sz w:val="31"/>
          <w:szCs w:val="31"/>
          <w:spacing w:val="5"/>
        </w:rPr>
        <w:t>入市场交易，但电力交易业务具有较强的复杂性和专业性，依赖</w:t>
      </w:r>
      <w:r>
        <w:rPr>
          <w:rFonts w:ascii="FangSong" w:hAnsi="FangSong" w:eastAsia="FangSong" w:cs="FangSong"/>
          <w:sz w:val="31"/>
          <w:szCs w:val="31"/>
          <w:spacing w:val="17"/>
        </w:rPr>
        <w:t>人工经验的传统交易模式难以满足新时期电力市场的</w:t>
      </w:r>
      <w:r>
        <w:rPr>
          <w:rFonts w:ascii="FangSong" w:hAnsi="FangSong" w:eastAsia="FangSong" w:cs="FangSong"/>
          <w:sz w:val="31"/>
          <w:szCs w:val="31"/>
          <w:spacing w:val="16"/>
        </w:rPr>
        <w:t>业务开展</w:t>
      </w:r>
      <w:r>
        <w:rPr>
          <w:rFonts w:ascii="FangSong" w:hAnsi="FangSong" w:eastAsia="FangSong" w:cs="FangSong"/>
          <w:sz w:val="31"/>
          <w:szCs w:val="31"/>
          <w:spacing w:val="5"/>
        </w:rPr>
        <w:t>需求。当前国内电力交易决策技术，存在着电价预测和负荷预测</w:t>
      </w:r>
      <w:r>
        <w:rPr>
          <w:rFonts w:ascii="FangSong" w:hAnsi="FangSong" w:eastAsia="FangSong" w:cs="FangSong"/>
          <w:sz w:val="31"/>
          <w:szCs w:val="31"/>
          <w:spacing w:val="5"/>
        </w:rPr>
        <w:t>准确度低、算法模型较为传统等问题，难以应对电力市场规则复</w:t>
      </w:r>
      <w:r>
        <w:rPr>
          <w:rFonts w:ascii="FangSong" w:hAnsi="FangSong" w:eastAsia="FangSong" w:cs="FangSong"/>
          <w:sz w:val="31"/>
          <w:szCs w:val="31"/>
          <w:spacing w:val="8"/>
        </w:rPr>
        <w:t>杂多变和新能源高渗透率的挑战。</w:t>
      </w:r>
    </w:p>
    <w:p>
      <w:pPr>
        <w:ind w:left="680"/>
        <w:spacing w:before="1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山东省是新能源装机大省和用电大省，本项目将围绕服务电</w:t>
      </w:r>
    </w:p>
    <w:p>
      <w:pPr>
        <w:spacing w:line="222" w:lineRule="auto"/>
        <w:sectPr>
          <w:footerReference w:type="default" r:id="rId87"/>
          <w:pgSz w:w="11906" w:h="16838"/>
          <w:pgMar w:top="1431" w:right="1391" w:bottom="1190" w:left="1598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49" w:lineRule="auto"/>
        <w:rPr/>
      </w:pPr>
      <w:r/>
    </w:p>
    <w:p>
      <w:pPr>
        <w:ind w:left="8" w:right="65" w:firstLine="7"/>
        <w:spacing w:before="101" w:line="334" w:lineRule="auto"/>
        <w:jc w:val="both"/>
        <w:rPr>
          <w:rFonts w:ascii="FangSong" w:hAnsi="FangSong" w:eastAsia="FangSong" w:cs="FangSong"/>
          <w:sz w:val="31"/>
          <w:szCs w:val="31"/>
        </w:rPr>
      </w:pPr>
      <w:bookmarkStart w:name="bookmark100" w:id="83"/>
      <w:bookmarkEnd w:id="83"/>
      <w:r>
        <w:rPr>
          <w:rFonts w:ascii="FangSong" w:hAnsi="FangSong" w:eastAsia="FangSong" w:cs="FangSong"/>
          <w:sz w:val="31"/>
          <w:szCs w:val="31"/>
          <w:spacing w:val="5"/>
        </w:rPr>
        <w:t>力市场经营主体，利用时序大模型等人工智能技术，突破电力市</w:t>
      </w:r>
      <w:r>
        <w:rPr>
          <w:rFonts w:ascii="FangSong" w:hAnsi="FangSong" w:eastAsia="FangSong" w:cs="FangSong"/>
          <w:sz w:val="31"/>
          <w:szCs w:val="31"/>
          <w:spacing w:val="5"/>
        </w:rPr>
        <w:t>场化交易辅助决策技术，依据精准的预测模型为用户提供科学的</w:t>
      </w:r>
      <w:r>
        <w:rPr>
          <w:rFonts w:ascii="FangSong" w:hAnsi="FangSong" w:eastAsia="FangSong" w:cs="FangSong"/>
          <w:sz w:val="31"/>
          <w:szCs w:val="31"/>
          <w:spacing w:val="5"/>
        </w:rPr>
        <w:t>交易策略，实现电力交易全周期智能化管理，降低交易风险，提</w:t>
      </w:r>
      <w:r>
        <w:rPr>
          <w:rFonts w:ascii="FangSong" w:hAnsi="FangSong" w:eastAsia="FangSong" w:cs="FangSong"/>
          <w:sz w:val="31"/>
          <w:szCs w:val="31"/>
          <w:spacing w:val="5"/>
        </w:rPr>
        <w:t>高交易利润，助力电力交易市场机制的完善，推动我省从新能源</w:t>
      </w:r>
      <w:r>
        <w:rPr>
          <w:rFonts w:ascii="FangSong" w:hAnsi="FangSong" w:eastAsia="FangSong" w:cs="FangSong"/>
          <w:sz w:val="31"/>
          <w:szCs w:val="31"/>
          <w:spacing w:val="2"/>
        </w:rPr>
        <w:t>“装机大省”</w:t>
      </w:r>
      <w:r>
        <w:rPr>
          <w:rFonts w:ascii="FangSong" w:hAnsi="FangSong" w:eastAsia="FangSong" w:cs="FangSong"/>
          <w:sz w:val="31"/>
          <w:szCs w:val="31"/>
          <w:spacing w:val="-10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向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“消纳强省”跃升。</w:t>
      </w:r>
    </w:p>
    <w:p>
      <w:pPr>
        <w:ind w:left="642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right="17" w:firstLine="643"/>
        <w:spacing w:before="184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基于时序大模型的电力市场化交易辅助决策技术研究，需解</w:t>
      </w:r>
      <w:r>
        <w:rPr>
          <w:rFonts w:ascii="FangSong" w:hAnsi="FangSong" w:eastAsia="FangSong" w:cs="FangSong"/>
          <w:sz w:val="31"/>
          <w:szCs w:val="31"/>
          <w:spacing w:val="5"/>
        </w:rPr>
        <w:t>决电力交易市场价格博弈、电力市场时序数据预测难、电力交易</w:t>
      </w:r>
      <w:r>
        <w:rPr>
          <w:rFonts w:ascii="FangSong" w:hAnsi="FangSong" w:eastAsia="FangSong" w:cs="FangSong"/>
          <w:sz w:val="31"/>
          <w:szCs w:val="31"/>
          <w:spacing w:val="5"/>
        </w:rPr>
        <w:t>策略有效制定难等产业共性问题，本项目需攻关的关键技术难点</w:t>
      </w:r>
      <w:r>
        <w:rPr>
          <w:rFonts w:ascii="FangSong" w:hAnsi="FangSong" w:eastAsia="FangSong" w:cs="FangSong"/>
          <w:sz w:val="31"/>
          <w:szCs w:val="31"/>
          <w:spacing w:val="6"/>
        </w:rPr>
        <w:t>包括</w:t>
      </w:r>
      <w:r>
        <w:rPr>
          <w:rFonts w:ascii="FangSong" w:hAnsi="FangSong" w:eastAsia="FangSong" w:cs="FangSong"/>
          <w:sz w:val="31"/>
          <w:szCs w:val="31"/>
          <w:spacing w:val="-10"/>
        </w:rPr>
        <w:t>：（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）复杂博弈模型构建技术：</w:t>
      </w:r>
      <w:r>
        <w:rPr>
          <w:rFonts w:ascii="FangSong" w:hAnsi="FangSong" w:eastAsia="FangSong" w:cs="FangSong"/>
          <w:sz w:val="31"/>
          <w:szCs w:val="31"/>
          <w:spacing w:val="-9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围绕博弈论</w:t>
      </w:r>
      <w:r>
        <w:rPr>
          <w:rFonts w:ascii="FangSong" w:hAnsi="FangSong" w:eastAsia="FangSong" w:cs="FangSong"/>
          <w:sz w:val="31"/>
          <w:szCs w:val="31"/>
          <w:spacing w:val="5"/>
        </w:rPr>
        <w:t>体系下的电价</w:t>
      </w:r>
      <w:r>
        <w:rPr>
          <w:rFonts w:ascii="FangSong" w:hAnsi="FangSong" w:eastAsia="FangSong" w:cs="FangSong"/>
          <w:sz w:val="31"/>
          <w:szCs w:val="31"/>
          <w:spacing w:val="11"/>
        </w:rPr>
        <w:t>形成机理，从理论建模与模型落地两方面构建解决方案。（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2</w:t>
      </w:r>
      <w:r>
        <w:rPr>
          <w:rFonts w:ascii="FangSong" w:hAnsi="FangSong" w:eastAsia="FangSong" w:cs="FangSong"/>
          <w:sz w:val="31"/>
          <w:szCs w:val="31"/>
          <w:spacing w:val="11"/>
        </w:rPr>
        <w:t>）</w:t>
      </w:r>
      <w:r>
        <w:rPr>
          <w:rFonts w:ascii="FangSong" w:hAnsi="FangSong" w:eastAsia="FangSong" w:cs="FangSong"/>
          <w:sz w:val="31"/>
          <w:szCs w:val="31"/>
          <w:spacing w:val="5"/>
        </w:rPr>
        <w:t>基于时序大模型的电力市场时序数据预测技术：引入时序大模型</w:t>
      </w:r>
      <w:r>
        <w:rPr>
          <w:rFonts w:ascii="FangSong" w:hAnsi="FangSong" w:eastAsia="FangSong" w:cs="FangSong"/>
          <w:sz w:val="31"/>
          <w:szCs w:val="31"/>
          <w:spacing w:val="7"/>
        </w:rPr>
        <w:t>技术，搭建预测技术体系，重点实现长周期预测中的误差抑制。</w:t>
      </w:r>
    </w:p>
    <w:p>
      <w:pPr>
        <w:ind w:left="18" w:right="58" w:hanging="17"/>
        <w:spacing w:before="2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）大模型驱动的交易策略生成技术：基于</w:t>
      </w:r>
      <w:r>
        <w:rPr>
          <w:rFonts w:ascii="FangSong" w:hAnsi="FangSong" w:eastAsia="FangSong" w:cs="FangSong"/>
          <w:sz w:val="31"/>
          <w:szCs w:val="31"/>
          <w:spacing w:val="9"/>
        </w:rPr>
        <w:t>电价、负荷、新能</w:t>
      </w:r>
      <w:r>
        <w:rPr>
          <w:rFonts w:ascii="FangSong" w:hAnsi="FangSong" w:eastAsia="FangSong" w:cs="FangSong"/>
          <w:sz w:val="31"/>
          <w:szCs w:val="31"/>
          <w:spacing w:val="5"/>
        </w:rPr>
        <w:t>源功率等时序数据的预测结果，利用大模型技术，考虑盈利预测</w:t>
      </w:r>
      <w:r>
        <w:rPr>
          <w:rFonts w:ascii="FangSong" w:hAnsi="FangSong" w:eastAsia="FangSong" w:cs="FangSong"/>
          <w:sz w:val="31"/>
          <w:szCs w:val="31"/>
          <w:spacing w:val="6"/>
        </w:rPr>
        <w:t>等因素，</w:t>
      </w:r>
      <w:r>
        <w:rPr>
          <w:rFonts w:ascii="FangSong" w:hAnsi="FangSong" w:eastAsia="FangSong" w:cs="FangSong"/>
          <w:sz w:val="31"/>
          <w:szCs w:val="31"/>
          <w:spacing w:val="-8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以收益最大化或降低风险为目标动态制定交易策略。</w:t>
      </w:r>
    </w:p>
    <w:p>
      <w:pPr>
        <w:ind w:left="648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40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left="10" w:firstLine="655"/>
        <w:spacing w:before="167" w:line="30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①应用技术指标：应用提供多租户隔离等级，操作日志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100%</w:t>
      </w:r>
      <w:r>
        <w:rPr>
          <w:rFonts w:ascii="FangSong" w:hAnsi="FangSong" w:eastAsia="FangSong" w:cs="FangSong"/>
          <w:sz w:val="31"/>
          <w:szCs w:val="31"/>
          <w:spacing w:val="11"/>
        </w:rPr>
        <w:t>留存且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&gt;180</w:t>
      </w:r>
      <w:r>
        <w:rPr>
          <w:rFonts w:ascii="Times New Roman" w:hAnsi="Times New Roman" w:eastAsia="Times New Roman" w:cs="Times New Roman"/>
          <w:sz w:val="31"/>
          <w:szCs w:val="31"/>
          <w:spacing w:val="38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天；大模型算法提供在线热升级能力，单次升级时</w:t>
      </w:r>
      <w:r>
        <w:rPr>
          <w:rFonts w:ascii="FangSong" w:hAnsi="FangSong" w:eastAsia="FangSong" w:cs="FangSong"/>
          <w:sz w:val="31"/>
          <w:szCs w:val="31"/>
          <w:spacing w:val="9"/>
        </w:rPr>
        <w:t>间小于</w:t>
      </w:r>
      <w:r>
        <w:rPr>
          <w:rFonts w:ascii="FangSong" w:hAnsi="FangSong" w:eastAsia="FangSong" w:cs="FangSong"/>
          <w:sz w:val="31"/>
          <w:szCs w:val="31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5</w:t>
      </w:r>
      <w:r>
        <w:rPr>
          <w:rFonts w:ascii="Times New Roman" w:hAnsi="Times New Roman" w:eastAsia="Times New Roman" w:cs="Times New Roman"/>
          <w:sz w:val="31"/>
          <w:szCs w:val="31"/>
        </w:rPr>
        <w:t>min</w:t>
      </w:r>
      <w:r>
        <w:rPr>
          <w:rFonts w:ascii="FangSong" w:hAnsi="FangSong" w:eastAsia="FangSong" w:cs="FangSong"/>
          <w:sz w:val="31"/>
          <w:szCs w:val="31"/>
          <w:spacing w:val="9"/>
        </w:rPr>
        <w:t>；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集群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95%</w:t>
      </w:r>
      <w:r>
        <w:rPr>
          <w:rFonts w:ascii="Times New Roman" w:hAnsi="Times New Roman" w:eastAsia="Times New Roman" w:cs="Times New Roman"/>
          <w:sz w:val="31"/>
          <w:szCs w:val="31"/>
        </w:rPr>
        <w:t>API</w:t>
      </w:r>
      <w:r>
        <w:rPr>
          <w:rFonts w:ascii="Times New Roman" w:hAnsi="Times New Roman" w:eastAsia="Times New Roman" w:cs="Times New Roman"/>
          <w:sz w:val="31"/>
          <w:szCs w:val="31"/>
          <w:spacing w:val="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响应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≤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800</w:t>
      </w:r>
      <w:r>
        <w:rPr>
          <w:rFonts w:ascii="Times New Roman" w:hAnsi="Times New Roman" w:eastAsia="Times New Roman" w:cs="Times New Roman"/>
          <w:sz w:val="31"/>
          <w:szCs w:val="31"/>
        </w:rPr>
        <w:t>ms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,</w:t>
      </w:r>
      <w:r>
        <w:rPr>
          <w:rFonts w:ascii="Times New Roman" w:hAnsi="Times New Roman" w:eastAsia="Times New Roman" w:cs="Times New Roman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年度服务可用率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99.9%</w:t>
      </w:r>
      <w:r>
        <w:rPr>
          <w:rFonts w:ascii="FangSong" w:hAnsi="FangSong" w:eastAsia="FangSong" w:cs="FangSong"/>
          <w:sz w:val="31"/>
          <w:szCs w:val="31"/>
          <w:spacing w:val="9"/>
        </w:rPr>
        <w:t>；支持水平扩展，在线扩容过程业务零中断；数据库采用</w:t>
      </w:r>
      <w:r>
        <w:rPr>
          <w:rFonts w:ascii="FangSong" w:hAnsi="FangSong" w:eastAsia="FangSong" w:cs="FangSong"/>
          <w:sz w:val="31"/>
          <w:szCs w:val="31"/>
          <w:spacing w:val="5"/>
        </w:rPr>
        <w:t>关系数据库与时序数据库结合的方式，能够适配国产数据库及操</w:t>
      </w:r>
      <w:r>
        <w:rPr>
          <w:rFonts w:ascii="FangSong" w:hAnsi="FangSong" w:eastAsia="FangSong" w:cs="FangSong"/>
          <w:sz w:val="31"/>
          <w:szCs w:val="31"/>
          <w:spacing w:val="5"/>
        </w:rPr>
        <w:t>作系统。预测精度指标：负荷预测准确率在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D+7 </w:t>
      </w:r>
      <w:r>
        <w:rPr>
          <w:rFonts w:ascii="FangSong" w:hAnsi="FangSong" w:eastAsia="FangSong" w:cs="FangSong"/>
          <w:sz w:val="31"/>
          <w:szCs w:val="31"/>
          <w:spacing w:val="5"/>
        </w:rPr>
        <w:t>周期内≥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90%</w:t>
      </w:r>
      <w:r>
        <w:rPr>
          <w:rFonts w:ascii="FangSong" w:hAnsi="FangSong" w:eastAsia="FangSong" w:cs="FangSong"/>
          <w:sz w:val="31"/>
          <w:szCs w:val="31"/>
          <w:spacing w:val="5"/>
        </w:rPr>
        <w:t>；</w:t>
      </w:r>
    </w:p>
    <w:p>
      <w:pPr>
        <w:spacing w:line="305" w:lineRule="auto"/>
        <w:sectPr>
          <w:footerReference w:type="default" r:id="rId88"/>
          <w:pgSz w:w="11906" w:h="16838"/>
          <w:pgMar w:top="1431" w:right="1409" w:bottom="1190" w:left="1591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37" w:lineRule="auto"/>
        <w:rPr/>
      </w:pPr>
      <w:r/>
    </w:p>
    <w:p>
      <w:pPr>
        <w:ind w:left="16" w:right="72" w:firstLine="50"/>
        <w:spacing w:before="101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日前现货电价预测准确率在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D+7 </w:t>
      </w:r>
      <w:r>
        <w:rPr>
          <w:rFonts w:ascii="FangSong" w:hAnsi="FangSong" w:eastAsia="FangSong" w:cs="FangSong"/>
          <w:sz w:val="31"/>
          <w:szCs w:val="31"/>
          <w:spacing w:val="1"/>
        </w:rPr>
        <w:t>周期内≥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80%</w:t>
      </w:r>
      <w:r>
        <w:rPr>
          <w:rFonts w:ascii="FangSong" w:hAnsi="FangSong" w:eastAsia="FangSong" w:cs="FangSong"/>
          <w:sz w:val="31"/>
          <w:szCs w:val="31"/>
          <w:spacing w:val="1"/>
        </w:rPr>
        <w:t>；现货价差方向预</w:t>
      </w:r>
      <w:r>
        <w:rPr>
          <w:rFonts w:ascii="FangSong" w:hAnsi="FangSong" w:eastAsia="FangSong" w:cs="FangSong"/>
          <w:sz w:val="31"/>
          <w:szCs w:val="31"/>
          <w:spacing w:val="5"/>
        </w:rPr>
        <w:t>测准确度≥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75%</w:t>
      </w:r>
      <w:r>
        <w:rPr>
          <w:rFonts w:ascii="FangSong" w:hAnsi="FangSong" w:eastAsia="FangSong" w:cs="FangSong"/>
          <w:sz w:val="31"/>
          <w:szCs w:val="31"/>
          <w:spacing w:val="5"/>
        </w:rPr>
        <w:t>；</w:t>
      </w:r>
    </w:p>
    <w:p>
      <w:pPr>
        <w:ind w:left="16" w:right="70" w:firstLine="644"/>
        <w:spacing w:before="4" w:line="28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②大模型技术指标性能：训练数据总量≥</w:t>
      </w:r>
      <w:r>
        <w:rPr>
          <w:rFonts w:ascii="FangSong" w:hAnsi="FangSong" w:eastAsia="FangSong" w:cs="FangSong"/>
          <w:sz w:val="31"/>
          <w:szCs w:val="31"/>
          <w:spacing w:val="-11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150</w:t>
      </w: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FangSong" w:hAnsi="FangSong" w:eastAsia="FangSong" w:cs="FangSong"/>
          <w:sz w:val="31"/>
          <w:szCs w:val="31"/>
          <w:spacing w:val="4"/>
        </w:rPr>
        <w:t>，核心预训</w:t>
      </w:r>
      <w:r>
        <w:rPr>
          <w:rFonts w:ascii="FangSong" w:hAnsi="FangSong" w:eastAsia="FangSong" w:cs="FangSong"/>
          <w:sz w:val="31"/>
          <w:szCs w:val="31"/>
          <w:spacing w:val="1"/>
        </w:rPr>
        <w:t>练语料规模≥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120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亿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Token</w:t>
      </w:r>
      <w:r>
        <w:rPr>
          <w:rFonts w:ascii="Times New Roman" w:hAnsi="Times New Roman" w:eastAsia="Times New Roman" w:cs="Times New Roman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，形成高质量数据集≥</w:t>
      </w:r>
      <w:r>
        <w:rPr>
          <w:rFonts w:ascii="FangSong" w:hAnsi="FangSong" w:eastAsia="FangSong" w:cs="FangSong"/>
          <w:sz w:val="31"/>
          <w:szCs w:val="31"/>
          <w:spacing w:val="-11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10 </w:t>
      </w:r>
      <w:r>
        <w:rPr>
          <w:rFonts w:ascii="FangSong" w:hAnsi="FangSong" w:eastAsia="FangSong" w:cs="FangSong"/>
          <w:sz w:val="31"/>
          <w:szCs w:val="31"/>
          <w:spacing w:val="1"/>
        </w:rPr>
        <w:t>个，微调训</w:t>
      </w:r>
      <w:r>
        <w:rPr>
          <w:rFonts w:ascii="FangSong" w:hAnsi="FangSong" w:eastAsia="FangSong" w:cs="FangSong"/>
          <w:sz w:val="31"/>
          <w:szCs w:val="31"/>
          <w:spacing w:val="6"/>
        </w:rPr>
        <w:t>练电力交易大模型</w:t>
      </w:r>
      <w:r>
        <w:rPr>
          <w:rFonts w:ascii="FangSong" w:hAnsi="FangSong" w:eastAsia="FangSong" w:cs="FangSong"/>
          <w:sz w:val="31"/>
          <w:szCs w:val="31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 </w:t>
      </w:r>
      <w:r>
        <w:rPr>
          <w:rFonts w:ascii="FangSong" w:hAnsi="FangSong" w:eastAsia="FangSong" w:cs="FangSong"/>
          <w:sz w:val="31"/>
          <w:szCs w:val="31"/>
          <w:spacing w:val="6"/>
        </w:rPr>
        <w:t>个，并取得国家网信办算法备案；</w:t>
      </w:r>
    </w:p>
    <w:p>
      <w:pPr>
        <w:ind w:right="70" w:firstLine="662"/>
        <w:spacing w:before="170" w:line="30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③算法模型：围绕电力交易的预测、智能决策等技术，形成</w:t>
      </w:r>
      <w:r>
        <w:rPr>
          <w:rFonts w:ascii="FangSong" w:hAnsi="FangSong" w:eastAsia="FangSong" w:cs="FangSong"/>
          <w:sz w:val="31"/>
          <w:szCs w:val="31"/>
          <w:spacing w:val="5"/>
        </w:rPr>
        <w:t>不少于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5 </w:t>
      </w:r>
      <w:r>
        <w:rPr>
          <w:rFonts w:ascii="FangSong" w:hAnsi="FangSong" w:eastAsia="FangSong" w:cs="FangSong"/>
          <w:sz w:val="31"/>
          <w:szCs w:val="31"/>
          <w:spacing w:val="5"/>
        </w:rPr>
        <w:t>个算法模型，时序数据预测精度指标</w:t>
      </w:r>
      <w:r>
        <w:rPr>
          <w:rFonts w:ascii="FangSong" w:hAnsi="FangSong" w:eastAsia="FangSong" w:cs="FangSong"/>
          <w:sz w:val="31"/>
          <w:szCs w:val="31"/>
          <w:spacing w:val="4"/>
        </w:rPr>
        <w:t>：负荷预测准确率</w:t>
      </w:r>
      <w:r>
        <w:rPr>
          <w:rFonts w:ascii="FangSong" w:hAnsi="FangSong" w:eastAsia="FangSong" w:cs="FangSong"/>
          <w:sz w:val="31"/>
          <w:szCs w:val="31"/>
          <w:spacing w:val="7"/>
        </w:rPr>
        <w:t>在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D+7</w:t>
      </w:r>
      <w:r>
        <w:rPr>
          <w:rFonts w:ascii="Times New Roman" w:hAnsi="Times New Roman" w:eastAsia="Times New Roman" w:cs="Times New Roman"/>
          <w:sz w:val="31"/>
          <w:szCs w:val="31"/>
          <w:spacing w:val="38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周期内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≥</w:t>
      </w:r>
      <w:r>
        <w:rPr>
          <w:rFonts w:ascii="FangSong" w:hAnsi="FangSong" w:eastAsia="FangSong" w:cs="FangSong"/>
          <w:sz w:val="31"/>
          <w:szCs w:val="31"/>
          <w:spacing w:val="-12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90%</w:t>
      </w:r>
      <w:r>
        <w:rPr>
          <w:rFonts w:ascii="FangSong" w:hAnsi="FangSong" w:eastAsia="FangSong" w:cs="FangSong"/>
          <w:sz w:val="31"/>
          <w:szCs w:val="31"/>
          <w:spacing w:val="7"/>
        </w:rPr>
        <w:t>；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现货电价预测准确率在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D+7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周期内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80%</w:t>
      </w:r>
      <w:r>
        <w:rPr>
          <w:rFonts w:ascii="FangSong" w:hAnsi="FangSong" w:eastAsia="FangSong" w:cs="FangSong"/>
          <w:sz w:val="31"/>
          <w:szCs w:val="31"/>
          <w:spacing w:val="8"/>
        </w:rPr>
        <w:t>；现货价差方向预测准确度≥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75%</w:t>
      </w:r>
      <w:r>
        <w:rPr>
          <w:rFonts w:ascii="FangSong" w:hAnsi="FangSong" w:eastAsia="FangSong" w:cs="FangSong"/>
          <w:sz w:val="31"/>
          <w:szCs w:val="31"/>
          <w:spacing w:val="8"/>
        </w:rPr>
        <w:t>；滚动撮合预测准确率在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D+2</w:t>
      </w:r>
      <w:r>
        <w:rPr>
          <w:rFonts w:ascii="FangSong" w:hAnsi="FangSong" w:eastAsia="FangSong" w:cs="FangSong"/>
          <w:sz w:val="31"/>
          <w:szCs w:val="31"/>
          <w:spacing w:val="5"/>
        </w:rPr>
        <w:t>、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D+3 </w:t>
      </w:r>
      <w:r>
        <w:rPr>
          <w:rFonts w:ascii="FangSong" w:hAnsi="FangSong" w:eastAsia="FangSong" w:cs="FangSong"/>
          <w:sz w:val="31"/>
          <w:szCs w:val="31"/>
          <w:spacing w:val="5"/>
        </w:rPr>
        <w:t>周期内均≥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80%</w:t>
      </w:r>
      <w:r>
        <w:rPr>
          <w:rFonts w:ascii="FangSong" w:hAnsi="FangSong" w:eastAsia="FangSong" w:cs="FangSong"/>
          <w:sz w:val="31"/>
          <w:szCs w:val="31"/>
          <w:spacing w:val="5"/>
        </w:rPr>
        <w:t>，集中竞价预测准确率在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D+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7 </w:t>
      </w:r>
      <w:r>
        <w:rPr>
          <w:rFonts w:ascii="FangSong" w:hAnsi="FangSong" w:eastAsia="FangSong" w:cs="FangSong"/>
          <w:sz w:val="31"/>
          <w:szCs w:val="31"/>
          <w:spacing w:val="4"/>
        </w:rPr>
        <w:t>周期内</w:t>
      </w:r>
      <w:r>
        <w:rPr>
          <w:rFonts w:ascii="FangSong" w:hAnsi="FangSong" w:eastAsia="FangSong" w:cs="FangSong"/>
          <w:sz w:val="31"/>
          <w:szCs w:val="31"/>
          <w:spacing w:val="4"/>
        </w:rPr>
        <w:t>≥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98%</w:t>
      </w:r>
      <w:r>
        <w:rPr>
          <w:rFonts w:ascii="FangSong" w:hAnsi="FangSong" w:eastAsia="FangSong" w:cs="FangSong"/>
          <w:sz w:val="31"/>
          <w:szCs w:val="31"/>
          <w:spacing w:val="4"/>
        </w:rPr>
        <w:t>；</w:t>
      </w:r>
    </w:p>
    <w:p>
      <w:pPr>
        <w:ind w:left="34" w:right="72" w:firstLine="627"/>
        <w:spacing w:before="165" w:line="2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④智能体开发：开发智能套餐测算智能体、智能申报决策智</w:t>
      </w:r>
      <w:r>
        <w:rPr>
          <w:rFonts w:ascii="FangSong" w:hAnsi="FangSong" w:eastAsia="FangSong" w:cs="FangSong"/>
          <w:sz w:val="31"/>
          <w:szCs w:val="31"/>
          <w:spacing w:val="4"/>
        </w:rPr>
        <w:t>能体等不少于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 </w:t>
      </w:r>
      <w:r>
        <w:rPr>
          <w:rFonts w:ascii="FangSong" w:hAnsi="FangSong" w:eastAsia="FangSong" w:cs="FangSong"/>
          <w:sz w:val="31"/>
          <w:szCs w:val="31"/>
          <w:spacing w:val="4"/>
        </w:rPr>
        <w:t>个智能体。</w:t>
      </w:r>
    </w:p>
    <w:p>
      <w:pPr>
        <w:ind w:left="637"/>
        <w:spacing w:before="18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ind w:left="9" w:right="71" w:firstLine="633"/>
        <w:spacing w:before="170" w:line="3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论文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7"/>
        </w:rPr>
        <w:t>3 </w:t>
      </w:r>
      <w:r>
        <w:rPr>
          <w:rFonts w:ascii="FangSong" w:hAnsi="FangSong" w:eastAsia="FangSong" w:cs="FangSong"/>
          <w:sz w:val="31"/>
          <w:szCs w:val="31"/>
          <w:spacing w:val="7"/>
        </w:rPr>
        <w:t>篇，发明专利（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申请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/</w:t>
      </w:r>
      <w:r>
        <w:rPr>
          <w:rFonts w:ascii="FangSong" w:hAnsi="FangSong" w:eastAsia="FangSong" w:cs="FangSong"/>
          <w:sz w:val="31"/>
          <w:szCs w:val="31"/>
          <w:spacing w:val="7"/>
        </w:rPr>
        <w:t>授权）</w:t>
      </w:r>
      <w:r>
        <w:rPr>
          <w:rFonts w:ascii="FangSong" w:hAnsi="FangSong" w:eastAsia="FangSong" w:cs="FangSong"/>
          <w:sz w:val="31"/>
          <w:szCs w:val="31"/>
          <w:spacing w:val="-9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7"/>
        </w:rPr>
        <w:t>10/8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件，软件著作权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6"/>
        </w:rPr>
        <w:t>2</w:t>
      </w:r>
      <w:r>
        <w:rPr>
          <w:rFonts w:ascii="FangSong" w:hAnsi="FangSong" w:eastAsia="FangSong" w:cs="FangSong"/>
          <w:sz w:val="31"/>
          <w:szCs w:val="31"/>
          <w:spacing w:val="-3"/>
        </w:rPr>
        <w:t>个；</w:t>
      </w:r>
    </w:p>
    <w:p>
      <w:pPr>
        <w:ind w:left="44" w:firstLine="601"/>
        <w:spacing w:before="13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8"/>
        </w:rPr>
        <w:t>其他交示件：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8"/>
        </w:rPr>
        <w:t>电力交易大模型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8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8"/>
        </w:rPr>
        <w:t>个，包含不少于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8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8"/>
        </w:rPr>
        <w:t>个智能体；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6"/>
        </w:rPr>
        <w:t>电力辅助决策交易系统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3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6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6"/>
        </w:rPr>
        <w:t>套，并提供系统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5"/>
        </w:rPr>
        <w:t>测试与使用报告</w:t>
      </w:r>
      <w:r>
        <w:rPr>
          <w:rFonts w:ascii="FangSong" w:hAnsi="FangSong" w:eastAsia="FangSong" w:cs="FangSong"/>
          <w:sz w:val="31"/>
          <w:szCs w:val="31"/>
          <w:spacing w:val="5"/>
        </w:rPr>
        <w:t>。</w:t>
      </w:r>
    </w:p>
    <w:p>
      <w:pPr>
        <w:ind w:left="637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）经济社会效益：</w:t>
      </w:r>
    </w:p>
    <w:p>
      <w:pPr>
        <w:ind w:left="7" w:right="32" w:firstLine="633"/>
        <w:spacing w:before="195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基于时序大模型的电力市场化交易辅助决策</w:t>
      </w:r>
      <w:r>
        <w:rPr>
          <w:rFonts w:ascii="FangSong" w:hAnsi="FangSong" w:eastAsia="FangSong" w:cs="FangSong"/>
          <w:sz w:val="31"/>
          <w:szCs w:val="31"/>
          <w:spacing w:val="6"/>
        </w:rPr>
        <w:t>技术研发项目，</w:t>
      </w:r>
      <w:r>
        <w:rPr>
          <w:rFonts w:ascii="FangSong" w:hAnsi="FangSong" w:eastAsia="FangSong" w:cs="FangSong"/>
          <w:sz w:val="31"/>
          <w:szCs w:val="31"/>
          <w:spacing w:val="8"/>
        </w:rPr>
        <w:t>可实现度电收益提升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0.8-1.2 </w:t>
      </w:r>
      <w:r>
        <w:rPr>
          <w:rFonts w:ascii="FangSong" w:hAnsi="FangSong" w:eastAsia="FangSong" w:cs="FangSong"/>
          <w:sz w:val="31"/>
          <w:szCs w:val="31"/>
          <w:spacing w:val="8"/>
        </w:rPr>
        <w:t>分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/</w:t>
      </w:r>
      <w:r>
        <w:rPr>
          <w:rFonts w:ascii="FangSong" w:hAnsi="FangSong" w:eastAsia="FangSong" w:cs="FangSong"/>
          <w:sz w:val="31"/>
          <w:szCs w:val="31"/>
          <w:spacing w:val="8"/>
        </w:rPr>
        <w:t>千瓦时的显著效</w:t>
      </w:r>
      <w:r>
        <w:rPr>
          <w:rFonts w:ascii="FangSong" w:hAnsi="FangSong" w:eastAsia="FangSong" w:cs="FangSong"/>
          <w:sz w:val="31"/>
          <w:szCs w:val="31"/>
          <w:spacing w:val="7"/>
        </w:rPr>
        <w:t>益，通过精准预</w:t>
      </w:r>
      <w:r>
        <w:rPr>
          <w:rFonts w:ascii="FangSong" w:hAnsi="FangSong" w:eastAsia="FangSong" w:cs="FangSong"/>
          <w:sz w:val="31"/>
          <w:szCs w:val="31"/>
          <w:spacing w:val="9"/>
        </w:rPr>
        <w:t>测和优化定价，实现辅助电力交易可达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10</w:t>
      </w:r>
      <w:r>
        <w:rPr>
          <w:rFonts w:ascii="Times New Roman" w:hAnsi="Times New Roman" w:eastAsia="Times New Roman" w:cs="Times New Roman"/>
          <w:sz w:val="31"/>
          <w:szCs w:val="31"/>
          <w:spacing w:val="24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亿度电</w:t>
      </w:r>
      <w:r>
        <w:rPr>
          <w:rFonts w:ascii="FangSong" w:hAnsi="FangSong" w:eastAsia="FangSong" w:cs="FangSong"/>
          <w:sz w:val="31"/>
          <w:szCs w:val="31"/>
          <w:spacing w:val="8"/>
        </w:rPr>
        <w:t>，收益提升平</w:t>
      </w:r>
      <w:r>
        <w:rPr>
          <w:rFonts w:ascii="FangSong" w:hAnsi="FangSong" w:eastAsia="FangSong" w:cs="FangSong"/>
          <w:sz w:val="31"/>
          <w:szCs w:val="31"/>
          <w:spacing w:val="11"/>
        </w:rPr>
        <w:t>均达到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30%</w:t>
      </w:r>
      <w:r>
        <w:rPr>
          <w:rFonts w:ascii="FangSong" w:hAnsi="FangSong" w:eastAsia="FangSong" w:cs="FangSong"/>
          <w:sz w:val="31"/>
          <w:szCs w:val="31"/>
          <w:spacing w:val="11"/>
        </w:rPr>
        <w:t>左右。依据国家能源局发布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2024 </w:t>
      </w:r>
      <w:r>
        <w:rPr>
          <w:rFonts w:ascii="FangSong" w:hAnsi="FangSong" w:eastAsia="FangSong" w:cs="FangSong"/>
          <w:sz w:val="31"/>
          <w:szCs w:val="31"/>
          <w:spacing w:val="11"/>
        </w:rPr>
        <w:t>年度中国电力市场</w:t>
      </w:r>
      <w:r>
        <w:rPr>
          <w:rFonts w:ascii="FangSong" w:hAnsi="FangSong" w:eastAsia="FangSong" w:cs="FangSong"/>
          <w:sz w:val="31"/>
          <w:szCs w:val="31"/>
          <w:spacing w:val="8"/>
        </w:rPr>
        <w:t>发展报告，综合判断项目预期市场规模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40 </w:t>
      </w:r>
      <w:r>
        <w:rPr>
          <w:rFonts w:ascii="FangSong" w:hAnsi="FangSong" w:eastAsia="FangSong" w:cs="FangSong"/>
          <w:sz w:val="31"/>
          <w:szCs w:val="31"/>
          <w:spacing w:val="8"/>
        </w:rPr>
        <w:t>亿元，预期销售收入</w:t>
      </w:r>
    </w:p>
    <w:p>
      <w:pPr>
        <w:spacing w:line="333" w:lineRule="auto"/>
        <w:sectPr>
          <w:footerReference w:type="default" r:id="rId89"/>
          <w:pgSz w:w="11906" w:h="16838"/>
          <w:pgMar w:top="1431" w:right="1402" w:bottom="1190" w:left="1594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2" w:lineRule="auto"/>
        <w:rPr/>
      </w:pPr>
      <w:r/>
    </w:p>
    <w:p>
      <w:pPr>
        <w:ind w:left="6" w:right="97" w:firstLine="29"/>
        <w:spacing w:before="101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1000</w:t>
      </w:r>
      <w:r>
        <w:rPr>
          <w:rFonts w:ascii="Times New Roman" w:hAnsi="Times New Roman" w:eastAsia="Times New Roman" w:cs="Times New Roman"/>
          <w:sz w:val="31"/>
          <w:szCs w:val="31"/>
          <w:spacing w:val="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万元，预期利润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300</w:t>
      </w:r>
      <w:r>
        <w:rPr>
          <w:rFonts w:ascii="Times New Roman" w:hAnsi="Times New Roman" w:eastAsia="Times New Roman" w:cs="Times New Roman"/>
          <w:sz w:val="31"/>
          <w:szCs w:val="31"/>
          <w:spacing w:val="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万元。项目将显著提升新能源消纳比</w:t>
      </w:r>
      <w:r>
        <w:rPr>
          <w:rFonts w:ascii="FangSong" w:hAnsi="FangSong" w:eastAsia="FangSong" w:cs="FangSong"/>
          <w:sz w:val="31"/>
          <w:szCs w:val="31"/>
          <w:spacing w:val="5"/>
        </w:rPr>
        <w:t>例与市场交易效率，降低企业用能成本，增强极端天气下的供电</w:t>
      </w:r>
      <w:r>
        <w:rPr>
          <w:rFonts w:ascii="FangSong" w:hAnsi="FangSong" w:eastAsia="FangSong" w:cs="FangSong"/>
          <w:sz w:val="31"/>
          <w:szCs w:val="31"/>
          <w:spacing w:val="5"/>
        </w:rPr>
        <w:t>可靠性。</w:t>
      </w:r>
    </w:p>
    <w:p>
      <w:pPr>
        <w:ind w:left="642"/>
        <w:spacing w:before="18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89"/>
        <w:spacing w:before="19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山东浪潮智慧能源科技有限公司</w:t>
      </w:r>
    </w:p>
    <w:p>
      <w:pPr>
        <w:ind w:left="657"/>
        <w:spacing w:before="186" w:line="221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王伟</w:t>
      </w:r>
      <w:r>
        <w:rPr>
          <w:rFonts w:ascii="FangSong" w:hAnsi="FangSong" w:eastAsia="FangSong" w:cs="FangSong"/>
          <w:sz w:val="31"/>
          <w:szCs w:val="31"/>
          <w:spacing w:val="25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17753143384</w:t>
      </w:r>
    </w:p>
    <w:p>
      <w:pPr>
        <w:pStyle w:val="BodyText"/>
        <w:spacing w:line="322" w:lineRule="auto"/>
        <w:rPr/>
      </w:pPr>
      <w:r/>
    </w:p>
    <w:p>
      <w:pPr>
        <w:pStyle w:val="BodyText"/>
        <w:spacing w:line="322" w:lineRule="auto"/>
        <w:rPr/>
      </w:pPr>
      <w:r/>
    </w:p>
    <w:p>
      <w:pPr>
        <w:ind w:right="92" w:firstLine="641"/>
        <w:spacing w:before="101" w:line="284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38" w:id="84"/>
      <w:bookmarkEnd w:id="84"/>
      <w:r>
        <w:rPr>
          <w:rFonts w:ascii="KaiTi" w:hAnsi="KaiTi" w:eastAsia="KaiTi" w:cs="KaiTi"/>
          <w:sz w:val="31"/>
          <w:szCs w:val="31"/>
          <w:spacing w:val="11"/>
        </w:rPr>
        <w:t>（三十三）基于</w:t>
      </w:r>
      <w:r>
        <w:rPr>
          <w:rFonts w:ascii="KaiTi" w:hAnsi="KaiTi" w:eastAsia="KaiTi" w:cs="KaiTi"/>
          <w:sz w:val="31"/>
          <w:szCs w:val="31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 xml:space="preserve"> </w:t>
      </w:r>
      <w:r>
        <w:rPr>
          <w:rFonts w:ascii="KaiTi" w:hAnsi="KaiTi" w:eastAsia="KaiTi" w:cs="KaiTi"/>
          <w:sz w:val="31"/>
          <w:szCs w:val="31"/>
          <w:spacing w:val="11"/>
        </w:rPr>
        <w:t>视觉技术在能源化工安全领域的创</w:t>
      </w:r>
      <w:r>
        <w:rPr>
          <w:rFonts w:ascii="KaiTi" w:hAnsi="KaiTi" w:eastAsia="KaiTi" w:cs="KaiTi"/>
          <w:sz w:val="31"/>
          <w:szCs w:val="31"/>
          <w:spacing w:val="10"/>
        </w:rPr>
        <w:t>新开</w:t>
      </w:r>
      <w:bookmarkStart w:name="bookmark38" w:id="85"/>
      <w:bookmarkEnd w:id="85"/>
      <w:r>
        <w:rPr>
          <w:rFonts w:ascii="KaiTi" w:hAnsi="KaiTi" w:eastAsia="KaiTi" w:cs="KaiTi"/>
          <w:sz w:val="31"/>
          <w:szCs w:val="31"/>
          <w:spacing w:val="7"/>
        </w:rPr>
        <w:t>发</w:t>
      </w:r>
    </w:p>
    <w:p>
      <w:pPr>
        <w:ind w:left="674"/>
        <w:spacing w:before="16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left="8" w:firstLine="640"/>
        <w:spacing w:before="180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本项目聚焦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2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视觉技术在能源化工安全领域的创</w:t>
      </w:r>
      <w:r>
        <w:rPr>
          <w:rFonts w:ascii="FangSong" w:hAnsi="FangSong" w:eastAsia="FangSong" w:cs="FangSong"/>
          <w:sz w:val="31"/>
          <w:szCs w:val="31"/>
          <w:spacing w:val="14"/>
        </w:rPr>
        <w:t>新应用，</w:t>
      </w:r>
      <w:r>
        <w:rPr>
          <w:rFonts w:ascii="FangSong" w:hAnsi="FangSong" w:eastAsia="FangSong" w:cs="FangSong"/>
          <w:sz w:val="31"/>
          <w:szCs w:val="31"/>
          <w:spacing w:val="3"/>
        </w:rPr>
        <w:t>围绕油液泄漏实时检测、管道沿线工程监控、管沟作业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3D </w:t>
      </w:r>
      <w:r>
        <w:rPr>
          <w:rFonts w:ascii="FangSong" w:hAnsi="FangSong" w:eastAsia="FangSong" w:cs="FangSong"/>
          <w:sz w:val="31"/>
          <w:szCs w:val="31"/>
          <w:spacing w:val="3"/>
        </w:rPr>
        <w:t>检测、</w:t>
      </w:r>
      <w:r>
        <w:rPr>
          <w:rFonts w:ascii="FangSong" w:hAnsi="FangSong" w:eastAsia="FangSong" w:cs="FangSong"/>
          <w:sz w:val="31"/>
          <w:szCs w:val="31"/>
          <w:spacing w:val="5"/>
        </w:rPr>
        <w:t>化工实验室安全监测、特殊作业规范性识别等五大场景，构建全</w:t>
      </w:r>
      <w:r>
        <w:rPr>
          <w:rFonts w:ascii="FangSong" w:hAnsi="FangSong" w:eastAsia="FangSong" w:cs="FangSong"/>
          <w:sz w:val="31"/>
          <w:szCs w:val="31"/>
          <w:spacing w:val="10"/>
        </w:rPr>
        <w:t>链条智能安全监测体系。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当前国内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2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视觉在工业安全领域仍存</w:t>
      </w:r>
      <w:r>
        <w:rPr>
          <w:rFonts w:ascii="FangSong" w:hAnsi="FangSong" w:eastAsia="FangSong" w:cs="FangSong"/>
          <w:sz w:val="31"/>
          <w:szCs w:val="31"/>
          <w:spacing w:val="5"/>
        </w:rPr>
        <w:t>在算法精度不足、环境适应性差、多模态融合能力弱等短板。项</w:t>
      </w:r>
      <w:r>
        <w:rPr>
          <w:rFonts w:ascii="FangSong" w:hAnsi="FangSong" w:eastAsia="FangSong" w:cs="FangSong"/>
          <w:sz w:val="31"/>
          <w:szCs w:val="31"/>
          <w:spacing w:val="8"/>
        </w:rPr>
        <w:t>目实施将推动济南市</w:t>
      </w:r>
      <w:r>
        <w:rPr>
          <w:rFonts w:ascii="FangSong" w:hAnsi="FangSong" w:eastAsia="FangSong" w:cs="FangSong"/>
          <w:sz w:val="31"/>
          <w:szCs w:val="31"/>
          <w:spacing w:val="-10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“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+</w:t>
      </w:r>
      <w:r>
        <w:rPr>
          <w:rFonts w:ascii="FangSong" w:hAnsi="FangSong" w:eastAsia="FangSong" w:cs="FangSong"/>
          <w:sz w:val="31"/>
          <w:szCs w:val="31"/>
          <w:spacing w:val="8"/>
        </w:rPr>
        <w:t>工业安全”产业生态形成，助力打造</w:t>
      </w:r>
      <w:r>
        <w:rPr>
          <w:rFonts w:ascii="FangSong" w:hAnsi="FangSong" w:eastAsia="FangSong" w:cs="FangSong"/>
          <w:sz w:val="31"/>
          <w:szCs w:val="31"/>
          <w:spacing w:val="5"/>
        </w:rPr>
        <w:t>全国领先的工业安全智能监管技术高地，符合济南市人工智能与</w:t>
      </w:r>
      <w:r>
        <w:rPr>
          <w:rFonts w:ascii="FangSong" w:hAnsi="FangSong" w:eastAsia="FangSong" w:cs="FangSong"/>
          <w:sz w:val="31"/>
          <w:szCs w:val="31"/>
          <w:spacing w:val="5"/>
        </w:rPr>
        <w:t>能源化工产业融合发展战略，对提升区域安全生产水平、带动产</w:t>
      </w:r>
      <w:r>
        <w:rPr>
          <w:rFonts w:ascii="FangSong" w:hAnsi="FangSong" w:eastAsia="FangSong" w:cs="FangSong"/>
          <w:sz w:val="31"/>
          <w:szCs w:val="31"/>
          <w:spacing w:val="8"/>
        </w:rPr>
        <w:t>业链发展具有重要意义。</w:t>
      </w:r>
    </w:p>
    <w:p>
      <w:pPr>
        <w:ind w:left="643"/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left="7" w:right="95" w:firstLine="642"/>
        <w:spacing w:before="191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产业共性问题是传统安全监管依赖人工巡检，普遍存在效率</w:t>
      </w:r>
      <w:r>
        <w:rPr>
          <w:rFonts w:ascii="FangSong" w:hAnsi="FangSong" w:eastAsia="FangSong" w:cs="FangSong"/>
          <w:sz w:val="31"/>
          <w:szCs w:val="31"/>
          <w:spacing w:val="5"/>
        </w:rPr>
        <w:t>低下、监管覆盖不全面、风险响应滞后等。核心技术难点具体包</w:t>
      </w:r>
      <w:r>
        <w:rPr>
          <w:rFonts w:ascii="FangSong" w:hAnsi="FangSong" w:eastAsia="FangSong" w:cs="FangSong"/>
          <w:sz w:val="31"/>
          <w:szCs w:val="31"/>
          <w:spacing w:val="5"/>
        </w:rPr>
        <w:t>括：多形态油液泄漏的精准识别、小目标、遮挡、不同油液介质</w:t>
      </w:r>
      <w:r>
        <w:rPr>
          <w:rFonts w:ascii="FangSong" w:hAnsi="FangSong" w:eastAsia="FangSong" w:cs="FangSong"/>
          <w:sz w:val="31"/>
          <w:szCs w:val="31"/>
          <w:spacing w:val="5"/>
        </w:rPr>
        <w:t>检测适配、背景干扰抑制；动态场景下施工车辆精准识别、威胁</w:t>
      </w:r>
    </w:p>
    <w:p>
      <w:pPr>
        <w:spacing w:line="333" w:lineRule="auto"/>
        <w:sectPr>
          <w:footerReference w:type="default" r:id="rId90"/>
          <w:pgSz w:w="11906" w:h="16838"/>
          <w:pgMar w:top="1431" w:right="1377" w:bottom="1190" w:left="1590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6" w:lineRule="auto"/>
        <w:rPr/>
      </w:pPr>
      <w:r/>
    </w:p>
    <w:p>
      <w:pPr>
        <w:ind w:left="2" w:right="54"/>
        <w:spacing w:before="101" w:line="333" w:lineRule="auto"/>
        <w:jc w:val="both"/>
        <w:rPr>
          <w:rFonts w:ascii="FangSong" w:hAnsi="FangSong" w:eastAsia="FangSong" w:cs="FangSong"/>
          <w:sz w:val="31"/>
          <w:szCs w:val="31"/>
        </w:rPr>
      </w:pPr>
      <w:bookmarkStart w:name="bookmark101" w:id="86"/>
      <w:bookmarkEnd w:id="86"/>
      <w:r>
        <w:rPr>
          <w:rFonts w:ascii="FangSong" w:hAnsi="FangSong" w:eastAsia="FangSong" w:cs="FangSong"/>
          <w:sz w:val="31"/>
          <w:szCs w:val="31"/>
          <w:spacing w:val="5"/>
        </w:rPr>
        <w:t>行为判断，以及夜间、恶劣天气、烟雾遮挡等特殊环境下识别算</w:t>
      </w:r>
      <w:r>
        <w:rPr>
          <w:rFonts w:ascii="FangSong" w:hAnsi="FangSong" w:eastAsia="FangSong" w:cs="FangSong"/>
          <w:sz w:val="31"/>
          <w:szCs w:val="31"/>
          <w:spacing w:val="5"/>
        </w:rPr>
        <w:t>法的鲁棒性提升；管沟作业三维参数的高精度测量与稳定性科学</w:t>
      </w:r>
      <w:r>
        <w:rPr>
          <w:rFonts w:ascii="FangSong" w:hAnsi="FangSong" w:eastAsia="FangSong" w:cs="FangSong"/>
          <w:sz w:val="31"/>
          <w:szCs w:val="31"/>
          <w:spacing w:val="6"/>
        </w:rPr>
        <w:t>评估；实验室百余项安全要点的细粒度识别与高并发数据处理；</w:t>
      </w:r>
      <w:r>
        <w:rPr>
          <w:rFonts w:ascii="FangSong" w:hAnsi="FangSong" w:eastAsia="FangSong" w:cs="FangSong"/>
          <w:sz w:val="31"/>
          <w:szCs w:val="31"/>
          <w:spacing w:val="5"/>
        </w:rPr>
        <w:t>特殊作业全过程实时监控与违规行为智能判定。需重点攻克多模</w:t>
      </w:r>
      <w:r>
        <w:rPr>
          <w:rFonts w:ascii="FangSong" w:hAnsi="FangSong" w:eastAsia="FangSong" w:cs="FangSong"/>
          <w:sz w:val="31"/>
          <w:szCs w:val="31"/>
          <w:spacing w:val="7"/>
        </w:rPr>
        <w:t>态感知融合、高精度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3D</w:t>
      </w:r>
      <w:r>
        <w:rPr>
          <w:rFonts w:ascii="Times New Roman" w:hAnsi="Times New Roman" w:eastAsia="Times New Roman" w:cs="Times New Roman"/>
          <w:sz w:val="31"/>
          <w:szCs w:val="31"/>
          <w:spacing w:val="2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重建、开放域检测、边缘模</w:t>
      </w:r>
      <w:r>
        <w:rPr>
          <w:rFonts w:ascii="FangSong" w:hAnsi="FangSong" w:eastAsia="FangSong" w:cs="FangSong"/>
          <w:sz w:val="31"/>
          <w:szCs w:val="31"/>
          <w:spacing w:val="6"/>
        </w:rPr>
        <w:t>型推理（含</w:t>
      </w:r>
      <w:r>
        <w:rPr>
          <w:rFonts w:ascii="FangSong" w:hAnsi="FangSong" w:eastAsia="FangSong" w:cs="FangSong"/>
          <w:sz w:val="31"/>
          <w:szCs w:val="31"/>
          <w:spacing w:val="12"/>
        </w:rPr>
        <w:t>国产化、效率优化）、人机协同与应急联动、边缘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-</w:t>
      </w:r>
      <w:r>
        <w:rPr>
          <w:rFonts w:ascii="FangSong" w:hAnsi="FangSong" w:eastAsia="FangSong" w:cs="FangSong"/>
          <w:sz w:val="31"/>
          <w:szCs w:val="31"/>
          <w:spacing w:val="12"/>
        </w:rPr>
        <w:t>云协同架构</w:t>
      </w:r>
      <w:r>
        <w:rPr>
          <w:rFonts w:ascii="FangSong" w:hAnsi="FangSong" w:eastAsia="FangSong" w:cs="FangSong"/>
          <w:sz w:val="31"/>
          <w:szCs w:val="31"/>
          <w:spacing w:val="9"/>
        </w:rPr>
        <w:t>等关键技术，确保监测结果能快速转化为实际处置行动。</w:t>
      </w:r>
    </w:p>
    <w:p>
      <w:pPr>
        <w:ind w:left="641"/>
        <w:spacing w:before="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33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left="658"/>
        <w:spacing w:before="17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①多场景油液泄漏检测准确率≥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92%</w:t>
      </w:r>
      <w:r>
        <w:rPr>
          <w:rFonts w:ascii="FangSong" w:hAnsi="FangSong" w:eastAsia="FangSong" w:cs="FangSong"/>
          <w:sz w:val="31"/>
          <w:szCs w:val="31"/>
          <w:spacing w:val="7"/>
        </w:rPr>
        <w:t>，召回率≥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90%</w:t>
      </w:r>
      <w:r>
        <w:rPr>
          <w:rFonts w:ascii="FangSong" w:hAnsi="FangSong" w:eastAsia="FangSong" w:cs="FangSong"/>
          <w:sz w:val="31"/>
          <w:szCs w:val="31"/>
          <w:spacing w:val="7"/>
        </w:rPr>
        <w:t>；</w:t>
      </w:r>
    </w:p>
    <w:p>
      <w:pPr>
        <w:ind w:left="2" w:right="83" w:firstLine="635"/>
        <w:spacing w:before="168" w:line="2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②</w:t>
      </w:r>
      <w:r>
        <w:rPr>
          <w:rFonts w:ascii="FangSong" w:hAnsi="FangSong" w:eastAsia="FangSong" w:cs="FangSong"/>
          <w:sz w:val="31"/>
          <w:szCs w:val="31"/>
          <w:spacing w:val="7"/>
        </w:rPr>
        <w:t>管道沿线工程车辆危险行为识别准确率≥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93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%</w:t>
      </w:r>
      <w:r>
        <w:rPr>
          <w:rFonts w:ascii="FangSong" w:hAnsi="FangSong" w:eastAsia="FangSong" w:cs="FangSong"/>
          <w:sz w:val="31"/>
          <w:szCs w:val="31"/>
          <w:spacing w:val="6"/>
        </w:rPr>
        <w:t>，召回率≥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95%</w:t>
      </w:r>
      <w:r>
        <w:rPr>
          <w:rFonts w:ascii="FangSong" w:hAnsi="FangSong" w:eastAsia="FangSong" w:cs="FangSong"/>
          <w:sz w:val="31"/>
          <w:szCs w:val="31"/>
        </w:rPr>
        <w:t>；</w:t>
      </w:r>
    </w:p>
    <w:p>
      <w:pPr>
        <w:ind w:left="14" w:firstLine="623"/>
        <w:spacing w:before="169" w:line="2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③</w:t>
      </w:r>
      <w:r>
        <w:rPr>
          <w:rFonts w:ascii="FangSong" w:hAnsi="FangSong" w:eastAsia="FangSong" w:cs="FangSong"/>
          <w:sz w:val="31"/>
          <w:szCs w:val="31"/>
          <w:spacing w:val="5"/>
        </w:rPr>
        <w:t>管沟作业</w:t>
      </w:r>
      <w:r>
        <w:rPr>
          <w:rFonts w:ascii="FangSong" w:hAnsi="FangSong" w:eastAsia="FangSong" w:cs="FangSong"/>
          <w:sz w:val="31"/>
          <w:szCs w:val="31"/>
          <w:spacing w:val="-8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3D </w:t>
      </w:r>
      <w:r>
        <w:rPr>
          <w:rFonts w:ascii="FangSong" w:hAnsi="FangSong" w:eastAsia="FangSong" w:cs="FangSong"/>
          <w:sz w:val="31"/>
          <w:szCs w:val="31"/>
          <w:spacing w:val="5"/>
        </w:rPr>
        <w:t>检测中土堆高度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/</w:t>
      </w:r>
      <w:r>
        <w:rPr>
          <w:rFonts w:ascii="FangSong" w:hAnsi="FangSong" w:eastAsia="FangSong" w:cs="FangSong"/>
          <w:sz w:val="31"/>
          <w:szCs w:val="31"/>
          <w:spacing w:val="5"/>
        </w:rPr>
        <w:t>管沟尺寸测量误差≤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±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</w:t>
      </w:r>
      <w:r>
        <w:rPr>
          <w:rFonts w:ascii="Times New Roman" w:hAnsi="Times New Roman" w:eastAsia="Times New Roman" w:cs="Times New Roman"/>
          <w:sz w:val="31"/>
          <w:szCs w:val="31"/>
        </w:rPr>
        <w:t>cm</w:t>
      </w:r>
      <w:r>
        <w:rPr>
          <w:rFonts w:ascii="FangSong" w:hAnsi="FangSong" w:eastAsia="FangSong" w:cs="FangSong"/>
          <w:sz w:val="31"/>
          <w:szCs w:val="31"/>
          <w:spacing w:val="4"/>
        </w:rPr>
        <w:t>，</w:t>
      </w:r>
      <w:r>
        <w:rPr>
          <w:rFonts w:ascii="FangSong" w:hAnsi="FangSong" w:eastAsia="FangSong" w:cs="FangSong"/>
          <w:sz w:val="31"/>
          <w:szCs w:val="31"/>
          <w:spacing w:val="7"/>
        </w:rPr>
        <w:t>石头粒径识别误差≤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±1</w:t>
      </w:r>
      <w:r>
        <w:rPr>
          <w:rFonts w:ascii="Times New Roman" w:hAnsi="Times New Roman" w:eastAsia="Times New Roman" w:cs="Times New Roman"/>
          <w:sz w:val="31"/>
          <w:szCs w:val="31"/>
        </w:rPr>
        <w:t>cm</w:t>
      </w:r>
      <w:r>
        <w:rPr>
          <w:rFonts w:ascii="FangSong" w:hAnsi="FangSong" w:eastAsia="FangSong" w:cs="FangSong"/>
          <w:sz w:val="31"/>
          <w:szCs w:val="31"/>
          <w:spacing w:val="7"/>
        </w:rPr>
        <w:t>；</w:t>
      </w:r>
    </w:p>
    <w:p>
      <w:pPr>
        <w:ind w:left="10" w:right="151" w:firstLine="628"/>
        <w:spacing w:before="168" w:line="2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④</w:t>
      </w:r>
      <w:r>
        <w:rPr>
          <w:rFonts w:ascii="FangSong" w:hAnsi="FangSong" w:eastAsia="FangSong" w:cs="FangSong"/>
          <w:sz w:val="31"/>
          <w:szCs w:val="31"/>
          <w:spacing w:val="6"/>
        </w:rPr>
        <w:t>化工实验室违规行为识别准确率≥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93%</w:t>
      </w:r>
      <w:r>
        <w:rPr>
          <w:rFonts w:ascii="FangSong" w:hAnsi="FangSong" w:eastAsia="FangSong" w:cs="FangSong"/>
          <w:sz w:val="31"/>
          <w:szCs w:val="31"/>
          <w:spacing w:val="6"/>
        </w:rPr>
        <w:t>，召回率≥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95%</w:t>
      </w:r>
      <w:r>
        <w:rPr>
          <w:rFonts w:ascii="FangSong" w:hAnsi="FangSong" w:eastAsia="FangSong" w:cs="FangSong"/>
          <w:sz w:val="31"/>
          <w:szCs w:val="31"/>
          <w:spacing w:val="6"/>
        </w:rPr>
        <w:t>，</w:t>
      </w:r>
      <w:r>
        <w:rPr>
          <w:rFonts w:ascii="FangSong" w:hAnsi="FangSong" w:eastAsia="FangSong" w:cs="FangSong"/>
          <w:sz w:val="31"/>
          <w:szCs w:val="31"/>
          <w:spacing w:val="6"/>
        </w:rPr>
        <w:t>支持≥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15 </w:t>
      </w:r>
      <w:r>
        <w:rPr>
          <w:rFonts w:ascii="FangSong" w:hAnsi="FangSong" w:eastAsia="FangSong" w:cs="FangSong"/>
          <w:sz w:val="31"/>
          <w:szCs w:val="31"/>
          <w:spacing w:val="6"/>
        </w:rPr>
        <w:t>路视频流并发处理；</w:t>
      </w:r>
    </w:p>
    <w:p>
      <w:pPr>
        <w:ind w:left="638"/>
        <w:spacing w:before="184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8"/>
        </w:rPr>
        <w:t>⑤</w:t>
      </w:r>
      <w:r>
        <w:rPr>
          <w:rFonts w:ascii="FangSong" w:hAnsi="FangSong" w:eastAsia="FangSong" w:cs="FangSong"/>
          <w:sz w:val="31"/>
          <w:szCs w:val="31"/>
          <w:spacing w:val="8"/>
        </w:rPr>
        <w:t>特殊作业违规识别准确率≥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90%</w:t>
      </w:r>
      <w:r>
        <w:rPr>
          <w:rFonts w:ascii="FangSong" w:hAnsi="FangSong" w:eastAsia="FangSong" w:cs="FangSong"/>
          <w:sz w:val="31"/>
          <w:szCs w:val="31"/>
          <w:spacing w:val="8"/>
        </w:rPr>
        <w:t>，召回率≥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93%</w:t>
      </w:r>
      <w:r>
        <w:rPr>
          <w:rFonts w:ascii="FangSong" w:hAnsi="FangSong" w:eastAsia="FangSong" w:cs="FangSong"/>
          <w:sz w:val="31"/>
          <w:szCs w:val="31"/>
          <w:spacing w:val="8"/>
        </w:rPr>
        <w:t>。</w:t>
      </w:r>
    </w:p>
    <w:p>
      <w:pPr>
        <w:ind w:left="633"/>
        <w:spacing w:before="19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ind w:left="638"/>
        <w:spacing w:before="185" w:line="217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论文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1"/>
        </w:rPr>
        <w:t>3 </w:t>
      </w:r>
      <w:r>
        <w:rPr>
          <w:rFonts w:ascii="FangSong" w:hAnsi="FangSong" w:eastAsia="FangSong" w:cs="FangSong"/>
          <w:sz w:val="31"/>
          <w:szCs w:val="31"/>
          <w:spacing w:val="-1"/>
        </w:rPr>
        <w:t>篇，发明专利（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申请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/</w:t>
      </w:r>
      <w:r>
        <w:rPr>
          <w:rFonts w:ascii="FangSong" w:hAnsi="FangSong" w:eastAsia="FangSong" w:cs="FangSong"/>
          <w:sz w:val="31"/>
          <w:szCs w:val="31"/>
          <w:spacing w:val="-1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1"/>
        </w:rPr>
        <w:t>3/3 </w:t>
      </w:r>
      <w:r>
        <w:rPr>
          <w:rFonts w:ascii="FangSong" w:hAnsi="FangSong" w:eastAsia="FangSong" w:cs="FangSong"/>
          <w:sz w:val="31"/>
          <w:szCs w:val="31"/>
          <w:spacing w:val="-1"/>
        </w:rPr>
        <w:t>件，软件著作权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1"/>
        </w:rPr>
        <w:t>2 </w:t>
      </w:r>
      <w:r>
        <w:rPr>
          <w:rFonts w:ascii="FangSong" w:hAnsi="FangSong" w:eastAsia="FangSong" w:cs="FangSong"/>
          <w:sz w:val="31"/>
          <w:szCs w:val="31"/>
          <w:spacing w:val="-1"/>
        </w:rPr>
        <w:t>个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;</w:t>
      </w:r>
    </w:p>
    <w:p>
      <w:pPr>
        <w:ind w:right="81" w:firstLine="640"/>
        <w:spacing w:before="198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其他交示件：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3"/>
        </w:rPr>
        <w:t>支持五大场景全功能的原型系统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2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3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3"/>
        </w:rPr>
        <w:t>套；算法模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4"/>
        </w:rPr>
        <w:t>型库（含改进视觉检测模型、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</w:rPr>
        <w:t>Transformer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4"/>
        </w:rPr>
        <w:t>模块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42"/>
        </w:rPr>
        <w:t>）；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4"/>
        </w:rPr>
        <w:t>第三方权威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7"/>
        </w:rPr>
        <w:t>机构认证测试报告</w:t>
      </w:r>
      <w:r>
        <w:rPr>
          <w:rFonts w:ascii="FangSong" w:hAnsi="FangSong" w:eastAsia="FangSong" w:cs="FangSong"/>
          <w:sz w:val="31"/>
          <w:szCs w:val="31"/>
          <w:spacing w:val="7"/>
        </w:rPr>
        <w:t>。</w:t>
      </w:r>
    </w:p>
    <w:p>
      <w:pPr>
        <w:ind w:left="633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）经济社会效益：</w:t>
      </w:r>
    </w:p>
    <w:p>
      <w:pPr>
        <w:ind w:left="644"/>
        <w:spacing w:before="19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项目实施将构建</w:t>
      </w:r>
      <w:r>
        <w:rPr>
          <w:rFonts w:ascii="FangSong" w:hAnsi="FangSong" w:eastAsia="FangSong" w:cs="FangSong"/>
          <w:sz w:val="31"/>
          <w:szCs w:val="31"/>
          <w:spacing w:val="-10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“场景验证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-</w:t>
      </w:r>
      <w:r>
        <w:rPr>
          <w:rFonts w:ascii="FangSong" w:hAnsi="FangSong" w:eastAsia="FangSong" w:cs="FangSong"/>
          <w:sz w:val="31"/>
          <w:szCs w:val="31"/>
          <w:spacing w:val="7"/>
        </w:rPr>
        <w:t>产品开发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-</w:t>
      </w:r>
      <w:r>
        <w:rPr>
          <w:rFonts w:ascii="FangSong" w:hAnsi="FangSong" w:eastAsia="FangSong" w:cs="FangSong"/>
          <w:sz w:val="31"/>
          <w:szCs w:val="31"/>
          <w:spacing w:val="7"/>
        </w:rPr>
        <w:t>区</w:t>
      </w:r>
      <w:r>
        <w:rPr>
          <w:rFonts w:ascii="FangSong" w:hAnsi="FangSong" w:eastAsia="FangSong" w:cs="FangSong"/>
          <w:sz w:val="31"/>
          <w:szCs w:val="31"/>
          <w:spacing w:val="6"/>
        </w:rPr>
        <w:t>域推广”三级示范</w:t>
      </w:r>
    </w:p>
    <w:p>
      <w:pPr>
        <w:spacing w:line="222" w:lineRule="auto"/>
        <w:sectPr>
          <w:footerReference w:type="default" r:id="rId91"/>
          <w:pgSz w:w="11906" w:h="16838"/>
          <w:pgMar w:top="1431" w:right="1391" w:bottom="1190" w:left="1598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8" w:lineRule="auto"/>
        <w:rPr/>
      </w:pPr>
      <w:r/>
    </w:p>
    <w:p>
      <w:pPr>
        <w:ind w:left="6" w:hanging="3"/>
        <w:spacing w:before="101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体系，形成模块化可复制平台与软硬件套装。预计降低示范单位</w:t>
      </w:r>
      <w:r>
        <w:rPr>
          <w:rFonts w:ascii="FangSong" w:hAnsi="FangSong" w:eastAsia="FangSong" w:cs="FangSong"/>
          <w:sz w:val="31"/>
          <w:szCs w:val="31"/>
          <w:spacing w:val="7"/>
        </w:rPr>
        <w:t>事故损失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30%</w:t>
      </w:r>
      <w:r>
        <w:rPr>
          <w:rFonts w:ascii="FangSong" w:hAnsi="FangSong" w:eastAsia="FangSong" w:cs="FangSong"/>
          <w:sz w:val="31"/>
          <w:szCs w:val="31"/>
          <w:spacing w:val="7"/>
        </w:rPr>
        <w:t>以上，项目实施期内创造直接产值超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1000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万元，</w:t>
      </w:r>
      <w:r>
        <w:rPr>
          <w:rFonts w:ascii="FangSong" w:hAnsi="FangSong" w:eastAsia="FangSong" w:cs="FangSong"/>
          <w:sz w:val="31"/>
          <w:szCs w:val="31"/>
          <w:spacing w:val="2"/>
        </w:rPr>
        <w:t>利税超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200</w:t>
      </w:r>
      <w:r>
        <w:rPr>
          <w:rFonts w:ascii="Times New Roman" w:hAnsi="Times New Roman" w:eastAsia="Times New Roman" w:cs="Times New Roman"/>
          <w:sz w:val="31"/>
          <w:szCs w:val="31"/>
          <w:spacing w:val="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万元。全面推广后可使行业事故率下降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40%</w:t>
      </w:r>
      <w:r>
        <w:rPr>
          <w:rFonts w:ascii="FangSong" w:hAnsi="FangSong" w:eastAsia="FangSong" w:cs="FangSong"/>
          <w:sz w:val="31"/>
          <w:szCs w:val="31"/>
          <w:spacing w:val="2"/>
        </w:rPr>
        <w:t>以上，推</w:t>
      </w:r>
      <w:r>
        <w:rPr>
          <w:rFonts w:ascii="FangSong" w:hAnsi="FangSong" w:eastAsia="FangSong" w:cs="FangSong"/>
          <w:sz w:val="31"/>
          <w:szCs w:val="31"/>
          <w:spacing w:val="10"/>
        </w:rPr>
        <w:t>动制定智慧化工安全监测行业标准，新增</w:t>
      </w:r>
      <w:r>
        <w:rPr>
          <w:rFonts w:ascii="FangSong" w:hAnsi="FangSong" w:eastAsia="FangSong" w:cs="FangSong"/>
          <w:sz w:val="31"/>
          <w:szCs w:val="31"/>
          <w:spacing w:val="-2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10 </w:t>
      </w:r>
      <w:r>
        <w:rPr>
          <w:rFonts w:ascii="FangSong" w:hAnsi="FangSong" w:eastAsia="FangSong" w:cs="FangSong"/>
          <w:sz w:val="31"/>
          <w:szCs w:val="31"/>
          <w:spacing w:val="10"/>
        </w:rPr>
        <w:t>余个高技能岗位，</w:t>
      </w:r>
      <w:r>
        <w:rPr>
          <w:rFonts w:ascii="FangSong" w:hAnsi="FangSong" w:eastAsia="FangSong" w:cs="FangSong"/>
          <w:sz w:val="31"/>
          <w:szCs w:val="31"/>
          <w:spacing w:val="14"/>
        </w:rPr>
        <w:t>强化济南在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创新应用领域的战略地位，为国家</w:t>
      </w:r>
      <w:r>
        <w:rPr>
          <w:rFonts w:ascii="FangSong" w:hAnsi="FangSong" w:eastAsia="FangSong" w:cs="FangSong"/>
          <w:sz w:val="31"/>
          <w:szCs w:val="31"/>
          <w:spacing w:val="-10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“科技兴安”</w:t>
      </w:r>
      <w:r>
        <w:rPr>
          <w:rFonts w:ascii="FangSong" w:hAnsi="FangSong" w:eastAsia="FangSong" w:cs="FangSong"/>
          <w:sz w:val="31"/>
          <w:szCs w:val="31"/>
          <w:spacing w:val="8"/>
        </w:rPr>
        <w:t>战略提供关键技术支撑。</w:t>
      </w:r>
    </w:p>
    <w:p>
      <w:pPr>
        <w:ind w:left="642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89"/>
        <w:spacing w:before="19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山东云天安全技术有限公司</w:t>
      </w:r>
    </w:p>
    <w:p>
      <w:pPr>
        <w:ind w:left="663"/>
        <w:spacing w:before="184" w:line="22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车得璐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0531-58677162 /</w:t>
      </w:r>
      <w:r>
        <w:rPr>
          <w:rFonts w:ascii="Times New Roman" w:hAnsi="Times New Roman" w:eastAsia="Times New Roman" w:cs="Times New Roman"/>
          <w:sz w:val="31"/>
          <w:szCs w:val="31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15064090611</w:t>
      </w:r>
    </w:p>
    <w:p>
      <w:pPr>
        <w:pStyle w:val="BodyText"/>
        <w:spacing w:line="323" w:lineRule="auto"/>
        <w:rPr/>
      </w:pPr>
      <w:r/>
    </w:p>
    <w:p>
      <w:pPr>
        <w:pStyle w:val="BodyText"/>
        <w:spacing w:line="324" w:lineRule="auto"/>
        <w:rPr/>
      </w:pPr>
      <w:r/>
    </w:p>
    <w:p>
      <w:pPr>
        <w:ind w:right="150" w:firstLine="641"/>
        <w:spacing w:before="101" w:line="281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39" w:id="87"/>
      <w:bookmarkEnd w:id="87"/>
      <w:r>
        <w:rPr>
          <w:rFonts w:ascii="KaiTi" w:hAnsi="KaiTi" w:eastAsia="KaiTi" w:cs="KaiTi"/>
          <w:sz w:val="31"/>
          <w:szCs w:val="31"/>
          <w:spacing w:val="11"/>
        </w:rPr>
        <w:t>（三十四）睿途孪盾</w:t>
      </w:r>
      <w:r>
        <w:rPr>
          <w:rFonts w:ascii="MS PGothic" w:hAnsi="MS PGothic" w:eastAsia="MS PGothic" w:cs="MS PGothic"/>
          <w:sz w:val="31"/>
          <w:szCs w:val="31"/>
          <w:spacing w:val="11"/>
        </w:rPr>
        <w:t>・</w:t>
      </w:r>
      <w:r>
        <w:rPr>
          <w:rFonts w:ascii="KaiTi" w:hAnsi="KaiTi" w:eastAsia="KaiTi" w:cs="KaiTi"/>
          <w:sz w:val="31"/>
          <w:szCs w:val="31"/>
          <w:spacing w:val="11"/>
        </w:rPr>
        <w:t>智慧高速主动管控系统平台关键技术</w:t>
      </w:r>
      <w:bookmarkStart w:name="bookmark39" w:id="88"/>
      <w:bookmarkEnd w:id="88"/>
      <w:r>
        <w:rPr>
          <w:rFonts w:ascii="KaiTi" w:hAnsi="KaiTi" w:eastAsia="KaiTi" w:cs="KaiTi"/>
          <w:sz w:val="31"/>
          <w:szCs w:val="31"/>
          <w:spacing w:val="8"/>
        </w:rPr>
        <w:t>研究</w:t>
      </w:r>
    </w:p>
    <w:p>
      <w:pPr>
        <w:ind w:left="674"/>
        <w:spacing w:before="17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left="9" w:right="150" w:firstLine="679"/>
        <w:spacing w:before="168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当前我国高速公路里程超</w:t>
      </w:r>
      <w:r>
        <w:rPr>
          <w:rFonts w:ascii="FangSong" w:hAnsi="FangSong" w:eastAsia="FangSong" w:cs="FangSong"/>
          <w:sz w:val="31"/>
          <w:szCs w:val="31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17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万公里，但交通管理面临三重</w:t>
      </w:r>
      <w:r>
        <w:rPr>
          <w:rFonts w:ascii="FangSong" w:hAnsi="FangSong" w:eastAsia="FangSong" w:cs="FangSong"/>
          <w:sz w:val="31"/>
          <w:szCs w:val="31"/>
          <w:spacing w:val="6"/>
        </w:rPr>
        <w:t>核心痛点：一是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“</w:t>
      </w:r>
      <w:r>
        <w:rPr>
          <w:rFonts w:ascii="FangSong" w:hAnsi="FangSong" w:eastAsia="FangSong" w:cs="FangSong"/>
          <w:sz w:val="31"/>
          <w:szCs w:val="31"/>
          <w:spacing w:val="6"/>
        </w:rPr>
        <w:t>数据孤岛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”  </w:t>
      </w:r>
      <w:r>
        <w:rPr>
          <w:rFonts w:ascii="FangSong" w:hAnsi="FangSong" w:eastAsia="FangSong" w:cs="FangSong"/>
          <w:sz w:val="31"/>
          <w:szCs w:val="31"/>
          <w:spacing w:val="6"/>
        </w:rPr>
        <w:t>严重，收费站、监控摄像头、</w:t>
      </w:r>
      <w:r>
        <w:rPr>
          <w:rFonts w:ascii="FangSong" w:hAnsi="FangSong" w:eastAsia="FangSong" w:cs="FangSong"/>
          <w:sz w:val="31"/>
          <w:szCs w:val="31"/>
          <w:spacing w:val="5"/>
        </w:rPr>
        <w:t>气象</w:t>
      </w:r>
      <w:r>
        <w:rPr>
          <w:rFonts w:ascii="FangSong" w:hAnsi="FangSong" w:eastAsia="FangSong" w:cs="FangSong"/>
          <w:sz w:val="31"/>
          <w:szCs w:val="31"/>
          <w:spacing w:val="5"/>
        </w:rPr>
        <w:t>站等设备数据分属不同系统，路网状态认知碎片化，如山东省高</w:t>
      </w:r>
      <w:r>
        <w:rPr>
          <w:rFonts w:ascii="FangSong" w:hAnsi="FangSong" w:eastAsia="FangSong" w:cs="FangSong"/>
          <w:sz w:val="31"/>
          <w:szCs w:val="31"/>
          <w:spacing w:val="4"/>
        </w:rPr>
        <w:t>速路网数据互通率不足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40%</w:t>
      </w:r>
      <w:r>
        <w:rPr>
          <w:rFonts w:ascii="FangSong" w:hAnsi="FangSong" w:eastAsia="FangSong" w:cs="FangSong"/>
          <w:sz w:val="31"/>
          <w:szCs w:val="31"/>
          <w:spacing w:val="4"/>
        </w:rPr>
        <w:t>；二是管理模式被动，传统管控依赖</w:t>
      </w:r>
      <w:r>
        <w:rPr>
          <w:rFonts w:ascii="FangSong" w:hAnsi="FangSong" w:eastAsia="FangSong" w:cs="FangSong"/>
          <w:sz w:val="31"/>
          <w:szCs w:val="31"/>
          <w:spacing w:val="5"/>
        </w:rPr>
        <w:t>事故后响应，对团雾、横风等极端场景及节假日极值流量（如春</w:t>
      </w:r>
      <w:r>
        <w:rPr>
          <w:rFonts w:ascii="FangSong" w:hAnsi="FangSong" w:eastAsia="FangSong" w:cs="FangSong"/>
          <w:sz w:val="31"/>
          <w:szCs w:val="31"/>
          <w:spacing w:val="4"/>
        </w:rPr>
        <w:t>节高峰流量超日常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 </w:t>
      </w:r>
      <w:r>
        <w:rPr>
          <w:rFonts w:ascii="FangSong" w:hAnsi="FangSong" w:eastAsia="FangSong" w:cs="FangSong"/>
          <w:sz w:val="31"/>
          <w:szCs w:val="31"/>
          <w:spacing w:val="4"/>
        </w:rPr>
        <w:t>倍）缺乏前瞻预判；三是协同能力薄弱，宏</w:t>
      </w:r>
      <w:r>
        <w:rPr>
          <w:rFonts w:ascii="FangSong" w:hAnsi="FangSong" w:eastAsia="FangSong" w:cs="FangSong"/>
          <w:sz w:val="31"/>
          <w:szCs w:val="31"/>
          <w:spacing w:val="5"/>
        </w:rPr>
        <w:t>观路网调控与隧道、事故黑点等微观区域精细化管理脱节，导致</w:t>
      </w:r>
      <w:r>
        <w:rPr>
          <w:rFonts w:ascii="FangSong" w:hAnsi="FangSong" w:eastAsia="FangSong" w:cs="FangSong"/>
          <w:sz w:val="31"/>
          <w:szCs w:val="31"/>
          <w:spacing w:val="8"/>
        </w:rPr>
        <w:t>拥堵扩散速度加快、事故处置效率低。</w:t>
      </w:r>
    </w:p>
    <w:p>
      <w:pPr>
        <w:ind w:left="17" w:right="152" w:firstLine="639"/>
        <w:spacing w:before="12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从产业发展看，国内外同类平台多聚焦单一场景（如仅做流</w:t>
      </w:r>
      <w:r>
        <w:rPr>
          <w:rFonts w:ascii="FangSong" w:hAnsi="FangSong" w:eastAsia="FangSong" w:cs="FangSong"/>
          <w:sz w:val="31"/>
          <w:szCs w:val="31"/>
          <w:spacing w:val="8"/>
        </w:rPr>
        <w:t>量监测或单一隧道管控</w:t>
      </w:r>
      <w:r>
        <w:rPr>
          <w:rFonts w:ascii="FangSong" w:hAnsi="FangSong" w:eastAsia="FangSong" w:cs="FangSong"/>
          <w:sz w:val="31"/>
          <w:szCs w:val="31"/>
          <w:spacing w:val="-34"/>
        </w:rPr>
        <w:t>），</w:t>
      </w:r>
      <w:r>
        <w:rPr>
          <w:rFonts w:ascii="FangSong" w:hAnsi="FangSong" w:eastAsia="FangSong" w:cs="FangSong"/>
          <w:sz w:val="31"/>
          <w:szCs w:val="31"/>
          <w:spacing w:val="8"/>
        </w:rPr>
        <w:t>缺乏多模态数据融合与全场景覆盖能</w:t>
      </w:r>
      <w:r>
        <w:rPr>
          <w:rFonts w:ascii="FangSong" w:hAnsi="FangSong" w:eastAsia="FangSong" w:cs="FangSong"/>
          <w:sz w:val="31"/>
          <w:szCs w:val="31"/>
          <w:spacing w:val="6"/>
        </w:rPr>
        <w:t>力。本项目研发的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“</w:t>
      </w:r>
      <w:r>
        <w:rPr>
          <w:rFonts w:ascii="FangSong" w:hAnsi="FangSong" w:eastAsia="FangSong" w:cs="FangSong"/>
          <w:sz w:val="31"/>
          <w:szCs w:val="31"/>
          <w:spacing w:val="6"/>
        </w:rPr>
        <w:t>睿途孪盾</w:t>
      </w:r>
      <w:r>
        <w:rPr>
          <w:rFonts w:ascii="MS PGothic" w:hAnsi="MS PGothic" w:eastAsia="MS PGothic" w:cs="MS PGothic"/>
          <w:sz w:val="31"/>
          <w:szCs w:val="31"/>
          <w:spacing w:val="6"/>
        </w:rPr>
        <w:t>・</w:t>
      </w:r>
      <w:r>
        <w:rPr>
          <w:rFonts w:ascii="FangSong" w:hAnsi="FangSong" w:eastAsia="FangSong" w:cs="FangSong"/>
          <w:sz w:val="31"/>
          <w:szCs w:val="31"/>
          <w:spacing w:val="6"/>
        </w:rPr>
        <w:t>智慧高速主动管控系统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”</w:t>
      </w:r>
      <w:r>
        <w:rPr>
          <w:rFonts w:ascii="FangSong" w:hAnsi="FangSong" w:eastAsia="FangSong" w:cs="FangSong"/>
          <w:sz w:val="31"/>
          <w:szCs w:val="31"/>
          <w:spacing w:val="6"/>
        </w:rPr>
        <w:t>，通</w:t>
      </w:r>
      <w:r>
        <w:rPr>
          <w:rFonts w:ascii="FangSong" w:hAnsi="FangSong" w:eastAsia="FangSong" w:cs="FangSong"/>
          <w:sz w:val="31"/>
          <w:szCs w:val="31"/>
          <w:spacing w:val="5"/>
        </w:rPr>
        <w:t>过构</w:t>
      </w:r>
    </w:p>
    <w:p>
      <w:pPr>
        <w:spacing w:line="334" w:lineRule="auto"/>
        <w:sectPr>
          <w:footerReference w:type="default" r:id="rId92"/>
          <w:pgSz w:w="11906" w:h="16838"/>
          <w:pgMar w:top="1431" w:right="1320" w:bottom="1190" w:left="1590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8" w:lineRule="auto"/>
        <w:rPr/>
      </w:pPr>
      <w:r/>
    </w:p>
    <w:p>
      <w:pPr>
        <w:ind w:firstLine="68"/>
        <w:spacing w:before="101" w:line="333" w:lineRule="auto"/>
        <w:jc w:val="both"/>
        <w:rPr>
          <w:rFonts w:ascii="FangSong" w:hAnsi="FangSong" w:eastAsia="FangSong" w:cs="FangSong"/>
          <w:sz w:val="31"/>
          <w:szCs w:val="31"/>
        </w:rPr>
      </w:pPr>
      <w:bookmarkStart w:name="bookmark102" w:id="89"/>
      <w:bookmarkEnd w:id="89"/>
      <w:r>
        <w:rPr>
          <w:rFonts w:ascii="FangSong" w:hAnsi="FangSong" w:eastAsia="FangSong" w:cs="FangSong"/>
          <w:sz w:val="31"/>
          <w:szCs w:val="31"/>
          <w:spacing w:val="9"/>
        </w:rPr>
        <w:t>建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“</w:t>
      </w:r>
      <w:r>
        <w:rPr>
          <w:rFonts w:ascii="FangSong" w:hAnsi="FangSong" w:eastAsia="FangSong" w:cs="FangSong"/>
          <w:sz w:val="31"/>
          <w:szCs w:val="31"/>
          <w:spacing w:val="9"/>
        </w:rPr>
        <w:t>数据融合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-</w:t>
      </w:r>
      <w:r>
        <w:rPr>
          <w:rFonts w:ascii="FangSong" w:hAnsi="FangSong" w:eastAsia="FangSong" w:cs="FangSong"/>
          <w:sz w:val="31"/>
          <w:szCs w:val="31"/>
          <w:spacing w:val="9"/>
        </w:rPr>
        <w:t>仿真推演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-</w:t>
      </w:r>
      <w:r>
        <w:rPr>
          <w:rFonts w:ascii="FangSong" w:hAnsi="FangSong" w:eastAsia="FangSong" w:cs="FangSong"/>
          <w:sz w:val="31"/>
          <w:szCs w:val="31"/>
          <w:spacing w:val="9"/>
        </w:rPr>
        <w:t>主动管控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”  </w:t>
      </w:r>
      <w:r>
        <w:rPr>
          <w:rFonts w:ascii="FangSong" w:hAnsi="FangSong" w:eastAsia="FangSong" w:cs="FangSong"/>
          <w:sz w:val="31"/>
          <w:szCs w:val="31"/>
          <w:spacing w:val="9"/>
        </w:rPr>
        <w:t>三位一体系统，融合既有与</w:t>
      </w:r>
      <w:r>
        <w:rPr>
          <w:rFonts w:ascii="FangSong" w:hAnsi="FangSong" w:eastAsia="FangSong" w:cs="FangSong"/>
          <w:sz w:val="31"/>
          <w:szCs w:val="31"/>
          <w:spacing w:val="19"/>
        </w:rPr>
        <w:t>新建数据采集设施，搭建多场景多分辨率数字孪生底座，实现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“</w:t>
      </w:r>
      <w:r>
        <w:rPr>
          <w:rFonts w:ascii="FangSong" w:hAnsi="FangSong" w:eastAsia="FangSong" w:cs="FangSong"/>
          <w:sz w:val="31"/>
          <w:szCs w:val="31"/>
          <w:spacing w:val="7"/>
        </w:rPr>
        <w:t>秒级响应、公里级调控、全场景覆盖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”</w:t>
      </w:r>
      <w:r>
        <w:rPr>
          <w:rFonts w:ascii="Times New Roman" w:hAnsi="Times New Roman" w:eastAsia="Times New Roman" w:cs="Times New Roman"/>
          <w:sz w:val="31"/>
          <w:szCs w:val="31"/>
          <w:spacing w:val="-2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，对拉动济南智慧交通产</w:t>
      </w:r>
      <w:r>
        <w:rPr>
          <w:rFonts w:ascii="FangSong" w:hAnsi="FangSong" w:eastAsia="FangSong" w:cs="FangSong"/>
          <w:sz w:val="31"/>
          <w:szCs w:val="31"/>
          <w:spacing w:val="5"/>
        </w:rPr>
        <w:t>业链（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带动传感器、仿真算法、运维服务等配套产业）、</w:t>
      </w:r>
      <w:r>
        <w:rPr>
          <w:rFonts w:ascii="FangSong" w:hAnsi="FangSong" w:eastAsia="FangSong" w:cs="FangSong"/>
          <w:sz w:val="31"/>
          <w:szCs w:val="31"/>
          <w:spacing w:val="4"/>
        </w:rPr>
        <w:t>突破国</w:t>
      </w:r>
      <w:r>
        <w:rPr>
          <w:rFonts w:ascii="FangSong" w:hAnsi="FangSong" w:eastAsia="FangSong" w:cs="FangSong"/>
          <w:sz w:val="31"/>
          <w:szCs w:val="31"/>
          <w:spacing w:val="17"/>
        </w:rPr>
        <w:t>外仿真软件垄断（如</w:t>
      </w:r>
      <w:r>
        <w:rPr>
          <w:rFonts w:ascii="Times New Roman" w:hAnsi="Times New Roman" w:eastAsia="Times New Roman" w:cs="Times New Roman"/>
          <w:sz w:val="31"/>
          <w:szCs w:val="31"/>
        </w:rPr>
        <w:t>VISSIM</w:t>
      </w:r>
      <w:r>
        <w:rPr>
          <w:rFonts w:ascii="FangSong" w:hAnsi="FangSong" w:eastAsia="FangSong" w:cs="FangSong"/>
          <w:sz w:val="31"/>
          <w:szCs w:val="31"/>
          <w:spacing w:val="17"/>
        </w:rPr>
        <w:t>）、提升我国高速智能化管理水平</w:t>
      </w:r>
      <w:r>
        <w:rPr>
          <w:rFonts w:ascii="FangSong" w:hAnsi="FangSong" w:eastAsia="FangSong" w:cs="FangSong"/>
          <w:sz w:val="31"/>
          <w:szCs w:val="31"/>
          <w:spacing w:val="16"/>
        </w:rPr>
        <w:t>具有关键意义。</w:t>
      </w:r>
    </w:p>
    <w:p>
      <w:pPr>
        <w:ind w:left="703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left="712"/>
        <w:spacing w:before="192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共性技术问题与关键技术</w:t>
      </w:r>
    </w:p>
    <w:p>
      <w:pPr>
        <w:ind w:left="77" w:firstLine="645"/>
        <w:spacing w:before="188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主要针对智慧高速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“数据割裂、响应滞后、协同不足”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共</w:t>
      </w:r>
      <w:r>
        <w:rPr>
          <w:rFonts w:ascii="FangSong" w:hAnsi="FangSong" w:eastAsia="FangSong" w:cs="FangSong"/>
          <w:sz w:val="31"/>
          <w:szCs w:val="31"/>
          <w:spacing w:val="2"/>
        </w:rPr>
        <w:t>性问题：</w:t>
      </w:r>
    </w:p>
    <w:p>
      <w:pPr>
        <w:ind w:left="64" w:firstLine="653"/>
        <w:spacing w:before="5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数据融合难：需攻克多源异构数据（流量、气象、视频、车</w:t>
      </w:r>
      <w:r>
        <w:rPr>
          <w:rFonts w:ascii="FangSong" w:hAnsi="FangSong" w:eastAsia="FangSong" w:cs="FangSong"/>
          <w:sz w:val="31"/>
          <w:szCs w:val="31"/>
          <w:spacing w:val="2"/>
        </w:rPr>
        <w:t>辆轨迹）实时清洗与关联技术，解决极端场景（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团雾、横风、夜</w:t>
      </w:r>
      <w:r>
        <w:rPr>
          <w:rFonts w:ascii="FangSong" w:hAnsi="FangSong" w:eastAsia="FangSong" w:cs="FangSong"/>
          <w:sz w:val="31"/>
          <w:szCs w:val="31"/>
          <w:spacing w:val="5"/>
        </w:rPr>
        <w:t>间低照度）数据信噪比低、节假日极值流量数据突发暴涨的处理</w:t>
      </w:r>
      <w:r>
        <w:rPr>
          <w:rFonts w:ascii="FangSong" w:hAnsi="FangSong" w:eastAsia="FangSong" w:cs="FangSong"/>
          <w:sz w:val="31"/>
          <w:szCs w:val="31"/>
          <w:spacing w:val="8"/>
        </w:rPr>
        <w:t>难题，实现数据接入延迟≤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500</w:t>
      </w:r>
      <w:r>
        <w:rPr>
          <w:rFonts w:ascii="Times New Roman" w:hAnsi="Times New Roman" w:eastAsia="Times New Roman" w:cs="Times New Roman"/>
          <w:sz w:val="31"/>
          <w:szCs w:val="31"/>
        </w:rPr>
        <w:t>ms</w:t>
      </w:r>
      <w:r>
        <w:rPr>
          <w:rFonts w:ascii="FangSong" w:hAnsi="FangSong" w:eastAsia="FangSong" w:cs="FangSong"/>
          <w:sz w:val="31"/>
          <w:szCs w:val="31"/>
          <w:spacing w:val="8"/>
        </w:rPr>
        <w:t>。</w:t>
      </w:r>
    </w:p>
    <w:p>
      <w:pPr>
        <w:ind w:left="71" w:firstLine="642"/>
        <w:spacing w:before="2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仿真精度低：突破可变异性中观交通建模技术</w:t>
      </w:r>
      <w:r>
        <w:rPr>
          <w:rFonts w:ascii="FangSong" w:hAnsi="FangSong" w:eastAsia="FangSong" w:cs="FangSong"/>
          <w:sz w:val="31"/>
          <w:szCs w:val="31"/>
          <w:spacing w:val="4"/>
        </w:rPr>
        <w:t>，解决传统中</w:t>
      </w:r>
      <w:r>
        <w:rPr>
          <w:rFonts w:ascii="FangSong" w:hAnsi="FangSong" w:eastAsia="FangSong" w:cs="FangSong"/>
          <w:sz w:val="31"/>
          <w:szCs w:val="31"/>
          <w:spacing w:val="5"/>
        </w:rPr>
        <w:t>观模型无法精准模拟车辆跟驰、车道变换等微观行为的问题，设</w:t>
      </w:r>
      <w:r>
        <w:rPr>
          <w:rFonts w:ascii="FangSong" w:hAnsi="FangSong" w:eastAsia="FangSong" w:cs="FangSong"/>
          <w:sz w:val="31"/>
          <w:szCs w:val="31"/>
          <w:spacing w:val="7"/>
        </w:rPr>
        <w:t>计秒级计算高效算法，确保仿真结果与实际路网误差≤</w:t>
      </w:r>
      <w:r>
        <w:rPr>
          <w:rFonts w:ascii="FangSong" w:hAnsi="FangSong" w:eastAsia="FangSong" w:cs="FangSong"/>
          <w:sz w:val="31"/>
          <w:szCs w:val="31"/>
          <w:spacing w:val="-11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15%</w:t>
      </w:r>
      <w:r>
        <w:rPr>
          <w:rFonts w:ascii="FangSong" w:hAnsi="FangSong" w:eastAsia="FangSong" w:cs="FangSong"/>
          <w:sz w:val="31"/>
          <w:szCs w:val="31"/>
          <w:spacing w:val="7"/>
        </w:rPr>
        <w:t>。</w:t>
      </w:r>
    </w:p>
    <w:p>
      <w:pPr>
        <w:ind w:left="70" w:firstLine="639"/>
        <w:spacing w:before="3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管控协同弱：攻克基于仿真迭代的不动点快速算法与实</w:t>
      </w:r>
      <w:r>
        <w:rPr>
          <w:rFonts w:ascii="FangSong" w:hAnsi="FangSong" w:eastAsia="FangSong" w:cs="FangSong"/>
          <w:sz w:val="31"/>
          <w:szCs w:val="31"/>
          <w:spacing w:val="4"/>
        </w:rPr>
        <w:t>时最</w:t>
      </w:r>
      <w:r>
        <w:rPr>
          <w:rFonts w:ascii="FangSong" w:hAnsi="FangSong" w:eastAsia="FangSong" w:cs="FangSong"/>
          <w:sz w:val="31"/>
          <w:szCs w:val="31"/>
          <w:spacing w:val="5"/>
        </w:rPr>
        <w:t>优路径规划技术，解决宏观路网调控与微观区域管理协同断层问</w:t>
      </w:r>
      <w:r>
        <w:rPr>
          <w:rFonts w:ascii="FangSong" w:hAnsi="FangSong" w:eastAsia="FangSong" w:cs="FangSong"/>
          <w:sz w:val="31"/>
          <w:szCs w:val="31"/>
          <w:spacing w:val="7"/>
        </w:rPr>
        <w:t>题，实现管控策略生成时间≤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10 </w:t>
      </w:r>
      <w:r>
        <w:rPr>
          <w:rFonts w:ascii="FangSong" w:hAnsi="FangSong" w:eastAsia="FangSong" w:cs="FangSong"/>
          <w:sz w:val="31"/>
          <w:szCs w:val="31"/>
          <w:spacing w:val="7"/>
        </w:rPr>
        <w:t>秒。</w:t>
      </w:r>
    </w:p>
    <w:p>
      <w:pPr>
        <w:ind w:left="709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701"/>
        <w:spacing w:before="18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left="77" w:firstLine="648"/>
        <w:spacing w:before="170" w:line="2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①路段交通流量预报精度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85 %</w:t>
      </w:r>
      <w:r>
        <w:rPr>
          <w:rFonts w:ascii="FangSong" w:hAnsi="FangSong" w:eastAsia="FangSong" w:cs="FangSong"/>
          <w:sz w:val="31"/>
          <w:szCs w:val="31"/>
          <w:spacing w:val="11"/>
        </w:rPr>
        <w:t>以上；路段</w:t>
      </w:r>
      <w:r>
        <w:rPr>
          <w:rFonts w:ascii="FangSong" w:hAnsi="FangSong" w:eastAsia="FangSong" w:cs="FangSong"/>
          <w:sz w:val="31"/>
          <w:szCs w:val="31"/>
          <w:spacing w:val="10"/>
        </w:rPr>
        <w:t>交通密度预测达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85%</w:t>
      </w:r>
      <w:r>
        <w:rPr>
          <w:rFonts w:ascii="FangSong" w:hAnsi="FangSong" w:eastAsia="FangSong" w:cs="FangSong"/>
          <w:sz w:val="31"/>
          <w:szCs w:val="31"/>
          <w:spacing w:val="5"/>
        </w:rPr>
        <w:t>以上；路段平均交通速度预测达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85%</w:t>
      </w:r>
      <w:r>
        <w:rPr>
          <w:rFonts w:ascii="FangSong" w:hAnsi="FangSong" w:eastAsia="FangSong" w:cs="FangSong"/>
          <w:sz w:val="31"/>
          <w:szCs w:val="31"/>
          <w:spacing w:val="5"/>
        </w:rPr>
        <w:t>以上；</w:t>
      </w:r>
      <w:r>
        <w:rPr>
          <w:rFonts w:ascii="FangSong" w:hAnsi="FangSong" w:eastAsia="FangSong" w:cs="FangSong"/>
          <w:sz w:val="31"/>
          <w:szCs w:val="31"/>
          <w:spacing w:val="4"/>
        </w:rPr>
        <w:t>算法的求解速度</w:t>
      </w:r>
    </w:p>
    <w:p>
      <w:pPr>
        <w:spacing w:line="272" w:lineRule="auto"/>
        <w:sectPr>
          <w:footerReference w:type="default" r:id="rId93"/>
          <w:pgSz w:w="11906" w:h="16838"/>
          <w:pgMar w:top="1431" w:right="1475" w:bottom="1190" w:left="1530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39" w:lineRule="auto"/>
        <w:rPr/>
      </w:pPr>
      <w:r/>
    </w:p>
    <w:p>
      <w:pPr>
        <w:ind w:left="7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达秒级以上；</w:t>
      </w:r>
    </w:p>
    <w:p>
      <w:pPr>
        <w:ind w:left="13" w:right="90" w:firstLine="648"/>
        <w:spacing w:before="167" w:line="2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②省域高速公路网动态交通流实时展现，路段通行状况判定</w:t>
      </w:r>
      <w:r>
        <w:rPr>
          <w:rFonts w:ascii="FangSong" w:hAnsi="FangSong" w:eastAsia="FangSong" w:cs="FangSong"/>
          <w:sz w:val="31"/>
          <w:szCs w:val="31"/>
          <w:spacing w:val="6"/>
        </w:rPr>
        <w:t>准确率大于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90</w:t>
      </w:r>
      <w:r>
        <w:rPr>
          <w:rFonts w:ascii="FangSong" w:hAnsi="FangSong" w:eastAsia="FangSong" w:cs="FangSong"/>
          <w:sz w:val="31"/>
          <w:szCs w:val="31"/>
          <w:spacing w:val="30"/>
        </w:rPr>
        <w:t>％，</w:t>
      </w:r>
      <w:r>
        <w:rPr>
          <w:rFonts w:ascii="FangSong" w:hAnsi="FangSong" w:eastAsia="FangSong" w:cs="FangSong"/>
          <w:sz w:val="31"/>
          <w:szCs w:val="31"/>
          <w:spacing w:val="6"/>
        </w:rPr>
        <w:t>实时分析系统单次处理全路网数据小于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60S</w:t>
      </w:r>
      <w:r>
        <w:rPr>
          <w:rFonts w:ascii="FangSong" w:hAnsi="FangSong" w:eastAsia="FangSong" w:cs="FangSong"/>
          <w:sz w:val="31"/>
          <w:szCs w:val="31"/>
          <w:spacing w:val="6"/>
        </w:rPr>
        <w:t>；</w:t>
      </w:r>
    </w:p>
    <w:p>
      <w:pPr>
        <w:ind w:left="4" w:right="132" w:firstLine="658"/>
        <w:spacing w:before="183" w:line="30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③系统支持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TCP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/</w:t>
      </w:r>
      <w:r>
        <w:rPr>
          <w:rFonts w:ascii="Times New Roman" w:hAnsi="Times New Roman" w:eastAsia="Times New Roman" w:cs="Times New Roman"/>
          <w:sz w:val="31"/>
          <w:szCs w:val="31"/>
        </w:rPr>
        <w:t>IP</w:t>
      </w:r>
      <w:r>
        <w:rPr>
          <w:rFonts w:ascii="Times New Roman" w:hAnsi="Times New Roman" w:eastAsia="Times New Roman" w:cs="Times New Roman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、</w:t>
      </w:r>
      <w:r>
        <w:rPr>
          <w:rFonts w:ascii="Times New Roman" w:hAnsi="Times New Roman" w:eastAsia="Times New Roman" w:cs="Times New Roman"/>
          <w:sz w:val="31"/>
          <w:szCs w:val="31"/>
        </w:rPr>
        <w:t>UDP</w:t>
      </w:r>
      <w:r>
        <w:rPr>
          <w:rFonts w:ascii="Times New Roman" w:hAnsi="Times New Roman" w:eastAsia="Times New Roman" w:cs="Times New Roman"/>
          <w:sz w:val="31"/>
          <w:szCs w:val="31"/>
          <w:spacing w:val="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等协议的数据通信，与前端设备</w:t>
      </w:r>
      <w:r>
        <w:rPr>
          <w:rFonts w:ascii="FangSong" w:hAnsi="FangSong" w:eastAsia="FangSong" w:cs="FangSong"/>
          <w:sz w:val="31"/>
          <w:szCs w:val="31"/>
          <w:spacing w:val="13"/>
        </w:rPr>
        <w:t>和后台系统无缝连接；数据传输覆盖至少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30 </w:t>
      </w:r>
      <w:r>
        <w:rPr>
          <w:rFonts w:ascii="FangSong" w:hAnsi="FangSong" w:eastAsia="FangSong" w:cs="FangSong"/>
          <w:sz w:val="31"/>
          <w:szCs w:val="31"/>
          <w:spacing w:val="13"/>
        </w:rPr>
        <w:t>公里的城市交通区</w:t>
      </w:r>
      <w:r>
        <w:rPr>
          <w:rFonts w:ascii="FangSong" w:hAnsi="FangSong" w:eastAsia="FangSong" w:cs="FangSong"/>
          <w:sz w:val="31"/>
          <w:szCs w:val="31"/>
          <w:spacing w:val="5"/>
        </w:rPr>
        <w:t>域；交通数据采集精度需＞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95%</w:t>
      </w:r>
      <w:r>
        <w:rPr>
          <w:rFonts w:ascii="FangSong" w:hAnsi="FangSong" w:eastAsia="FangSong" w:cs="FangSong"/>
          <w:sz w:val="31"/>
          <w:szCs w:val="31"/>
          <w:spacing w:val="5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0</w:t>
      </w:r>
      <w:r>
        <w:rPr>
          <w:rFonts w:ascii="FangSong" w:hAnsi="FangSong" w:eastAsia="FangSong" w:cs="FangSong"/>
          <w:sz w:val="31"/>
          <w:szCs w:val="31"/>
          <w:spacing w:val="5"/>
        </w:rPr>
        <w:t>～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220</w:t>
      </w:r>
      <w:r>
        <w:rPr>
          <w:rFonts w:ascii="Times New Roman" w:hAnsi="Times New Roman" w:eastAsia="Times New Roman" w:cs="Times New Roman"/>
          <w:sz w:val="31"/>
          <w:szCs w:val="31"/>
        </w:rPr>
        <w:t>Km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/h</w:t>
      </w:r>
      <w:r>
        <w:rPr>
          <w:rFonts w:ascii="FangSong" w:hAnsi="FangSong" w:eastAsia="FangSong" w:cs="FangSong"/>
          <w:sz w:val="31"/>
          <w:szCs w:val="31"/>
          <w:spacing w:val="-11"/>
        </w:rPr>
        <w:t>），</w:t>
      </w:r>
      <w:r>
        <w:rPr>
          <w:rFonts w:ascii="FangSong" w:hAnsi="FangSong" w:eastAsia="FangSong" w:cs="FangSong"/>
          <w:sz w:val="31"/>
          <w:szCs w:val="31"/>
          <w:spacing w:val="4"/>
        </w:rPr>
        <w:t>车辆速度采集</w:t>
      </w:r>
      <w:r>
        <w:rPr>
          <w:rFonts w:ascii="FangSong" w:hAnsi="FangSong" w:eastAsia="FangSong" w:cs="FangSong"/>
          <w:sz w:val="31"/>
          <w:szCs w:val="31"/>
          <w:spacing w:val="8"/>
        </w:rPr>
        <w:t>精度＞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95%</w:t>
      </w:r>
      <w:r>
        <w:rPr>
          <w:rFonts w:ascii="FangSong" w:hAnsi="FangSong" w:eastAsia="FangSong" w:cs="FangSong"/>
          <w:sz w:val="31"/>
          <w:szCs w:val="31"/>
          <w:spacing w:val="8"/>
        </w:rPr>
        <w:t>，总体车速平均采集精度＞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95%</w:t>
      </w:r>
      <w:r>
        <w:rPr>
          <w:rFonts w:ascii="FangSong" w:hAnsi="FangSong" w:eastAsia="FangSong" w:cs="FangSong"/>
          <w:sz w:val="31"/>
          <w:szCs w:val="31"/>
          <w:spacing w:val="8"/>
        </w:rPr>
        <w:t>。</w:t>
      </w:r>
    </w:p>
    <w:p>
      <w:pPr>
        <w:ind w:left="637"/>
        <w:spacing w:before="193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ind w:firstLine="645"/>
        <w:spacing w:before="184" w:line="314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发明专利（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申请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/</w:t>
      </w:r>
      <w:r>
        <w:rPr>
          <w:rFonts w:ascii="FangSong" w:hAnsi="FangSong" w:eastAsia="FangSong" w:cs="FangSong"/>
          <w:sz w:val="31"/>
          <w:szCs w:val="31"/>
          <w:spacing w:val="1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"/>
        </w:rPr>
        <w:t>4/2 </w:t>
      </w:r>
      <w:r>
        <w:rPr>
          <w:rFonts w:ascii="FangSong" w:hAnsi="FangSong" w:eastAsia="FangSong" w:cs="FangSong"/>
          <w:sz w:val="31"/>
          <w:szCs w:val="31"/>
          <w:spacing w:val="1"/>
        </w:rPr>
        <w:t>件，实用新型专利（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申请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/</w:t>
      </w:r>
      <w:r>
        <w:rPr>
          <w:rFonts w:ascii="FangSong" w:hAnsi="FangSong" w:eastAsia="FangSong" w:cs="FangSong"/>
          <w:sz w:val="31"/>
          <w:szCs w:val="31"/>
          <w:spacing w:val="1"/>
        </w:rPr>
        <w:t>授权）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4"/>
        </w:rPr>
        <w:t>4/2 </w:t>
      </w:r>
      <w:r>
        <w:rPr>
          <w:rFonts w:ascii="FangSong" w:hAnsi="FangSong" w:eastAsia="FangSong" w:cs="FangSong"/>
          <w:sz w:val="31"/>
          <w:szCs w:val="31"/>
          <w:spacing w:val="4"/>
        </w:rPr>
        <w:t>件，软件著作权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4"/>
        </w:rPr>
        <w:t>8 </w:t>
      </w:r>
      <w:r>
        <w:rPr>
          <w:rFonts w:ascii="FangSong" w:hAnsi="FangSong" w:eastAsia="FangSong" w:cs="FangSong"/>
          <w:sz w:val="31"/>
          <w:szCs w:val="31"/>
          <w:spacing w:val="4"/>
        </w:rPr>
        <w:t>个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;</w:t>
      </w:r>
    </w:p>
    <w:p>
      <w:pPr>
        <w:ind w:left="22" w:right="137" w:firstLine="623"/>
        <w:spacing w:before="3" w:line="31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其他交示件：</w:t>
      </w:r>
      <w:r>
        <w:rPr>
          <w:rFonts w:ascii="FangSong" w:hAnsi="FangSong" w:eastAsia="FangSong" w:cs="FangSong"/>
          <w:sz w:val="31"/>
          <w:szCs w:val="31"/>
          <w:u w:val="single" w:color="auto"/>
        </w:rPr>
        <w:t>交付可演示的</w:t>
      </w:r>
      <w:r>
        <w:rPr>
          <w:rFonts w:ascii="FangSong" w:hAnsi="FangSong" w:eastAsia="FangSong" w:cs="FangSong"/>
          <w:sz w:val="31"/>
          <w:szCs w:val="31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</w:rPr>
        <w:t>“</w:t>
      </w:r>
      <w:r>
        <w:rPr>
          <w:rFonts w:ascii="FangSong" w:hAnsi="FangSong" w:eastAsia="FangSong" w:cs="FangSong"/>
          <w:sz w:val="31"/>
          <w:szCs w:val="31"/>
          <w:u w:val="single" w:color="auto"/>
        </w:rPr>
        <w:t>睿途孪盾</w:t>
      </w:r>
      <w:r>
        <w:rPr>
          <w:rFonts w:ascii="FangSong" w:hAnsi="FangSong" w:eastAsia="FangSong" w:cs="FangSong"/>
          <w:sz w:val="31"/>
          <w:szCs w:val="31"/>
          <w:u w:val="single" w:color="auto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u w:val="single" w:color="auto"/>
          <w:spacing w:val="-1"/>
        </w:rPr>
        <w:t>・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1"/>
        </w:rPr>
        <w:t>智慧高速主动管控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7"/>
        </w:rPr>
        <w:t>系统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7"/>
        </w:rPr>
        <w:t>”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6"/>
        </w:rPr>
        <w:t xml:space="preserve"> 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7"/>
        </w:rPr>
        <w:t>原型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3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7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9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7"/>
        </w:rPr>
        <w:t>套</w:t>
      </w:r>
      <w:r>
        <w:rPr>
          <w:rFonts w:ascii="FangSong" w:hAnsi="FangSong" w:eastAsia="FangSong" w:cs="FangSong"/>
          <w:sz w:val="31"/>
          <w:szCs w:val="31"/>
          <w:spacing w:val="-7"/>
        </w:rPr>
        <w:t>。</w:t>
      </w:r>
    </w:p>
    <w:p>
      <w:pPr>
        <w:ind w:left="637"/>
        <w:spacing w:before="97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）经济社会效益：</w:t>
      </w:r>
    </w:p>
    <w:p>
      <w:pPr>
        <w:ind w:left="9" w:right="135" w:firstLine="643"/>
        <w:spacing w:before="169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经济效益：通过系统销售与运维服务，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>2026</w:t>
      </w:r>
      <w:r>
        <w:rPr>
          <w:rFonts w:ascii="Times New Roman" w:hAnsi="Times New Roman" w:eastAsia="Times New Roman" w:cs="Times New Roman"/>
          <w:sz w:val="31"/>
          <w:szCs w:val="31"/>
          <w:spacing w:val="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年底完成</w:t>
      </w:r>
      <w:r>
        <w:rPr>
          <w:rFonts w:ascii="FangSong" w:hAnsi="FangSong" w:eastAsia="FangSong" w:cs="FangSong"/>
          <w:sz w:val="31"/>
          <w:szCs w:val="31"/>
          <w:spacing w:val="-2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>1-2</w:t>
      </w:r>
      <w:r>
        <w:rPr>
          <w:rFonts w:ascii="FangSong" w:hAnsi="FangSong" w:eastAsia="FangSong" w:cs="FangSong"/>
          <w:sz w:val="31"/>
          <w:szCs w:val="31"/>
          <w:spacing w:val="5"/>
        </w:rPr>
        <w:t>个城市试点，实现销售收入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1500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万元；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202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7 </w:t>
      </w:r>
      <w:r>
        <w:rPr>
          <w:rFonts w:ascii="FangSong" w:hAnsi="FangSong" w:eastAsia="FangSong" w:cs="FangSong"/>
          <w:sz w:val="31"/>
          <w:szCs w:val="31"/>
          <w:spacing w:val="4"/>
        </w:rPr>
        <w:t>年进入大规模推广</w:t>
      </w:r>
      <w:r>
        <w:rPr>
          <w:rFonts w:ascii="FangSong" w:hAnsi="FangSong" w:eastAsia="FangSong" w:cs="FangSong"/>
          <w:sz w:val="31"/>
          <w:szCs w:val="31"/>
          <w:spacing w:val="5"/>
        </w:rPr>
        <w:t>阶段，预计新增销售收入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2000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万元。</w:t>
      </w:r>
    </w:p>
    <w:p>
      <w:pPr>
        <w:ind w:left="4" w:right="53" w:firstLine="647"/>
        <w:spacing w:before="8" w:line="32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社会效益：本项目实现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“</w:t>
      </w:r>
      <w:r>
        <w:rPr>
          <w:rFonts w:ascii="FangSong" w:hAnsi="FangSong" w:eastAsia="FangSong" w:cs="FangSong"/>
          <w:sz w:val="31"/>
          <w:szCs w:val="31"/>
          <w:spacing w:val="4"/>
        </w:rPr>
        <w:t>从实验室到实战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”</w:t>
      </w:r>
      <w:r>
        <w:rPr>
          <w:rFonts w:ascii="Times New Roman" w:hAnsi="Times New Roman" w:eastAsia="Times New Roman" w:cs="Times New Roman"/>
          <w:sz w:val="31"/>
          <w:szCs w:val="31"/>
          <w:spacing w:val="24"/>
          <w:w w:val="10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4"/>
        </w:rPr>
        <w:t>的技术转化，平</w:t>
      </w:r>
      <w:r>
        <w:rPr>
          <w:rFonts w:ascii="FangSong" w:hAnsi="FangSong" w:eastAsia="FangSong" w:cs="FangSong"/>
          <w:sz w:val="31"/>
          <w:szCs w:val="31"/>
          <w:spacing w:val="5"/>
        </w:rPr>
        <w:t>台通过可变信息标志、动态车道控制等主动策略，可使高速拥堵</w:t>
      </w:r>
      <w:r>
        <w:rPr>
          <w:rFonts w:ascii="FangSong" w:hAnsi="FangSong" w:eastAsia="FangSong" w:cs="FangSong"/>
          <w:sz w:val="31"/>
          <w:szCs w:val="31"/>
          <w:spacing w:val="9"/>
        </w:rPr>
        <w:t>时长减少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25%</w:t>
      </w:r>
      <w:r>
        <w:rPr>
          <w:rFonts w:ascii="Times New Roman" w:hAnsi="Times New Roman" w:eastAsia="Times New Roman" w:cs="Times New Roman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、事故率降低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30%</w:t>
      </w:r>
      <w:r>
        <w:rPr>
          <w:rFonts w:ascii="FangSong" w:hAnsi="FangSong" w:eastAsia="FangSong" w:cs="FangSong"/>
          <w:sz w:val="31"/>
          <w:szCs w:val="31"/>
          <w:spacing w:val="9"/>
        </w:rPr>
        <w:t>；极端场景下预警提前量≥</w:t>
      </w:r>
      <w:r>
        <w:rPr>
          <w:rFonts w:ascii="FangSong" w:hAnsi="FangSong" w:eastAsia="FangSong" w:cs="FangSong"/>
          <w:sz w:val="31"/>
          <w:szCs w:val="31"/>
          <w:spacing w:val="-11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10</w:t>
      </w:r>
      <w:r>
        <w:rPr>
          <w:rFonts w:ascii="FangSong" w:hAnsi="FangSong" w:eastAsia="FangSong" w:cs="FangSong"/>
          <w:sz w:val="31"/>
          <w:szCs w:val="31"/>
          <w:spacing w:val="5"/>
        </w:rPr>
        <w:t>分钟，如团雾路段可提前引导车辆减速，减少连环事故风险；每</w:t>
      </w:r>
      <w:r>
        <w:rPr>
          <w:rFonts w:ascii="FangSong" w:hAnsi="FangSong" w:eastAsia="FangSong" w:cs="FangSong"/>
          <w:sz w:val="31"/>
          <w:szCs w:val="31"/>
          <w:spacing w:val="-2"/>
        </w:rPr>
        <w:t>年为市民节省出行时间超</w:t>
      </w:r>
      <w:r>
        <w:rPr>
          <w:rFonts w:ascii="FangSong" w:hAnsi="FangSong" w:eastAsia="FangSong" w:cs="FangSong"/>
          <w:sz w:val="31"/>
          <w:szCs w:val="31"/>
          <w:spacing w:val="-2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100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万小时，降低燃料消耗约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8000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吨，</w:t>
      </w:r>
      <w:r>
        <w:rPr>
          <w:rFonts w:ascii="FangSong" w:hAnsi="FangSong" w:eastAsia="FangSong" w:cs="FangSong"/>
          <w:sz w:val="31"/>
          <w:szCs w:val="31"/>
          <w:spacing w:val="3"/>
        </w:rPr>
        <w:t>减少碳排放约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2.5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万吨，助力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“</w:t>
      </w:r>
      <w:r>
        <w:rPr>
          <w:rFonts w:ascii="FangSong" w:hAnsi="FangSong" w:eastAsia="FangSong" w:cs="FangSong"/>
          <w:sz w:val="31"/>
          <w:szCs w:val="31"/>
          <w:spacing w:val="3"/>
        </w:rPr>
        <w:t>双碳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”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"/>
        </w:rPr>
        <w:t>目标实现。</w:t>
      </w:r>
    </w:p>
    <w:p>
      <w:pPr>
        <w:ind w:left="638"/>
        <w:spacing w:before="15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85"/>
        <w:spacing w:before="18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山东博安智能科技股份有限公司</w:t>
      </w:r>
    </w:p>
    <w:p>
      <w:pPr>
        <w:spacing w:line="222" w:lineRule="auto"/>
        <w:sectPr>
          <w:footerReference w:type="default" r:id="rId94"/>
          <w:pgSz w:w="11906" w:h="16838"/>
          <w:pgMar w:top="1431" w:right="1338" w:bottom="1190" w:left="1593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2" w:lineRule="auto"/>
        <w:rPr/>
      </w:pPr>
      <w:r/>
    </w:p>
    <w:p>
      <w:pPr>
        <w:ind w:left="639"/>
        <w:spacing w:before="101" w:line="222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邓传华</w:t>
      </w:r>
      <w:r>
        <w:rPr>
          <w:rFonts w:ascii="FangSong" w:hAnsi="FangSong" w:eastAsia="FangSong" w:cs="FangSong"/>
          <w:sz w:val="31"/>
          <w:szCs w:val="31"/>
          <w:spacing w:val="28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19305316877</w:t>
      </w:r>
    </w:p>
    <w:p>
      <w:pPr>
        <w:pStyle w:val="BodyText"/>
        <w:spacing w:line="322" w:lineRule="auto"/>
        <w:rPr/>
      </w:pPr>
      <w:r/>
    </w:p>
    <w:p>
      <w:pPr>
        <w:pStyle w:val="BodyText"/>
        <w:spacing w:line="322" w:lineRule="auto"/>
        <w:rPr/>
      </w:pPr>
      <w:r/>
    </w:p>
    <w:p>
      <w:pPr>
        <w:ind w:left="633"/>
        <w:spacing w:before="101" w:line="217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40" w:id="90"/>
      <w:bookmarkEnd w:id="90"/>
      <w:r>
        <w:rPr>
          <w:rFonts w:ascii="KaiTi" w:hAnsi="KaiTi" w:eastAsia="KaiTi" w:cs="KaiTi"/>
          <w:sz w:val="31"/>
          <w:szCs w:val="31"/>
          <w:spacing w:val="9"/>
        </w:rPr>
        <w:t>（三十五）基于矿山语料库的智能体研究</w:t>
      </w:r>
    </w:p>
    <w:p>
      <w:pPr>
        <w:ind w:left="665"/>
        <w:spacing w:before="19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right="89" w:firstLine="646"/>
        <w:spacing w:before="193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矿山语料库是矿山领域智能发展的基础，</w:t>
      </w:r>
      <w:r>
        <w:rPr>
          <w:rFonts w:ascii="FangSong" w:hAnsi="FangSong" w:eastAsia="FangSong" w:cs="FangSong"/>
          <w:sz w:val="31"/>
          <w:szCs w:val="31"/>
          <w:color w:val="0F1115"/>
          <w:spacing w:val="5"/>
        </w:rPr>
        <w:t>当前</w:t>
      </w:r>
      <w:r>
        <w:rPr>
          <w:rFonts w:ascii="FangSong" w:hAnsi="FangSong" w:eastAsia="FangSong" w:cs="FangSong"/>
          <w:sz w:val="31"/>
          <w:szCs w:val="31"/>
          <w:color w:val="0F1115"/>
          <w:spacing w:val="4"/>
        </w:rPr>
        <w:t>矿山智能化面</w:t>
      </w:r>
      <w:r>
        <w:rPr>
          <w:rFonts w:ascii="FangSong" w:hAnsi="FangSong" w:eastAsia="FangSong" w:cs="FangSong"/>
          <w:sz w:val="31"/>
          <w:szCs w:val="31"/>
          <w:color w:val="0F1115"/>
          <w:spacing w:val="5"/>
        </w:rPr>
        <w:t>临专业语料碎片化、知识服务能力弱等突出问题，严重制约了</w:t>
      </w:r>
      <w:r>
        <w:rPr>
          <w:rFonts w:ascii="FangSong" w:hAnsi="FangSong" w:eastAsia="FangSong" w:cs="FangSong"/>
          <w:sz w:val="31"/>
          <w:szCs w:val="31"/>
          <w:spacing w:val="5"/>
        </w:rPr>
        <w:t>智</w:t>
      </w:r>
      <w:r>
        <w:rPr>
          <w:rFonts w:ascii="FangSong" w:hAnsi="FangSong" w:eastAsia="FangSong" w:cs="FangSong"/>
          <w:sz w:val="31"/>
          <w:szCs w:val="31"/>
          <w:spacing w:val="5"/>
        </w:rPr>
        <w:t>能决策与风险防控能力的提升。国外已在高端制造领域建成专业</w:t>
      </w:r>
      <w:r>
        <w:rPr>
          <w:rFonts w:ascii="FangSong" w:hAnsi="FangSong" w:eastAsia="FangSong" w:cs="FangSong"/>
          <w:sz w:val="31"/>
          <w:szCs w:val="31"/>
          <w:spacing w:val="5"/>
        </w:rPr>
        <w:t>语料库并实现智能应用，而国内矿山领域仍缺乏高质量、场景化</w:t>
      </w:r>
      <w:r>
        <w:rPr>
          <w:rFonts w:ascii="FangSong" w:hAnsi="FangSong" w:eastAsia="FangSong" w:cs="FangSong"/>
          <w:sz w:val="31"/>
          <w:szCs w:val="31"/>
          <w:spacing w:val="5"/>
        </w:rPr>
        <w:t>的语料体系。本项目通过构建覆盖矿山全流程的专业语料库，研</w:t>
      </w:r>
      <w:r>
        <w:rPr>
          <w:rFonts w:ascii="FangSong" w:hAnsi="FangSong" w:eastAsia="FangSong" w:cs="FangSong"/>
          <w:sz w:val="31"/>
          <w:szCs w:val="31"/>
          <w:spacing w:val="5"/>
        </w:rPr>
        <w:t>发具备自主决策能力的矿山智能体，能够有效填补国内在矿山高</w:t>
      </w:r>
      <w:r>
        <w:rPr>
          <w:rFonts w:ascii="FangSong" w:hAnsi="FangSong" w:eastAsia="FangSong" w:cs="FangSong"/>
          <w:sz w:val="31"/>
          <w:szCs w:val="31"/>
          <w:spacing w:val="5"/>
        </w:rPr>
        <w:t>质量语料与知识服务方面的空白，推动人工智能在能源、工业等</w:t>
      </w:r>
      <w:r>
        <w:rPr>
          <w:rFonts w:ascii="FangSong" w:hAnsi="FangSong" w:eastAsia="FangSong" w:cs="FangSong"/>
          <w:sz w:val="31"/>
          <w:szCs w:val="31"/>
          <w:spacing w:val="8"/>
        </w:rPr>
        <w:t>垂直行业的应用创新。项目建成后，将形成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“</w:t>
      </w:r>
      <w:r>
        <w:rPr>
          <w:rFonts w:ascii="FangSong" w:hAnsi="FangSong" w:eastAsia="FangSong" w:cs="FangSong"/>
          <w:sz w:val="31"/>
          <w:szCs w:val="31"/>
          <w:spacing w:val="7"/>
        </w:rPr>
        <w:t>语料库构建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-</w:t>
      </w:r>
      <w:r>
        <w:rPr>
          <w:rFonts w:ascii="FangSong" w:hAnsi="FangSong" w:eastAsia="FangSong" w:cs="FangSong"/>
          <w:sz w:val="31"/>
          <w:szCs w:val="31"/>
          <w:spacing w:val="7"/>
        </w:rPr>
        <w:t>模型训</w:t>
      </w:r>
      <w:r>
        <w:rPr>
          <w:rFonts w:ascii="FangSong" w:hAnsi="FangSong" w:eastAsia="FangSong" w:cs="FangSong"/>
          <w:sz w:val="31"/>
          <w:szCs w:val="31"/>
          <w:spacing w:val="7"/>
        </w:rPr>
        <w:t>练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-</w:t>
      </w:r>
      <w:r>
        <w:rPr>
          <w:rFonts w:ascii="FangSong" w:hAnsi="FangSong" w:eastAsia="FangSong" w:cs="FangSong"/>
          <w:sz w:val="31"/>
          <w:szCs w:val="31"/>
          <w:spacing w:val="7"/>
        </w:rPr>
        <w:t>场景应用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”</w:t>
      </w:r>
      <w:r>
        <w:rPr>
          <w:rFonts w:ascii="FangSong" w:hAnsi="FangSong" w:eastAsia="FangSong" w:cs="FangSong"/>
          <w:sz w:val="31"/>
          <w:szCs w:val="31"/>
          <w:spacing w:val="7"/>
        </w:rPr>
        <w:t>的完整技术链条，显著提升济南在矿山智能化领域</w:t>
      </w:r>
      <w:r>
        <w:rPr>
          <w:rFonts w:ascii="FangSong" w:hAnsi="FangSong" w:eastAsia="FangSong" w:cs="FangSong"/>
          <w:sz w:val="31"/>
          <w:szCs w:val="31"/>
          <w:spacing w:val="5"/>
        </w:rPr>
        <w:t>的技术标准话语权和产业影响力，对拉动我市人工智能产业链协</w:t>
      </w:r>
      <w:r>
        <w:rPr>
          <w:rFonts w:ascii="FangSong" w:hAnsi="FangSong" w:eastAsia="FangSong" w:cs="FangSong"/>
          <w:sz w:val="31"/>
          <w:szCs w:val="31"/>
          <w:spacing w:val="9"/>
        </w:rPr>
        <w:t>同发展、赋能传统产业数字化转型具有重要战略意义。</w:t>
      </w:r>
    </w:p>
    <w:p>
      <w:pPr>
        <w:ind w:left="635"/>
        <w:spacing w:before="3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left="633"/>
        <w:spacing w:before="192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（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）产业共性问题</w:t>
      </w:r>
    </w:p>
    <w:p>
      <w:pPr>
        <w:ind w:firstLine="644"/>
        <w:spacing w:before="185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知识管理碎片化，各类标准规范分散形成数据孤岛；智</w:t>
      </w:r>
      <w:r>
        <w:rPr>
          <w:rFonts w:ascii="FangSong" w:hAnsi="FangSong" w:eastAsia="FangSong" w:cs="FangSong"/>
          <w:sz w:val="31"/>
          <w:szCs w:val="31"/>
          <w:spacing w:val="4"/>
        </w:rPr>
        <w:t>能问</w:t>
      </w:r>
      <w:r>
        <w:rPr>
          <w:rFonts w:ascii="FangSong" w:hAnsi="FangSong" w:eastAsia="FangSong" w:cs="FangSong"/>
          <w:sz w:val="31"/>
          <w:szCs w:val="31"/>
          <w:spacing w:val="8"/>
        </w:rPr>
        <w:t>答精准度低，通用模型存在专业理解偏差；知识版本管理混乱，</w:t>
      </w:r>
      <w:r>
        <w:rPr>
          <w:rFonts w:ascii="FangSong" w:hAnsi="FangSong" w:eastAsia="FangSong" w:cs="FangSong"/>
          <w:sz w:val="31"/>
          <w:szCs w:val="31"/>
          <w:spacing w:val="-2"/>
        </w:rPr>
        <w:t>缺乏自动化更新机制；多模态数据融合困难</w:t>
      </w:r>
      <w:r>
        <w:rPr>
          <w:rFonts w:ascii="FangSong" w:hAnsi="FangSong" w:eastAsia="FangSong" w:cs="FangSong"/>
          <w:sz w:val="31"/>
          <w:szCs w:val="31"/>
          <w:spacing w:val="-3"/>
        </w:rPr>
        <w:t>，跨系统联动能力弱。</w:t>
      </w:r>
      <w:r>
        <w:rPr>
          <w:rFonts w:ascii="FangSong" w:hAnsi="FangSong" w:eastAsia="FangSong" w:cs="FangSong"/>
          <w:sz w:val="31"/>
          <w:szCs w:val="31"/>
          <w:spacing w:val="5"/>
        </w:rPr>
        <w:t>核心技术难点在于多源异构知识的语义统一、领域大模型的精准</w:t>
      </w:r>
      <w:r>
        <w:rPr>
          <w:rFonts w:ascii="FangSong" w:hAnsi="FangSong" w:eastAsia="FangSong" w:cs="FangSong"/>
          <w:sz w:val="31"/>
          <w:szCs w:val="31"/>
          <w:spacing w:val="8"/>
        </w:rPr>
        <w:t>适配、动态知识体系的自动化治理。</w:t>
      </w:r>
    </w:p>
    <w:p>
      <w:pPr>
        <w:ind w:left="633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2</w:t>
      </w:r>
      <w:r>
        <w:rPr>
          <w:rFonts w:ascii="FangSong" w:hAnsi="FangSong" w:eastAsia="FangSong" w:cs="FangSong"/>
          <w:sz w:val="31"/>
          <w:szCs w:val="31"/>
          <w:spacing w:val="9"/>
        </w:rPr>
        <w:t>）研究内容与需攻克的关键技术</w:t>
      </w:r>
    </w:p>
    <w:p>
      <w:pPr>
        <w:ind w:left="646"/>
        <w:spacing w:before="186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矿山多模态语料标准化技术，建立知识分类体</w:t>
      </w:r>
      <w:r>
        <w:rPr>
          <w:rFonts w:ascii="FangSong" w:hAnsi="FangSong" w:eastAsia="FangSong" w:cs="FangSong"/>
          <w:sz w:val="31"/>
          <w:szCs w:val="31"/>
          <w:spacing w:val="4"/>
        </w:rPr>
        <w:t>系，研发实体</w:t>
      </w:r>
    </w:p>
    <w:p>
      <w:pPr>
        <w:spacing w:line="220" w:lineRule="auto"/>
        <w:sectPr>
          <w:footerReference w:type="default" r:id="rId95"/>
          <w:pgSz w:w="11906" w:h="16838"/>
          <w:pgMar w:top="1431" w:right="1383" w:bottom="1190" w:left="1598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49" w:lineRule="auto"/>
        <w:rPr/>
      </w:pPr>
      <w:r/>
    </w:p>
    <w:p>
      <w:pPr>
        <w:ind w:left="13" w:right="83" w:hanging="8"/>
        <w:spacing w:before="101" w:line="334" w:lineRule="auto"/>
        <w:jc w:val="both"/>
        <w:rPr>
          <w:rFonts w:ascii="FangSong" w:hAnsi="FangSong" w:eastAsia="FangSong" w:cs="FangSong"/>
          <w:sz w:val="31"/>
          <w:szCs w:val="31"/>
        </w:rPr>
      </w:pPr>
      <w:bookmarkStart w:name="bookmark103" w:id="91"/>
      <w:bookmarkEnd w:id="91"/>
      <w:r>
        <w:rPr>
          <w:rFonts w:ascii="FangSong" w:hAnsi="FangSong" w:eastAsia="FangSong" w:cs="FangSong"/>
          <w:sz w:val="31"/>
          <w:szCs w:val="31"/>
          <w:spacing w:val="-4"/>
        </w:rPr>
        <w:t>抽取与跨模态对齐工具；领域大模型适配技术，通过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SFT</w:t>
      </w:r>
      <w:r>
        <w:rPr>
          <w:rFonts w:ascii="Times New Roman" w:hAnsi="Times New Roman" w:eastAsia="Times New Roman" w:cs="Times New Roman"/>
          <w:sz w:val="31"/>
          <w:szCs w:val="31"/>
          <w:spacing w:val="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与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RAG</w:t>
      </w:r>
      <w:r>
        <w:rPr>
          <w:rFonts w:ascii="FangSong" w:hAnsi="FangSong" w:eastAsia="FangSong" w:cs="FangSong"/>
          <w:sz w:val="31"/>
          <w:szCs w:val="31"/>
          <w:spacing w:val="5"/>
        </w:rPr>
        <w:t>实现精准问答与答案溯源；动态知识治理技术，开发文件时效性</w:t>
      </w:r>
      <w:r>
        <w:rPr>
          <w:rFonts w:ascii="FangSong" w:hAnsi="FangSong" w:eastAsia="FangSong" w:cs="FangSong"/>
          <w:sz w:val="31"/>
          <w:szCs w:val="31"/>
          <w:spacing w:val="5"/>
        </w:rPr>
        <w:t>审核算法，构建知识版本图谱；多模态融合技术，构建</w:t>
      </w:r>
      <w:r>
        <w:rPr>
          <w:rFonts w:ascii="FangSong" w:hAnsi="FangSong" w:eastAsia="FangSong" w:cs="FangSong"/>
          <w:sz w:val="31"/>
          <w:szCs w:val="31"/>
          <w:spacing w:val="4"/>
        </w:rPr>
        <w:t>统一向量</w:t>
      </w:r>
      <w:r>
        <w:rPr>
          <w:rFonts w:ascii="FangSong" w:hAnsi="FangSong" w:eastAsia="FangSong" w:cs="FangSong"/>
          <w:sz w:val="31"/>
          <w:szCs w:val="31"/>
          <w:spacing w:val="2"/>
        </w:rPr>
        <w:t>数据库，打通业务系统接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口；分级访问控制技术，建立权限模型</w:t>
      </w:r>
      <w:r>
        <w:rPr>
          <w:rFonts w:ascii="FangSong" w:hAnsi="FangSong" w:eastAsia="FangSong" w:cs="FangSong"/>
          <w:sz w:val="31"/>
          <w:szCs w:val="31"/>
          <w:spacing w:val="6"/>
        </w:rPr>
        <w:t>与敏感信息脱敏机制。</w:t>
      </w:r>
    </w:p>
    <w:p>
      <w:pPr>
        <w:ind w:left="644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35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right="81" w:firstLine="661"/>
        <w:spacing w:before="172" w:line="30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①语料库需覆盖国家法规、设备手册、事故案例等多领域文</w:t>
      </w:r>
      <w:r>
        <w:rPr>
          <w:rFonts w:ascii="FangSong" w:hAnsi="FangSong" w:eastAsia="FangSong" w:cs="FangSong"/>
          <w:sz w:val="31"/>
          <w:szCs w:val="31"/>
          <w:spacing w:val="5"/>
        </w:rPr>
        <w:t>本，并整合图纸、视频等多模态数据，确保规模满足智能体训练</w:t>
      </w:r>
      <w:r>
        <w:rPr>
          <w:rFonts w:ascii="FangSong" w:hAnsi="FangSong" w:eastAsia="FangSong" w:cs="FangSong"/>
          <w:sz w:val="31"/>
          <w:szCs w:val="31"/>
          <w:spacing w:val="4"/>
        </w:rPr>
        <w:t>需求且领域分布均衡。核心领域数据的覆盖率大于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90%</w:t>
      </w:r>
      <w:r>
        <w:rPr>
          <w:rFonts w:ascii="FangSong" w:hAnsi="FangSong" w:eastAsia="FangSong" w:cs="FangSong"/>
          <w:sz w:val="31"/>
          <w:szCs w:val="31"/>
          <w:spacing w:val="4"/>
        </w:rPr>
        <w:t>，法规修</w:t>
      </w:r>
      <w:r>
        <w:rPr>
          <w:rFonts w:ascii="FangSong" w:hAnsi="FangSong" w:eastAsia="FangSong" w:cs="FangSong"/>
          <w:sz w:val="31"/>
          <w:szCs w:val="31"/>
          <w:spacing w:val="13"/>
        </w:rPr>
        <w:t>订、设备更新等数据需在发布后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24 </w:t>
      </w:r>
      <w:r>
        <w:rPr>
          <w:rFonts w:ascii="FangSong" w:hAnsi="FangSong" w:eastAsia="FangSong" w:cs="FangSong"/>
          <w:sz w:val="31"/>
          <w:szCs w:val="31"/>
          <w:spacing w:val="13"/>
        </w:rPr>
        <w:t>小时内同步至语料库，语料</w:t>
      </w:r>
      <w:r>
        <w:rPr>
          <w:rFonts w:ascii="FangSong" w:hAnsi="FangSong" w:eastAsia="FangSong" w:cs="FangSong"/>
          <w:sz w:val="31"/>
          <w:szCs w:val="31"/>
          <w:spacing w:val="6"/>
        </w:rPr>
        <w:t>库存储的</w:t>
      </w:r>
      <w:r>
        <w:rPr>
          <w:rFonts w:ascii="FangSong" w:hAnsi="FangSong" w:eastAsia="FangSong" w:cs="FangSong"/>
          <w:sz w:val="31"/>
          <w:szCs w:val="31"/>
          <w:color w:val="333333"/>
          <w:spacing w:val="6"/>
        </w:rPr>
        <w:t>原始文本</w:t>
      </w:r>
      <w:r>
        <w:rPr>
          <w:rFonts w:ascii="FangSong" w:hAnsi="FangSong" w:eastAsia="FangSong" w:cs="FangSong"/>
          <w:sz w:val="31"/>
          <w:szCs w:val="31"/>
          <w:spacing w:val="6"/>
        </w:rPr>
        <w:t>总量大于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</w:t>
      </w:r>
      <w:r>
        <w:rPr>
          <w:rFonts w:ascii="Times New Roman" w:hAnsi="Times New Roman" w:eastAsia="Times New Roman" w:cs="Times New Roman"/>
          <w:sz w:val="31"/>
          <w:szCs w:val="31"/>
        </w:rPr>
        <w:t>TB</w:t>
      </w:r>
      <w:r>
        <w:rPr>
          <w:rFonts w:ascii="FangSong" w:hAnsi="FangSong" w:eastAsia="FangSong" w:cs="FangSong"/>
          <w:sz w:val="31"/>
          <w:szCs w:val="31"/>
          <w:spacing w:val="6"/>
        </w:rPr>
        <w:t>；</w:t>
      </w:r>
    </w:p>
    <w:p>
      <w:pPr>
        <w:ind w:left="2" w:firstLine="657"/>
        <w:spacing w:before="174" w:line="30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②针对用户提问能否找到正确来源，对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TOP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 </w:t>
      </w:r>
      <w:r>
        <w:rPr>
          <w:rFonts w:ascii="FangSong" w:hAnsi="FangSong" w:eastAsia="FangSong" w:cs="FangSong"/>
          <w:sz w:val="31"/>
          <w:szCs w:val="31"/>
          <w:spacing w:val="5"/>
        </w:rPr>
        <w:t>返回结果溯源</w:t>
      </w:r>
      <w:r>
        <w:rPr>
          <w:rFonts w:ascii="FangSong" w:hAnsi="FangSong" w:eastAsia="FangSong" w:cs="FangSong"/>
          <w:sz w:val="31"/>
          <w:szCs w:val="31"/>
          <w:spacing w:val="5"/>
        </w:rPr>
        <w:t>准确率要达到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90%</w:t>
      </w:r>
      <w:r>
        <w:rPr>
          <w:rFonts w:ascii="FangSong" w:hAnsi="FangSong" w:eastAsia="FangSong" w:cs="FangSong"/>
          <w:sz w:val="31"/>
          <w:szCs w:val="31"/>
          <w:spacing w:val="5"/>
        </w:rPr>
        <w:t>，</w:t>
      </w:r>
      <w:r>
        <w:rPr>
          <w:rFonts w:ascii="FangSong" w:hAnsi="FangSong" w:eastAsia="FangSong" w:cs="FangSong"/>
          <w:sz w:val="31"/>
          <w:szCs w:val="31"/>
          <w:spacing w:val="-9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即针对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50</w:t>
      </w:r>
      <w:r>
        <w:rPr>
          <w:rFonts w:ascii="Times New Roman" w:hAnsi="Times New Roman" w:eastAsia="Times New Roman" w:cs="Times New Roman"/>
          <w:sz w:val="31"/>
          <w:szCs w:val="31"/>
          <w:spacing w:val="23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次用户提问命中正确来源文档次</w:t>
      </w:r>
      <w:r>
        <w:rPr>
          <w:rFonts w:ascii="FangSong" w:hAnsi="FangSong" w:eastAsia="FangSong" w:cs="FangSong"/>
          <w:sz w:val="31"/>
          <w:szCs w:val="31"/>
          <w:spacing w:val="1"/>
        </w:rPr>
        <w:t>数须达到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45</w:t>
      </w:r>
      <w:r>
        <w:rPr>
          <w:rFonts w:ascii="Times New Roman" w:hAnsi="Times New Roman" w:eastAsia="Times New Roman" w:cs="Times New Roman"/>
          <w:sz w:val="31"/>
          <w:szCs w:val="31"/>
          <w:spacing w:val="25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次及以上规则：根据用户提问，返回三篇文档来源，</w:t>
      </w:r>
      <w:r>
        <w:rPr>
          <w:rFonts w:ascii="FangSong" w:hAnsi="FangSong" w:eastAsia="FangSong" w:cs="FangSong"/>
          <w:sz w:val="31"/>
          <w:szCs w:val="31"/>
          <w:spacing w:val="6"/>
        </w:rPr>
        <w:t>其中若有正确来源文档，则为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 </w:t>
      </w:r>
      <w:r>
        <w:rPr>
          <w:rFonts w:ascii="FangSong" w:hAnsi="FangSong" w:eastAsia="FangSong" w:cs="FangSong"/>
          <w:sz w:val="31"/>
          <w:szCs w:val="31"/>
          <w:spacing w:val="6"/>
        </w:rPr>
        <w:t>分；若无对应文档，</w:t>
      </w:r>
      <w:r>
        <w:rPr>
          <w:rFonts w:ascii="FangSong" w:hAnsi="FangSong" w:eastAsia="FangSong" w:cs="FangSong"/>
          <w:sz w:val="31"/>
          <w:szCs w:val="31"/>
          <w:spacing w:val="5"/>
        </w:rPr>
        <w:t>则为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0 </w:t>
      </w:r>
      <w:r>
        <w:rPr>
          <w:rFonts w:ascii="FangSong" w:hAnsi="FangSong" w:eastAsia="FangSong" w:cs="FangSong"/>
          <w:sz w:val="31"/>
          <w:szCs w:val="31"/>
          <w:spacing w:val="5"/>
        </w:rPr>
        <w:t>分，</w:t>
      </w:r>
      <w:r>
        <w:rPr>
          <w:rFonts w:ascii="FangSong" w:hAnsi="FangSong" w:eastAsia="FangSong" w:cs="FangSong"/>
          <w:sz w:val="31"/>
          <w:szCs w:val="31"/>
          <w:spacing w:val="5"/>
        </w:rPr>
        <w:t>可由使用部门指定应用场景使用人员，给出指定量级的测评集问</w:t>
      </w:r>
      <w:r>
        <w:rPr>
          <w:rFonts w:ascii="FangSong" w:hAnsi="FangSong" w:eastAsia="FangSong" w:cs="FangSong"/>
          <w:sz w:val="31"/>
          <w:szCs w:val="31"/>
          <w:spacing w:val="9"/>
        </w:rPr>
        <w:t>答对数据，随机抽取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50</w:t>
      </w:r>
      <w:r>
        <w:rPr>
          <w:rFonts w:ascii="Times New Roman" w:hAnsi="Times New Roman" w:eastAsia="Times New Roman" w:cs="Times New Roman"/>
          <w:sz w:val="31"/>
          <w:szCs w:val="31"/>
          <w:spacing w:val="27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次用户提问命中正确来源文档次数需达</w:t>
      </w:r>
      <w:r>
        <w:rPr>
          <w:rFonts w:ascii="FangSong" w:hAnsi="FangSong" w:eastAsia="FangSong" w:cs="FangSong"/>
          <w:sz w:val="31"/>
          <w:szCs w:val="31"/>
          <w:spacing w:val="5"/>
        </w:rPr>
        <w:t>到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45</w:t>
      </w:r>
      <w:r>
        <w:rPr>
          <w:rFonts w:ascii="Times New Roman" w:hAnsi="Times New Roman" w:eastAsia="Times New Roman" w:cs="Times New Roman"/>
          <w:sz w:val="31"/>
          <w:szCs w:val="31"/>
          <w:spacing w:val="2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次及以上。</w:t>
      </w:r>
      <w:r>
        <w:rPr>
          <w:rFonts w:ascii="FangSong" w:hAnsi="FangSong" w:eastAsia="FangSong" w:cs="FangSong"/>
          <w:sz w:val="31"/>
          <w:szCs w:val="31"/>
          <w:spacing w:val="-7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图文混合查询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TOP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27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结果中至</w:t>
      </w:r>
      <w:r>
        <w:rPr>
          <w:rFonts w:ascii="FangSong" w:hAnsi="FangSong" w:eastAsia="FangSong" w:cs="FangSong"/>
          <w:sz w:val="31"/>
          <w:szCs w:val="31"/>
          <w:spacing w:val="4"/>
        </w:rPr>
        <w:t>少包含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 </w:t>
      </w:r>
      <w:r>
        <w:rPr>
          <w:rFonts w:ascii="FangSong" w:hAnsi="FangSong" w:eastAsia="FangSong" w:cs="FangSong"/>
          <w:sz w:val="31"/>
          <w:szCs w:val="31"/>
          <w:spacing w:val="4"/>
        </w:rPr>
        <w:t>个正确</w:t>
      </w:r>
      <w:r>
        <w:rPr>
          <w:rFonts w:ascii="FangSong" w:hAnsi="FangSong" w:eastAsia="FangSong" w:cs="FangSong"/>
          <w:sz w:val="31"/>
          <w:szCs w:val="31"/>
          <w:spacing w:val="7"/>
        </w:rPr>
        <w:t>关联的多模态数据；</w:t>
      </w:r>
    </w:p>
    <w:p>
      <w:pPr>
        <w:ind w:left="5" w:right="81" w:firstLine="655"/>
        <w:spacing w:before="183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③系统单次平均响应时间小于</w:t>
      </w:r>
      <w:r>
        <w:rPr>
          <w:rFonts w:ascii="FangSong" w:hAnsi="FangSong" w:eastAsia="FangSong" w:cs="FangSong"/>
          <w:sz w:val="31"/>
          <w:szCs w:val="31"/>
          <w:spacing w:val="-2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10 </w:t>
      </w:r>
      <w:r>
        <w:rPr>
          <w:rFonts w:ascii="FangSong" w:hAnsi="FangSong" w:eastAsia="FangSong" w:cs="FangSong"/>
          <w:sz w:val="31"/>
          <w:szCs w:val="31"/>
          <w:spacing w:val="6"/>
        </w:rPr>
        <w:t>秒，支持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100 </w:t>
      </w:r>
      <w:r>
        <w:rPr>
          <w:rFonts w:ascii="FangSong" w:hAnsi="FangSong" w:eastAsia="FangSong" w:cs="FangSong"/>
          <w:sz w:val="31"/>
          <w:szCs w:val="31"/>
          <w:spacing w:val="6"/>
        </w:rPr>
        <w:t>个以上并发</w:t>
      </w:r>
      <w:r>
        <w:rPr>
          <w:rFonts w:ascii="FangSong" w:hAnsi="FangSong" w:eastAsia="FangSong" w:cs="FangSong"/>
          <w:sz w:val="31"/>
          <w:szCs w:val="31"/>
          <w:spacing w:val="5"/>
        </w:rPr>
        <w:t>用户的查询；</w:t>
      </w:r>
    </w:p>
    <w:p>
      <w:pPr>
        <w:ind w:left="14" w:firstLine="625"/>
        <w:spacing w:before="165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8"/>
        </w:rPr>
        <w:t>④</w:t>
      </w:r>
      <w:r>
        <w:rPr>
          <w:rFonts w:ascii="FangSong" w:hAnsi="FangSong" w:eastAsia="FangSong" w:cs="FangSong"/>
          <w:sz w:val="31"/>
          <w:szCs w:val="31"/>
          <w:spacing w:val="18"/>
        </w:rPr>
        <w:t>针对智能体回答中出现明显错误并返回来</w:t>
      </w:r>
      <w:r>
        <w:rPr>
          <w:rFonts w:ascii="FangSong" w:hAnsi="FangSong" w:eastAsia="FangSong" w:cs="FangSong"/>
          <w:sz w:val="31"/>
          <w:szCs w:val="31"/>
          <w:spacing w:val="17"/>
        </w:rPr>
        <w:t>源的情况予以</w:t>
      </w:r>
      <w:r>
        <w:rPr>
          <w:rFonts w:ascii="FangSong" w:hAnsi="FangSong" w:eastAsia="FangSong" w:cs="FangSong"/>
          <w:sz w:val="31"/>
          <w:szCs w:val="31"/>
          <w:spacing w:val="1"/>
        </w:rPr>
        <w:t>扣分，占比不得超过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5%</w:t>
      </w:r>
      <w:r>
        <w:rPr>
          <w:rFonts w:ascii="FangSong" w:hAnsi="FangSong" w:eastAsia="FangSong" w:cs="FangSong"/>
          <w:sz w:val="31"/>
          <w:szCs w:val="31"/>
          <w:spacing w:val="1"/>
        </w:rPr>
        <w:t>，即由使用部门指定应用场景</w:t>
      </w:r>
      <w:r>
        <w:rPr>
          <w:rFonts w:ascii="FangSong" w:hAnsi="FangSong" w:eastAsia="FangSong" w:cs="FangSong"/>
          <w:sz w:val="31"/>
          <w:szCs w:val="31"/>
        </w:rPr>
        <w:t>使用人员，</w:t>
      </w:r>
    </w:p>
    <w:p>
      <w:pPr>
        <w:spacing w:line="297" w:lineRule="auto"/>
        <w:sectPr>
          <w:footerReference w:type="default" r:id="rId96"/>
          <w:pgSz w:w="11906" w:h="16838"/>
          <w:pgMar w:top="1431" w:right="1391" w:bottom="1190" w:left="1596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32" w:lineRule="auto"/>
        <w:rPr/>
      </w:pPr>
      <w:r/>
    </w:p>
    <w:p>
      <w:pPr>
        <w:ind w:right="40" w:firstLine="16"/>
        <w:spacing w:before="101" w:line="37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给出指定量级的测评集问答对数据，随机抽取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50</w:t>
      </w:r>
      <w:r>
        <w:rPr>
          <w:rFonts w:ascii="Times New Roman" w:hAnsi="Times New Roman" w:eastAsia="Times New Roman" w:cs="Times New Roman"/>
          <w:sz w:val="31"/>
          <w:szCs w:val="31"/>
          <w:spacing w:val="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次用户</w:t>
      </w:r>
      <w:r>
        <w:rPr>
          <w:rFonts w:ascii="FangSong" w:hAnsi="FangSong" w:eastAsia="FangSong" w:cs="FangSong"/>
          <w:sz w:val="31"/>
          <w:szCs w:val="31"/>
          <w:spacing w:val="8"/>
        </w:rPr>
        <w:t>提问回</w:t>
      </w:r>
      <w:r>
        <w:rPr>
          <w:rFonts w:ascii="FangSong" w:hAnsi="FangSong" w:eastAsia="FangSong" w:cs="FangSong"/>
          <w:sz w:val="31"/>
          <w:szCs w:val="31"/>
          <w:spacing w:val="4"/>
        </w:rPr>
        <w:t>答错误次数不得超过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25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次。</w:t>
      </w:r>
    </w:p>
    <w:p>
      <w:pPr>
        <w:ind w:left="633"/>
        <w:spacing w:before="1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ind w:left="639" w:right="38" w:hanging="1"/>
        <w:spacing w:before="189" w:line="328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论文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1"/>
        </w:rPr>
        <w:t>2 </w:t>
      </w:r>
      <w:r>
        <w:rPr>
          <w:rFonts w:ascii="FangSong" w:hAnsi="FangSong" w:eastAsia="FangSong" w:cs="FangSong"/>
          <w:sz w:val="31"/>
          <w:szCs w:val="31"/>
          <w:spacing w:val="-1"/>
        </w:rPr>
        <w:t>篇，发明专利（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申请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/</w:t>
      </w:r>
      <w:r>
        <w:rPr>
          <w:rFonts w:ascii="FangSong" w:hAnsi="FangSong" w:eastAsia="FangSong" w:cs="FangSong"/>
          <w:sz w:val="31"/>
          <w:szCs w:val="31"/>
          <w:spacing w:val="-1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1"/>
        </w:rPr>
        <w:t>4/2 </w:t>
      </w:r>
      <w:r>
        <w:rPr>
          <w:rFonts w:ascii="FangSong" w:hAnsi="FangSong" w:eastAsia="FangSong" w:cs="FangSong"/>
          <w:sz w:val="31"/>
          <w:szCs w:val="31"/>
          <w:spacing w:val="-1"/>
        </w:rPr>
        <w:t>件，软件著作权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1"/>
        </w:rPr>
        <w:t>3 </w:t>
      </w:r>
      <w:r>
        <w:rPr>
          <w:rFonts w:ascii="FangSong" w:hAnsi="FangSong" w:eastAsia="FangSong" w:cs="FangSong"/>
          <w:sz w:val="31"/>
          <w:szCs w:val="31"/>
          <w:spacing w:val="-1"/>
        </w:rPr>
        <w:t>个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;</w:t>
      </w:r>
      <w:r>
        <w:rPr>
          <w:rFonts w:ascii="FangSong" w:hAnsi="FangSong" w:eastAsia="FangSong" w:cs="FangSong"/>
          <w:sz w:val="31"/>
          <w:szCs w:val="31"/>
          <w:spacing w:val="-2"/>
        </w:rPr>
        <w:t>科技成果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2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项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;</w:t>
      </w:r>
    </w:p>
    <w:p>
      <w:pPr>
        <w:ind w:left="27" w:right="40" w:firstLine="613"/>
        <w:spacing w:before="14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其他交示件：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3"/>
        </w:rPr>
        <w:t>矿山行业语料库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2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3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3"/>
        </w:rPr>
        <w:t>套，智能问答助手软件系统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2"/>
        </w:rPr>
        <w:t>套，第三方评估报告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2"/>
        </w:rPr>
        <w:t>份</w:t>
      </w:r>
      <w:r>
        <w:rPr>
          <w:rFonts w:ascii="FangSong" w:hAnsi="FangSong" w:eastAsia="FangSong" w:cs="FangSong"/>
          <w:sz w:val="31"/>
          <w:szCs w:val="31"/>
          <w:spacing w:val="2"/>
        </w:rPr>
        <w:t>。</w:t>
      </w:r>
    </w:p>
    <w:p>
      <w:pPr>
        <w:ind w:left="633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）经济社会效益：</w:t>
      </w:r>
    </w:p>
    <w:p>
      <w:pPr>
        <w:ind w:firstLine="648"/>
        <w:spacing w:before="198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通过构建矿山语料库及人工智能解决方案，优化生产流程，</w:t>
      </w:r>
      <w:r>
        <w:rPr>
          <w:rFonts w:ascii="FangSong" w:hAnsi="FangSong" w:eastAsia="FangSong" w:cs="FangSong"/>
          <w:sz w:val="31"/>
          <w:szCs w:val="31"/>
          <w:spacing w:val="5"/>
        </w:rPr>
        <w:t>提升设备协同效率，减少故障停机时间，降低维修成本；精准管</w:t>
      </w:r>
      <w:r>
        <w:rPr>
          <w:rFonts w:ascii="FangSong" w:hAnsi="FangSong" w:eastAsia="FangSong" w:cs="FangSong"/>
          <w:sz w:val="31"/>
          <w:szCs w:val="31"/>
          <w:spacing w:val="5"/>
        </w:rPr>
        <w:t>控人员操作与工艺参数，提高资源开采率，降低能耗。同时，整</w:t>
      </w:r>
      <w:r>
        <w:rPr>
          <w:rFonts w:ascii="FangSong" w:hAnsi="FangSong" w:eastAsia="FangSong" w:cs="FangSong"/>
          <w:sz w:val="31"/>
          <w:szCs w:val="31"/>
          <w:spacing w:val="5"/>
        </w:rPr>
        <w:t>合数据资源助力科学决策，减少安全事故损失，提升煤炭生产综</w:t>
      </w:r>
      <w:r>
        <w:rPr>
          <w:rFonts w:ascii="FangSong" w:hAnsi="FangSong" w:eastAsia="FangSong" w:cs="FangSong"/>
          <w:sz w:val="31"/>
          <w:szCs w:val="31"/>
          <w:spacing w:val="10"/>
        </w:rPr>
        <w:t>合效益。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年内新增产值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2000</w:t>
      </w:r>
      <w:r>
        <w:rPr>
          <w:rFonts w:ascii="Times New Roman" w:hAnsi="Times New Roman" w:eastAsia="Times New Roman" w:cs="Times New Roman"/>
          <w:sz w:val="31"/>
          <w:szCs w:val="31"/>
          <w:spacing w:val="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万元以上。将语料库智能体首次</w:t>
      </w:r>
      <w:r>
        <w:rPr>
          <w:rFonts w:ascii="FangSong" w:hAnsi="FangSong" w:eastAsia="FangSong" w:cs="FangSong"/>
          <w:sz w:val="31"/>
          <w:szCs w:val="31"/>
          <w:spacing w:val="5"/>
        </w:rPr>
        <w:t>引入矿山领域，提升矿山上下游企业人工智能行业创新和应用水</w:t>
      </w:r>
      <w:r>
        <w:rPr>
          <w:rFonts w:ascii="FangSong" w:hAnsi="FangSong" w:eastAsia="FangSong" w:cs="FangSong"/>
          <w:sz w:val="31"/>
          <w:szCs w:val="31"/>
          <w:spacing w:val="11"/>
        </w:rPr>
        <w:t>平，构建煤矿行业科技创新的新载体。推动矿山行业从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“</w:t>
      </w:r>
      <w:r>
        <w:rPr>
          <w:rFonts w:ascii="FangSong" w:hAnsi="FangSong" w:eastAsia="FangSong" w:cs="FangSong"/>
          <w:sz w:val="31"/>
          <w:szCs w:val="31"/>
          <w:spacing w:val="11"/>
        </w:rPr>
        <w:t>经验驱</w:t>
      </w:r>
      <w:r>
        <w:rPr>
          <w:rFonts w:ascii="FangSong" w:hAnsi="FangSong" w:eastAsia="FangSong" w:cs="FangSong"/>
          <w:sz w:val="31"/>
          <w:szCs w:val="31"/>
          <w:spacing w:val="12"/>
        </w:rPr>
        <w:t>动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”</w:t>
      </w:r>
      <w:r>
        <w:rPr>
          <w:rFonts w:ascii="FangSong" w:hAnsi="FangSong" w:eastAsia="FangSong" w:cs="FangSong"/>
          <w:sz w:val="31"/>
          <w:szCs w:val="31"/>
          <w:spacing w:val="12"/>
        </w:rPr>
        <w:t>向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“</w:t>
      </w:r>
      <w:r>
        <w:rPr>
          <w:rFonts w:ascii="FangSong" w:hAnsi="FangSong" w:eastAsia="FangSong" w:cs="FangSong"/>
          <w:sz w:val="31"/>
          <w:szCs w:val="31"/>
          <w:spacing w:val="12"/>
        </w:rPr>
        <w:t>数据驱动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”</w:t>
      </w:r>
      <w:r>
        <w:rPr>
          <w:rFonts w:ascii="FangSong" w:hAnsi="FangSong" w:eastAsia="FangSong" w:cs="FangSong"/>
          <w:sz w:val="31"/>
          <w:szCs w:val="31"/>
          <w:spacing w:val="12"/>
        </w:rPr>
        <w:t>转型，培育人工智能与传统产业融合的创新生</w:t>
      </w:r>
      <w:r>
        <w:rPr>
          <w:rFonts w:ascii="FangSong" w:hAnsi="FangSong" w:eastAsia="FangSong" w:cs="FangSong"/>
          <w:sz w:val="31"/>
          <w:szCs w:val="31"/>
          <w:spacing w:val="5"/>
        </w:rPr>
        <w:t>态，为行业升级提供示范，助力安全生产与可持续发展。建设过</w:t>
      </w:r>
      <w:r>
        <w:rPr>
          <w:rFonts w:ascii="FangSong" w:hAnsi="FangSong" w:eastAsia="FangSong" w:cs="FangSong"/>
          <w:sz w:val="31"/>
          <w:szCs w:val="31"/>
          <w:spacing w:val="4"/>
        </w:rPr>
        <w:t>程中，将培养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 </w:t>
      </w:r>
      <w:r>
        <w:rPr>
          <w:rFonts w:ascii="FangSong" w:hAnsi="FangSong" w:eastAsia="FangSong" w:cs="FangSong"/>
          <w:sz w:val="31"/>
          <w:szCs w:val="31"/>
          <w:spacing w:val="4"/>
        </w:rPr>
        <w:t>名以上研究生，输出矿山智能化专业人才；带动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10 </w:t>
      </w:r>
      <w:r>
        <w:rPr>
          <w:rFonts w:ascii="FangSong" w:hAnsi="FangSong" w:eastAsia="FangSong" w:cs="FangSong"/>
          <w:sz w:val="31"/>
          <w:szCs w:val="31"/>
          <w:spacing w:val="13"/>
        </w:rPr>
        <w:t>人以上就业岗位。项目将以某矿山为对象开展研究与示范应</w:t>
      </w:r>
      <w:r>
        <w:rPr>
          <w:rFonts w:ascii="FangSong" w:hAnsi="FangSong" w:eastAsia="FangSong" w:cs="FangSong"/>
          <w:sz w:val="31"/>
          <w:szCs w:val="31"/>
          <w:spacing w:val="-1"/>
        </w:rPr>
        <w:t>用。</w:t>
      </w:r>
    </w:p>
    <w:p>
      <w:pPr>
        <w:ind w:left="633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53"/>
        <w:spacing w:before="190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云鼎科技股份有限公司</w:t>
      </w:r>
    </w:p>
    <w:p>
      <w:pPr>
        <w:ind w:left="680"/>
        <w:spacing w:before="190" w:line="224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田兆燕</w:t>
      </w:r>
      <w:r>
        <w:rPr>
          <w:rFonts w:ascii="FangSong" w:hAnsi="FangSong" w:eastAsia="FangSong" w:cs="FangSong"/>
          <w:sz w:val="31"/>
          <w:szCs w:val="31"/>
          <w:spacing w:val="28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13678805509</w:t>
      </w:r>
    </w:p>
    <w:p>
      <w:pPr>
        <w:spacing w:line="224" w:lineRule="auto"/>
        <w:sectPr>
          <w:footerReference w:type="default" r:id="rId97"/>
          <w:pgSz w:w="11906" w:h="16838"/>
          <w:pgMar w:top="1431" w:right="1434" w:bottom="1190" w:left="1598" w:header="0" w:footer="831" w:gutter="0"/>
        </w:sectPr>
        <w:rPr>
          <w:rFonts w:ascii="Times New Roman" w:hAnsi="Times New Roman" w:eastAsia="Times New Roman" w:cs="Times New Roman"/>
          <w:sz w:val="31"/>
          <w:szCs w:val="31"/>
        </w:rPr>
      </w:pPr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right="54" w:firstLine="642"/>
        <w:spacing w:before="101" w:line="276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41" w:id="92"/>
      <w:bookmarkEnd w:id="92"/>
      <w:r>
        <w:rPr>
          <w:rFonts w:ascii="KaiTi" w:hAnsi="KaiTi" w:eastAsia="KaiTi" w:cs="KaiTi"/>
          <w:sz w:val="31"/>
          <w:szCs w:val="31"/>
          <w:spacing w:val="14"/>
        </w:rPr>
        <w:t>（三十六）面向汽车差速器壳体的机器人辅助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 xml:space="preserve"> </w:t>
      </w:r>
      <w:r>
        <w:rPr>
          <w:rFonts w:ascii="KaiTi" w:hAnsi="KaiTi" w:eastAsia="KaiTi" w:cs="KaiTi"/>
          <w:sz w:val="31"/>
          <w:szCs w:val="31"/>
          <w:spacing w:val="14"/>
        </w:rPr>
        <w:t>视觉缺陷</w:t>
      </w:r>
      <w:bookmarkStart w:name="bookmark41" w:id="93"/>
      <w:bookmarkEnd w:id="93"/>
      <w:r>
        <w:rPr>
          <w:rFonts w:ascii="KaiTi" w:hAnsi="KaiTi" w:eastAsia="KaiTi" w:cs="KaiTi"/>
          <w:sz w:val="31"/>
          <w:szCs w:val="31"/>
          <w:spacing w:val="9"/>
        </w:rPr>
        <w:t>检测系统研发</w:t>
      </w:r>
    </w:p>
    <w:p>
      <w:pPr>
        <w:ind w:left="675"/>
        <w:spacing w:before="19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left="7" w:right="52" w:firstLine="643"/>
        <w:spacing w:before="171" w:line="3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本项目聚焦汽车差速器壳体复杂曲面缺陷检测难题，集成机</w:t>
      </w:r>
      <w:r>
        <w:rPr>
          <w:rFonts w:ascii="FangSong" w:hAnsi="FangSong" w:eastAsia="FangSong" w:cs="FangSong"/>
          <w:sz w:val="31"/>
          <w:szCs w:val="31"/>
          <w:spacing w:val="5"/>
        </w:rPr>
        <w:t>器人、多源视觉与深度学习技术，并创新性融合激光清洗，构建</w:t>
      </w:r>
      <w:r>
        <w:rPr>
          <w:rFonts w:ascii="FangSong" w:hAnsi="FangSong" w:eastAsia="FangSong" w:cs="FangSong"/>
          <w:sz w:val="31"/>
          <w:szCs w:val="31"/>
          <w:spacing w:val="9"/>
        </w:rPr>
        <w:t>智能检测与主动干预的闭环质量控制系统。</w:t>
      </w:r>
    </w:p>
    <w:p>
      <w:pPr>
        <w:ind w:left="11" w:right="54" w:firstLine="679"/>
        <w:spacing w:before="6" w:line="32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当前，全球智能制造加速发展，但针对深腔、多曲面零件的</w:t>
      </w:r>
      <w:r>
        <w:rPr>
          <w:rFonts w:ascii="FangSong" w:hAnsi="FangSong" w:eastAsia="FangSong" w:cs="FangSong"/>
          <w:sz w:val="31"/>
          <w:szCs w:val="31"/>
          <w:spacing w:val="5"/>
        </w:rPr>
        <w:t>全覆盖精密检测仍是行业瓶颈，国外技术亦存短板，国内多数企</w:t>
      </w:r>
      <w:r>
        <w:rPr>
          <w:rFonts w:ascii="FangSong" w:hAnsi="FangSong" w:eastAsia="FangSong" w:cs="FangSong"/>
          <w:sz w:val="31"/>
          <w:szCs w:val="31"/>
          <w:spacing w:val="5"/>
        </w:rPr>
        <w:t>业仍依赖人工，核心技术和装备国产化率低。济南市作为国家新</w:t>
      </w:r>
      <w:r>
        <w:rPr>
          <w:rFonts w:ascii="FangSong" w:hAnsi="FangSong" w:eastAsia="FangSong" w:cs="FangSong"/>
          <w:sz w:val="31"/>
          <w:szCs w:val="31"/>
          <w:spacing w:val="5"/>
        </w:rPr>
        <w:t>旧动能转换核心区，已将智能制造与高端装备列为发展重点，拥</w:t>
      </w:r>
      <w:r>
        <w:rPr>
          <w:rFonts w:ascii="FangSong" w:hAnsi="FangSong" w:eastAsia="FangSong" w:cs="FangSong"/>
          <w:sz w:val="31"/>
          <w:szCs w:val="31"/>
          <w:spacing w:val="8"/>
        </w:rPr>
        <w:t>有雄厚的汽车零部件产业基础和创新平台。</w:t>
      </w:r>
    </w:p>
    <w:p>
      <w:pPr>
        <w:ind w:left="7" w:firstLine="647"/>
        <w:spacing w:before="19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项目实施将直接攻克我市相关产业在智能检测环</w:t>
      </w:r>
      <w:r>
        <w:rPr>
          <w:rFonts w:ascii="FangSong" w:hAnsi="FangSong" w:eastAsia="FangSong" w:cs="FangSong"/>
          <w:sz w:val="31"/>
          <w:szCs w:val="31"/>
          <w:spacing w:val="4"/>
        </w:rPr>
        <w:t>节的“卡脖</w:t>
      </w:r>
      <w:r>
        <w:rPr>
          <w:rFonts w:ascii="FangSong" w:hAnsi="FangSong" w:eastAsia="FangSong" w:cs="FangSong"/>
          <w:sz w:val="31"/>
          <w:szCs w:val="31"/>
          <w:spacing w:val="6"/>
        </w:rPr>
        <w:t>子”</w:t>
      </w:r>
      <w:r>
        <w:rPr>
          <w:rFonts w:ascii="FangSong" w:hAnsi="FangSong" w:eastAsia="FangSong" w:cs="FangSong"/>
          <w:sz w:val="31"/>
          <w:szCs w:val="31"/>
          <w:spacing w:val="-1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问题，提升核心技术自主可控能力。成果可推广至发动机、</w:t>
      </w:r>
      <w:r>
        <w:rPr>
          <w:rFonts w:ascii="FangSong" w:hAnsi="FangSong" w:eastAsia="FangSong" w:cs="FangSong"/>
          <w:sz w:val="31"/>
          <w:szCs w:val="31"/>
          <w:spacing w:val="5"/>
        </w:rPr>
        <w:t>变速箱等高附加值零部件产线，强力带动本地机器人、高端传感</w:t>
      </w:r>
      <w:r>
        <w:rPr>
          <w:rFonts w:ascii="FangSong" w:hAnsi="FangSong" w:eastAsia="FangSong" w:cs="FangSong"/>
          <w:sz w:val="31"/>
          <w:szCs w:val="31"/>
          <w:spacing w:val="5"/>
        </w:rPr>
        <w:t>器、激光装备等上下游产业链协同发展，形成产业集群效应，为</w:t>
      </w:r>
      <w:r>
        <w:rPr>
          <w:rFonts w:ascii="FangSong" w:hAnsi="FangSong" w:eastAsia="FangSong" w:cs="FangSong"/>
          <w:sz w:val="31"/>
          <w:szCs w:val="31"/>
          <w:spacing w:val="9"/>
        </w:rPr>
        <w:t>我市制造业智能化升级提供关键支撑与示范样板。</w:t>
      </w:r>
    </w:p>
    <w:p>
      <w:pPr>
        <w:ind w:left="645"/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left="29" w:right="26" w:firstLine="620"/>
        <w:spacing w:before="194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本项目致力于攻克高端零部件制造中的三大产业共性难题：</w:t>
      </w:r>
      <w:r>
        <w:rPr>
          <w:rFonts w:ascii="FangSong" w:hAnsi="FangSong" w:eastAsia="FangSong" w:cs="FangSong"/>
          <w:sz w:val="31"/>
          <w:szCs w:val="31"/>
          <w:spacing w:val="4"/>
        </w:rPr>
        <w:t>一是复杂曲面的全覆盖高精度检测难，传统方法存在盲区；二是</w:t>
      </w:r>
      <w:r>
        <w:rPr>
          <w:rFonts w:ascii="FangSong" w:hAnsi="FangSong" w:eastAsia="FangSong" w:cs="FangSong"/>
          <w:sz w:val="31"/>
          <w:szCs w:val="31"/>
          <w:spacing w:val="4"/>
        </w:rPr>
        <w:t>油污等表面污染物导致缺陷误判率高；三是检测系统柔性差，难</w:t>
      </w:r>
      <w:r>
        <w:rPr>
          <w:rFonts w:ascii="FangSong" w:hAnsi="FangSong" w:eastAsia="FangSong" w:cs="FangSong"/>
          <w:sz w:val="31"/>
          <w:szCs w:val="31"/>
          <w:spacing w:val="5"/>
        </w:rPr>
        <w:t>以适配多品种生产。</w:t>
      </w:r>
    </w:p>
    <w:p>
      <w:pPr>
        <w:ind w:left="644"/>
        <w:spacing w:before="2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针对上述问题，项目将重点开展以下研究：</w:t>
      </w:r>
    </w:p>
    <w:p>
      <w:pPr>
        <w:ind w:right="44"/>
        <w:spacing w:before="186" w:line="222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（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）研发机器人协同引导与三维视觉融合技术，实现复杂</w:t>
      </w:r>
    </w:p>
    <w:p>
      <w:pPr>
        <w:spacing w:line="222" w:lineRule="auto"/>
        <w:sectPr>
          <w:footerReference w:type="default" r:id="rId98"/>
          <w:pgSz w:w="11906" w:h="16838"/>
          <w:pgMar w:top="1431" w:right="1420" w:bottom="1190" w:left="1588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4" w:lineRule="auto"/>
        <w:rPr/>
      </w:pPr>
      <w:r/>
    </w:p>
    <w:p>
      <w:pPr>
        <w:ind w:left="45"/>
        <w:spacing w:before="100" w:line="222" w:lineRule="auto"/>
        <w:rPr>
          <w:rFonts w:ascii="FangSong" w:hAnsi="FangSong" w:eastAsia="FangSong" w:cs="FangSong"/>
          <w:sz w:val="31"/>
          <w:szCs w:val="31"/>
        </w:rPr>
      </w:pPr>
      <w:bookmarkStart w:name="bookmark104" w:id="94"/>
      <w:bookmarkEnd w:id="94"/>
      <w:r>
        <w:rPr>
          <w:rFonts w:ascii="FangSong" w:hAnsi="FangSong" w:eastAsia="FangSong" w:cs="FangSong"/>
          <w:sz w:val="31"/>
          <w:szCs w:val="31"/>
          <w:spacing w:val="4"/>
        </w:rPr>
        <w:t>曲面的自适应精准扫描；</w:t>
      </w:r>
    </w:p>
    <w:p>
      <w:pPr>
        <w:ind w:left="19" w:right="74" w:firstLine="616"/>
        <w:spacing w:before="187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2</w:t>
      </w:r>
      <w:r>
        <w:rPr>
          <w:rFonts w:ascii="FangSong" w:hAnsi="FangSong" w:eastAsia="FangSong" w:cs="FangSong"/>
          <w:sz w:val="31"/>
          <w:szCs w:val="31"/>
          <w:spacing w:val="11"/>
        </w:rPr>
        <w:t>）开发视觉引导的激光清洗工艺，消除表面干扰，提升</w:t>
      </w:r>
      <w:r>
        <w:rPr>
          <w:rFonts w:ascii="FangSong" w:hAnsi="FangSong" w:eastAsia="FangSong" w:cs="FangSong"/>
          <w:sz w:val="31"/>
          <w:szCs w:val="31"/>
          <w:spacing w:val="3"/>
        </w:rPr>
        <w:t>识别准确率；</w:t>
      </w:r>
    </w:p>
    <w:p>
      <w:pPr>
        <w:ind w:left="23" w:right="74" w:firstLine="612"/>
        <w:spacing w:before="187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）构建多通道深度学习模型，实现微细缺陷的</w:t>
      </w:r>
      <w:r>
        <w:rPr>
          <w:rFonts w:ascii="FangSong" w:hAnsi="FangSong" w:eastAsia="FangSong" w:cs="FangSong"/>
          <w:sz w:val="31"/>
          <w:szCs w:val="31"/>
          <w:spacing w:val="9"/>
        </w:rPr>
        <w:t>智能识别</w:t>
      </w:r>
      <w:r>
        <w:rPr>
          <w:rFonts w:ascii="FangSong" w:hAnsi="FangSong" w:eastAsia="FangSong" w:cs="FangSong"/>
          <w:sz w:val="31"/>
          <w:szCs w:val="31"/>
          <w:spacing w:val="-1"/>
        </w:rPr>
        <w:t>与分类；</w:t>
      </w:r>
    </w:p>
    <w:p>
      <w:pPr>
        <w:ind w:left="9" w:right="74" w:firstLine="626"/>
        <w:spacing w:before="185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4</w:t>
      </w:r>
      <w:r>
        <w:rPr>
          <w:rFonts w:ascii="FangSong" w:hAnsi="FangSong" w:eastAsia="FangSong" w:cs="FangSong"/>
          <w:sz w:val="31"/>
          <w:szCs w:val="31"/>
          <w:spacing w:val="11"/>
        </w:rPr>
        <w:t>）建立基于边缘计算的质量数据闭环系统，实现检测流</w:t>
      </w:r>
      <w:r>
        <w:rPr>
          <w:rFonts w:ascii="FangSong" w:hAnsi="FangSong" w:eastAsia="FangSong" w:cs="FangSong"/>
          <w:sz w:val="31"/>
          <w:szCs w:val="31"/>
          <w:spacing w:val="7"/>
        </w:rPr>
        <w:t>程优化与全生命周期追溯。</w:t>
      </w:r>
    </w:p>
    <w:p>
      <w:pPr>
        <w:ind w:right="81" w:firstLine="662"/>
        <w:spacing w:before="192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需攻克的关键技术包括：复杂曲面三维建模与机器人路径规</w:t>
      </w:r>
      <w:r>
        <w:rPr>
          <w:rFonts w:ascii="FangSong" w:hAnsi="FangSong" w:eastAsia="FangSong" w:cs="FangSong"/>
          <w:sz w:val="31"/>
          <w:szCs w:val="31"/>
          <w:spacing w:val="5"/>
        </w:rPr>
        <w:t>划、激光清洗参数自适应匹配、小样本缺陷模型泛化等。项目实</w:t>
      </w:r>
      <w:r>
        <w:rPr>
          <w:rFonts w:ascii="FangSong" w:hAnsi="FangSong" w:eastAsia="FangSong" w:cs="FangSong"/>
          <w:sz w:val="31"/>
          <w:szCs w:val="31"/>
          <w:spacing w:val="5"/>
        </w:rPr>
        <w:t>施将突破行业检测瓶颈，为我市汽车零部件及高端装备制造业提</w:t>
      </w:r>
      <w:r>
        <w:rPr>
          <w:rFonts w:ascii="FangSong" w:hAnsi="FangSong" w:eastAsia="FangSong" w:cs="FangSong"/>
          <w:sz w:val="31"/>
          <w:szCs w:val="31"/>
          <w:spacing w:val="8"/>
        </w:rPr>
        <w:t>供核心技术支持，推动产业智能化升级。</w:t>
      </w:r>
    </w:p>
    <w:p>
      <w:pPr>
        <w:ind w:left="645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36"/>
        <w:spacing w:before="18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left="662"/>
        <w:spacing w:before="17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①缺陷检测准确率≥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98%</w:t>
      </w:r>
      <w:r>
        <w:rPr>
          <w:rFonts w:ascii="FangSong" w:hAnsi="FangSong" w:eastAsia="FangSong" w:cs="FangSong"/>
          <w:sz w:val="31"/>
          <w:szCs w:val="31"/>
          <w:spacing w:val="5"/>
        </w:rPr>
        <w:t>，漏检率≤</w:t>
      </w:r>
      <w:r>
        <w:rPr>
          <w:rFonts w:ascii="FangSong" w:hAnsi="FangSong" w:eastAsia="FangSong" w:cs="FangSong"/>
          <w:sz w:val="31"/>
          <w:szCs w:val="31"/>
          <w:spacing w:val="-11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1%</w:t>
      </w:r>
      <w:r>
        <w:rPr>
          <w:rFonts w:ascii="FangSong" w:hAnsi="FangSong" w:eastAsia="FangSong" w:cs="FangSong"/>
          <w:sz w:val="31"/>
          <w:szCs w:val="31"/>
          <w:spacing w:val="5"/>
        </w:rPr>
        <w:t>；</w:t>
      </w:r>
    </w:p>
    <w:p>
      <w:pPr>
        <w:ind w:left="660"/>
        <w:spacing w:before="17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②单件检测时间≤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60 </w:t>
      </w:r>
      <w:r>
        <w:rPr>
          <w:rFonts w:ascii="FangSong" w:hAnsi="FangSong" w:eastAsia="FangSong" w:cs="FangSong"/>
          <w:sz w:val="31"/>
          <w:szCs w:val="31"/>
          <w:spacing w:val="5"/>
        </w:rPr>
        <w:t>秒；</w:t>
      </w:r>
    </w:p>
    <w:p>
      <w:pPr>
        <w:ind w:left="662"/>
        <w:spacing w:before="17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③系统自动化率≥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95%</w:t>
      </w:r>
      <w:r>
        <w:rPr>
          <w:rFonts w:ascii="FangSong" w:hAnsi="FangSong" w:eastAsia="FangSong" w:cs="FangSong"/>
          <w:sz w:val="31"/>
          <w:szCs w:val="31"/>
          <w:spacing w:val="5"/>
        </w:rPr>
        <w:t>；</w:t>
      </w:r>
    </w:p>
    <w:p>
      <w:pPr>
        <w:ind w:left="660"/>
        <w:spacing w:before="167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④能适配不少于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5 </w:t>
      </w:r>
      <w:r>
        <w:rPr>
          <w:rFonts w:ascii="FangSong" w:hAnsi="FangSong" w:eastAsia="FangSong" w:cs="FangSong"/>
          <w:sz w:val="31"/>
          <w:szCs w:val="31"/>
          <w:spacing w:val="6"/>
        </w:rPr>
        <w:t>种差速器壳体型号；</w:t>
      </w:r>
    </w:p>
    <w:p>
      <w:pPr>
        <w:ind w:left="662"/>
        <w:spacing w:before="16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⑤激光清洗效率≥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90%</w:t>
      </w:r>
      <w:r>
        <w:rPr>
          <w:rFonts w:ascii="FangSong" w:hAnsi="FangSong" w:eastAsia="FangSong" w:cs="FangSong"/>
          <w:sz w:val="31"/>
          <w:szCs w:val="31"/>
          <w:spacing w:val="7"/>
        </w:rPr>
        <w:t>，无二次损伤；</w:t>
      </w:r>
    </w:p>
    <w:p>
      <w:pPr>
        <w:ind w:left="662"/>
        <w:spacing w:before="184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⑥样机通过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1000 </w:t>
      </w:r>
      <w:r>
        <w:rPr>
          <w:rFonts w:ascii="FangSong" w:hAnsi="FangSong" w:eastAsia="FangSong" w:cs="FangSong"/>
          <w:sz w:val="31"/>
          <w:szCs w:val="31"/>
          <w:spacing w:val="4"/>
        </w:rPr>
        <w:t>小时稳定运行测试。</w:t>
      </w:r>
    </w:p>
    <w:p>
      <w:pPr>
        <w:ind w:left="636"/>
        <w:spacing w:before="19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spacing w:before="172" w:line="220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8"/>
        </w:rPr>
        <w:t>论文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8"/>
        </w:rPr>
        <w:t>1 </w:t>
      </w:r>
      <w:r>
        <w:rPr>
          <w:rFonts w:ascii="FangSong" w:hAnsi="FangSong" w:eastAsia="FangSong" w:cs="FangSong"/>
          <w:sz w:val="31"/>
          <w:szCs w:val="31"/>
          <w:spacing w:val="-8"/>
        </w:rPr>
        <w:t>篇，发明专利（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申请</w:t>
      </w:r>
      <w:r>
        <w:rPr>
          <w:rFonts w:ascii="Times New Roman" w:hAnsi="Times New Roman" w:eastAsia="Times New Roman" w:cs="Times New Roman"/>
          <w:sz w:val="31"/>
          <w:szCs w:val="31"/>
          <w:spacing w:val="-8"/>
        </w:rPr>
        <w:t>/</w:t>
      </w:r>
      <w:r>
        <w:rPr>
          <w:rFonts w:ascii="FangSong" w:hAnsi="FangSong" w:eastAsia="FangSong" w:cs="FangSong"/>
          <w:sz w:val="31"/>
          <w:szCs w:val="31"/>
          <w:spacing w:val="-8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8"/>
        </w:rPr>
        <w:t>1/1 </w:t>
      </w:r>
      <w:r>
        <w:rPr>
          <w:rFonts w:ascii="FangSong" w:hAnsi="FangSong" w:eastAsia="FangSong" w:cs="FangSong"/>
          <w:sz w:val="31"/>
          <w:szCs w:val="31"/>
          <w:spacing w:val="-8"/>
        </w:rPr>
        <w:t>件，软件著</w:t>
      </w:r>
      <w:r>
        <w:rPr>
          <w:rFonts w:ascii="FangSong" w:hAnsi="FangSong" w:eastAsia="FangSong" w:cs="FangSong"/>
          <w:sz w:val="31"/>
          <w:szCs w:val="31"/>
          <w:spacing w:val="-9"/>
        </w:rPr>
        <w:t>作权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个；</w:t>
      </w:r>
    </w:p>
    <w:p>
      <w:pPr>
        <w:ind w:left="9" w:firstLine="634"/>
        <w:spacing w:before="183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其他交示件：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6"/>
        </w:rPr>
        <w:t>完整的检测系统样机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3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6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9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6"/>
        </w:rPr>
        <w:t>套，算法与检测软件包，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7"/>
        </w:rPr>
        <w:t>技术说明书及应用报告</w:t>
      </w:r>
      <w:r>
        <w:rPr>
          <w:rFonts w:ascii="FangSong" w:hAnsi="FangSong" w:eastAsia="FangSong" w:cs="FangSong"/>
          <w:sz w:val="31"/>
          <w:szCs w:val="31"/>
          <w:spacing w:val="7"/>
        </w:rPr>
        <w:t>。</w:t>
      </w:r>
    </w:p>
    <w:p>
      <w:pPr>
        <w:ind w:left="636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）经济社会效益：</w:t>
      </w:r>
    </w:p>
    <w:p>
      <w:pPr>
        <w:spacing w:line="221" w:lineRule="auto"/>
        <w:sectPr>
          <w:footerReference w:type="default" r:id="rId99"/>
          <w:pgSz w:w="11906" w:h="16838"/>
          <w:pgMar w:top="1431" w:right="1391" w:bottom="1190" w:left="1595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44" w:lineRule="auto"/>
        <w:rPr/>
      </w:pPr>
      <w:r/>
    </w:p>
    <w:p>
      <w:pPr>
        <w:ind w:left="6" w:firstLine="638"/>
        <w:spacing w:before="101" w:line="32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本项目在济南莱芜区等重点园区建设产业化示范线，采用</w:t>
      </w:r>
      <w:r>
        <w:rPr>
          <w:rFonts w:ascii="FangSong" w:hAnsi="FangSong" w:eastAsia="FangSong" w:cs="FangSong"/>
          <w:sz w:val="31"/>
          <w:szCs w:val="31"/>
          <w:spacing w:val="6"/>
        </w:rPr>
        <w:t>“智能检测系统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+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算法平台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+ </w:t>
      </w:r>
      <w:r>
        <w:rPr>
          <w:rFonts w:ascii="FangSong" w:hAnsi="FangSong" w:eastAsia="FangSong" w:cs="FangSong"/>
          <w:sz w:val="31"/>
          <w:szCs w:val="31"/>
          <w:spacing w:val="6"/>
        </w:rPr>
        <w:t>自动激光清洗”</w:t>
      </w:r>
      <w:r>
        <w:rPr>
          <w:rFonts w:ascii="FangSong" w:hAnsi="FangSong" w:eastAsia="FangSong" w:cs="FangSong"/>
          <w:sz w:val="31"/>
          <w:szCs w:val="31"/>
          <w:spacing w:val="-1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一体化架构，形</w:t>
      </w:r>
      <w:r>
        <w:rPr>
          <w:rFonts w:ascii="FangSong" w:hAnsi="FangSong" w:eastAsia="FangSong" w:cs="FangSong"/>
          <w:sz w:val="31"/>
          <w:szCs w:val="31"/>
          <w:spacing w:val="5"/>
        </w:rPr>
        <w:t>成面向差速器壳体等高端零部件的标准化智能质检方案。通过全</w:t>
      </w:r>
      <w:r>
        <w:rPr>
          <w:rFonts w:ascii="FangSong" w:hAnsi="FangSong" w:eastAsia="FangSong" w:cs="FangSong"/>
          <w:sz w:val="31"/>
          <w:szCs w:val="31"/>
          <w:spacing w:val="-3"/>
        </w:rPr>
        <w:t>域成像、智能分级与机器人分拣，结合激光定点去污与复检闭环，</w:t>
      </w:r>
      <w:r>
        <w:rPr>
          <w:rFonts w:ascii="FangSong" w:hAnsi="FangSong" w:eastAsia="FangSong" w:cs="FangSong"/>
          <w:sz w:val="31"/>
          <w:szCs w:val="31"/>
          <w:spacing w:val="13"/>
        </w:rPr>
        <w:t>显著降低误检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/</w:t>
      </w:r>
      <w:r>
        <w:rPr>
          <w:rFonts w:ascii="FangSong" w:hAnsi="FangSong" w:eastAsia="FangSong" w:cs="FangSong"/>
          <w:sz w:val="31"/>
          <w:szCs w:val="31"/>
          <w:spacing w:val="13"/>
        </w:rPr>
        <w:t>漏检率，减少人工依赖。方案的模块化设计降低</w:t>
      </w:r>
      <w:r>
        <w:rPr>
          <w:rFonts w:ascii="FangSong" w:hAnsi="FangSong" w:eastAsia="FangSong" w:cs="FangSong"/>
          <w:sz w:val="31"/>
          <w:szCs w:val="31"/>
          <w:spacing w:val="5"/>
        </w:rPr>
        <w:t>改造门槛，带动本地机器人、机器视觉、工业软件与激光器件等</w:t>
      </w:r>
      <w:r>
        <w:rPr>
          <w:rFonts w:ascii="FangSong" w:hAnsi="FangSong" w:eastAsia="FangSong" w:cs="FangSong"/>
          <w:sz w:val="31"/>
          <w:szCs w:val="31"/>
          <w:spacing w:val="2"/>
        </w:rPr>
        <w:t>产业链协同发展，打造</w:t>
      </w:r>
      <w:r>
        <w:rPr>
          <w:rFonts w:ascii="FangSong" w:hAnsi="FangSong" w:eastAsia="FangSong" w:cs="FangSong"/>
          <w:sz w:val="31"/>
          <w:szCs w:val="31"/>
          <w:spacing w:val="-9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“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×制造”示范样板。</w:t>
      </w:r>
    </w:p>
    <w:p>
      <w:pPr>
        <w:ind w:left="9" w:right="81" w:firstLine="650"/>
        <w:spacing w:before="14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实施后预计年新增营收≥</w:t>
      </w:r>
      <w:r>
        <w:rPr>
          <w:rFonts w:ascii="FangSong" w:hAnsi="FangSong" w:eastAsia="FangSong" w:cs="FangSong"/>
          <w:sz w:val="31"/>
          <w:szCs w:val="31"/>
          <w:spacing w:val="-11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1000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万元，利润≥</w:t>
      </w:r>
      <w:r>
        <w:rPr>
          <w:rFonts w:ascii="FangSong" w:hAnsi="FangSong" w:eastAsia="FangSong" w:cs="FangSong"/>
          <w:sz w:val="31"/>
          <w:szCs w:val="31"/>
          <w:spacing w:val="-11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100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万元，税收</w:t>
      </w:r>
      <w:r>
        <w:rPr>
          <w:rFonts w:ascii="FangSong" w:hAnsi="FangSong" w:eastAsia="FangSong" w:cs="FangSong"/>
          <w:sz w:val="31"/>
          <w:szCs w:val="31"/>
          <w:spacing w:val="8"/>
        </w:rPr>
        <w:t>≥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20</w:t>
      </w:r>
      <w:r>
        <w:rPr>
          <w:rFonts w:ascii="Times New Roman" w:hAnsi="Times New Roman" w:eastAsia="Times New Roman" w:cs="Times New Roman"/>
          <w:sz w:val="31"/>
          <w:szCs w:val="31"/>
          <w:spacing w:val="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万元；年节省用工与返修成本≥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万元；单件检测效率提</w:t>
      </w:r>
      <w:r>
        <w:rPr>
          <w:rFonts w:ascii="FangSong" w:hAnsi="FangSong" w:eastAsia="FangSong" w:cs="FangSong"/>
          <w:sz w:val="31"/>
          <w:szCs w:val="31"/>
          <w:spacing w:val="7"/>
        </w:rPr>
        <w:t>升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≥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60%</w:t>
      </w:r>
      <w:r>
        <w:rPr>
          <w:rFonts w:ascii="FangSong" w:hAnsi="FangSong" w:eastAsia="FangSong" w:cs="FangSong"/>
          <w:sz w:val="31"/>
          <w:szCs w:val="31"/>
          <w:spacing w:val="7"/>
        </w:rPr>
        <w:t>，返修率下降≥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20%</w:t>
      </w:r>
      <w:r>
        <w:rPr>
          <w:rFonts w:ascii="FangSong" w:hAnsi="FangSong" w:eastAsia="FangSong" w:cs="FangSong"/>
          <w:sz w:val="31"/>
          <w:szCs w:val="31"/>
          <w:spacing w:val="7"/>
        </w:rPr>
        <w:t>，质量事故率下降≥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50%</w:t>
      </w:r>
      <w:r>
        <w:rPr>
          <w:rFonts w:ascii="FangSong" w:hAnsi="FangSong" w:eastAsia="FangSong" w:cs="FangSong"/>
          <w:sz w:val="31"/>
          <w:szCs w:val="31"/>
          <w:spacing w:val="7"/>
        </w:rPr>
        <w:t>，新增高</w:t>
      </w:r>
      <w:r>
        <w:rPr>
          <w:rFonts w:ascii="FangSong" w:hAnsi="FangSong" w:eastAsia="FangSong" w:cs="FangSong"/>
          <w:sz w:val="31"/>
          <w:szCs w:val="31"/>
          <w:spacing w:val="5"/>
        </w:rPr>
        <w:t>技能岗位≥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5 </w:t>
      </w:r>
      <w:r>
        <w:rPr>
          <w:rFonts w:ascii="FangSong" w:hAnsi="FangSong" w:eastAsia="FangSong" w:cs="FangSong"/>
          <w:sz w:val="31"/>
          <w:szCs w:val="31"/>
          <w:spacing w:val="5"/>
        </w:rPr>
        <w:t>个。</w:t>
      </w:r>
    </w:p>
    <w:p>
      <w:pPr>
        <w:ind w:left="637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84"/>
        <w:spacing w:before="18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山东沪金精工科技股份有限公司</w:t>
      </w:r>
    </w:p>
    <w:p>
      <w:pPr>
        <w:ind w:left="671"/>
        <w:spacing w:before="185" w:line="224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贾文杰</w:t>
      </w:r>
      <w:r>
        <w:rPr>
          <w:rFonts w:ascii="FangSong" w:hAnsi="FangSong" w:eastAsia="FangSong" w:cs="FangSong"/>
          <w:sz w:val="31"/>
          <w:szCs w:val="31"/>
          <w:spacing w:val="19"/>
        </w:rPr>
        <w:t xml:space="preserve">   </w:t>
      </w:r>
      <w:r>
        <w:rPr>
          <w:rFonts w:ascii="Times New Roman" w:hAnsi="Times New Roman" w:eastAsia="Times New Roman" w:cs="Times New Roman"/>
          <w:sz w:val="31"/>
          <w:szCs w:val="31"/>
        </w:rPr>
        <w:t>18663466968</w:t>
      </w:r>
    </w:p>
    <w:p>
      <w:pPr>
        <w:pStyle w:val="BodyText"/>
        <w:spacing w:line="320" w:lineRule="auto"/>
        <w:rPr/>
      </w:pPr>
      <w:r/>
    </w:p>
    <w:p>
      <w:pPr>
        <w:pStyle w:val="BodyText"/>
        <w:spacing w:line="320" w:lineRule="auto"/>
        <w:rPr/>
      </w:pPr>
      <w:r/>
    </w:p>
    <w:p>
      <w:pPr>
        <w:ind w:left="9" w:right="81" w:firstLine="626"/>
        <w:spacing w:before="101" w:line="284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42" w:id="95"/>
      <w:bookmarkEnd w:id="95"/>
      <w:r>
        <w:rPr>
          <w:rFonts w:ascii="KaiTi" w:hAnsi="KaiTi" w:eastAsia="KaiTi" w:cs="KaiTi"/>
          <w:sz w:val="31"/>
          <w:szCs w:val="31"/>
          <w:spacing w:val="5"/>
        </w:rPr>
        <w:t>（三十七）基于多特征融合预测的节能低碳一体化箱式换热</w:t>
      </w:r>
      <w:bookmarkStart w:name="bookmark42" w:id="96"/>
      <w:bookmarkEnd w:id="96"/>
      <w:r>
        <w:rPr>
          <w:rFonts w:ascii="KaiTi" w:hAnsi="KaiTi" w:eastAsia="KaiTi" w:cs="KaiTi"/>
          <w:sz w:val="31"/>
          <w:szCs w:val="31"/>
        </w:rPr>
        <w:t>站</w:t>
      </w:r>
    </w:p>
    <w:p>
      <w:pPr>
        <w:ind w:left="669"/>
        <w:spacing w:before="16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right="81" w:firstLine="650"/>
        <w:spacing w:before="190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集中供热行业作为能源消耗与碳排放的重点</w:t>
      </w:r>
      <w:r>
        <w:rPr>
          <w:rFonts w:ascii="FangSong" w:hAnsi="FangSong" w:eastAsia="FangSong" w:cs="FangSong"/>
          <w:sz w:val="31"/>
          <w:szCs w:val="31"/>
          <w:spacing w:val="4"/>
        </w:rPr>
        <w:t>领域，其绿色低</w:t>
      </w:r>
      <w:r>
        <w:rPr>
          <w:rFonts w:ascii="FangSong" w:hAnsi="FangSong" w:eastAsia="FangSong" w:cs="FangSong"/>
          <w:sz w:val="31"/>
          <w:szCs w:val="31"/>
          <w:spacing w:val="5"/>
        </w:rPr>
        <w:t>碳转型具有紧迫性和全局性意义。研发集成智能结垢识别与按需</w:t>
      </w:r>
      <w:r>
        <w:rPr>
          <w:rFonts w:ascii="FangSong" w:hAnsi="FangSong" w:eastAsia="FangSong" w:cs="FangSong"/>
          <w:sz w:val="31"/>
          <w:szCs w:val="31"/>
          <w:spacing w:val="5"/>
        </w:rPr>
        <w:t>清洗控制、关键设备预测性健康管理两大核心功能的风光互补节</w:t>
      </w:r>
      <w:r>
        <w:rPr>
          <w:rFonts w:ascii="FangSong" w:hAnsi="FangSong" w:eastAsia="FangSong" w:cs="FangSong"/>
          <w:sz w:val="31"/>
          <w:szCs w:val="31"/>
          <w:spacing w:val="5"/>
        </w:rPr>
        <w:t>能低碳一体化箱式换热站，是实现该领域深刻变革的关键战略举</w:t>
      </w:r>
      <w:r>
        <w:rPr>
          <w:rFonts w:ascii="FangSong" w:hAnsi="FangSong" w:eastAsia="FangSong" w:cs="FangSong"/>
          <w:sz w:val="31"/>
          <w:szCs w:val="31"/>
          <w:spacing w:val="5"/>
        </w:rPr>
        <w:t>措。风光互补节能低碳一体化箱式换热站提升了可再生能源利用</w:t>
      </w:r>
      <w:r>
        <w:rPr>
          <w:rFonts w:ascii="FangSong" w:hAnsi="FangSong" w:eastAsia="FangSong" w:cs="FangSong"/>
          <w:sz w:val="31"/>
          <w:szCs w:val="31"/>
          <w:spacing w:val="5"/>
        </w:rPr>
        <w:t>率与环保性能，显著削减了传统集中供热，尤其在北方城市普遍</w:t>
      </w:r>
    </w:p>
    <w:p>
      <w:pPr>
        <w:spacing w:line="333" w:lineRule="auto"/>
        <w:sectPr>
          <w:footerReference w:type="default" r:id="rId100"/>
          <w:pgSz w:w="11906" w:h="16838"/>
          <w:pgMar w:top="1431" w:right="1391" w:bottom="1190" w:left="1595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4" w:lineRule="auto"/>
        <w:rPr/>
      </w:pPr>
      <w:r/>
    </w:p>
    <w:p>
      <w:pPr>
        <w:ind w:left="20" w:right="81" w:hanging="18"/>
        <w:spacing w:before="100" w:line="333" w:lineRule="auto"/>
        <w:jc w:val="both"/>
        <w:rPr>
          <w:rFonts w:ascii="FangSong" w:hAnsi="FangSong" w:eastAsia="FangSong" w:cs="FangSong"/>
          <w:sz w:val="31"/>
          <w:szCs w:val="31"/>
        </w:rPr>
      </w:pPr>
      <w:bookmarkStart w:name="bookmark105" w:id="97"/>
      <w:bookmarkEnd w:id="97"/>
      <w:r>
        <w:rPr>
          <w:rFonts w:ascii="FangSong" w:hAnsi="FangSong" w:eastAsia="FangSong" w:cs="FangSong"/>
          <w:sz w:val="31"/>
          <w:szCs w:val="31"/>
          <w:spacing w:val="5"/>
        </w:rPr>
        <w:t>存在的高能耗、高污染问题，有效助力煤炭消费减量与二氧化碳</w:t>
      </w:r>
      <w:r>
        <w:rPr>
          <w:rFonts w:ascii="FangSong" w:hAnsi="FangSong" w:eastAsia="FangSong" w:cs="FangSong"/>
          <w:sz w:val="31"/>
          <w:szCs w:val="31"/>
          <w:spacing w:val="5"/>
        </w:rPr>
        <w:t>等主要污染物排放强度的降低。更重要的是，</w:t>
      </w:r>
      <w:r>
        <w:rPr>
          <w:rFonts w:ascii="FangSong" w:hAnsi="FangSong" w:eastAsia="FangSong" w:cs="FangSong"/>
          <w:sz w:val="31"/>
          <w:szCs w:val="31"/>
          <w:spacing w:val="4"/>
        </w:rPr>
        <w:t>它代表了供热行业</w:t>
      </w:r>
      <w:r>
        <w:rPr>
          <w:rFonts w:ascii="FangSong" w:hAnsi="FangSong" w:eastAsia="FangSong" w:cs="FangSong"/>
          <w:sz w:val="31"/>
          <w:szCs w:val="31"/>
          <w:spacing w:val="8"/>
        </w:rPr>
        <w:t>向智能化、精益化、低碳化方向转型升级的先进路径。</w:t>
      </w:r>
    </w:p>
    <w:p>
      <w:pPr>
        <w:ind w:left="638"/>
        <w:spacing w:before="2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left="643"/>
        <w:spacing w:before="17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核心技术难点</w:t>
      </w:r>
    </w:p>
    <w:p>
      <w:pPr>
        <w:ind w:firstLine="636"/>
        <w:spacing w:before="165" w:line="28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（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）换热站结垢识别依赖人工定期检查，凭间接</w:t>
      </w:r>
      <w:r>
        <w:rPr>
          <w:rFonts w:ascii="FangSong" w:hAnsi="FangSong" w:eastAsia="FangSong" w:cs="FangSong"/>
          <w:sz w:val="31"/>
          <w:szCs w:val="31"/>
          <w:spacing w:val="-3"/>
        </w:rPr>
        <w:t>参数推断，</w:t>
      </w:r>
      <w:r>
        <w:rPr>
          <w:rFonts w:ascii="FangSong" w:hAnsi="FangSong" w:eastAsia="FangSong" w:cs="FangSong"/>
          <w:sz w:val="31"/>
          <w:szCs w:val="31"/>
          <w:spacing w:val="5"/>
        </w:rPr>
        <w:t>难精准实时判定垢层类型与厚度；化学清洗易腐蚀设备、废液处</w:t>
      </w:r>
      <w:r>
        <w:rPr>
          <w:rFonts w:ascii="FangSong" w:hAnsi="FangSong" w:eastAsia="FangSong" w:cs="FangSong"/>
          <w:sz w:val="31"/>
          <w:szCs w:val="31"/>
          <w:spacing w:val="9"/>
        </w:rPr>
        <w:t>理成本高，物理清洗需停机且对复杂结构适配性差。</w:t>
      </w:r>
    </w:p>
    <w:p>
      <w:pPr>
        <w:ind w:left="13" w:right="74" w:firstLine="622"/>
        <w:spacing w:before="171" w:line="2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2</w:t>
      </w:r>
      <w:r>
        <w:rPr>
          <w:rFonts w:ascii="FangSong" w:hAnsi="FangSong" w:eastAsia="FangSong" w:cs="FangSong"/>
          <w:sz w:val="31"/>
          <w:szCs w:val="31"/>
          <w:spacing w:val="11"/>
        </w:rPr>
        <w:t>）关键设备轴承故障诊断中，微弱故障特征易被噪声掩</w:t>
      </w:r>
      <w:r>
        <w:rPr>
          <w:rFonts w:ascii="FangSong" w:hAnsi="FangSong" w:eastAsia="FangSong" w:cs="FangSong"/>
          <w:sz w:val="31"/>
          <w:szCs w:val="31"/>
          <w:spacing w:val="8"/>
        </w:rPr>
        <w:t>盖，传统手段难以实现早期、精准、跨工况诊断。</w:t>
      </w:r>
    </w:p>
    <w:p>
      <w:pPr>
        <w:ind w:left="635"/>
        <w:spacing w:before="17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研究内容</w:t>
      </w:r>
    </w:p>
    <w:p>
      <w:pPr>
        <w:ind w:right="74" w:firstLine="636"/>
        <w:spacing w:before="166" w:line="28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（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）构建深度学习结垢识别模型，结合知识迁移学习与多</w:t>
      </w:r>
      <w:r>
        <w:rPr>
          <w:rFonts w:ascii="FangSong" w:hAnsi="FangSong" w:eastAsia="FangSong" w:cs="FangSong"/>
          <w:sz w:val="31"/>
          <w:szCs w:val="31"/>
          <w:spacing w:val="13"/>
        </w:rPr>
        <w:t>目标优化切换最优清洗策略，研发清洗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-</w:t>
      </w:r>
      <w:r>
        <w:rPr>
          <w:rFonts w:ascii="FangSong" w:hAnsi="FangSong" w:eastAsia="FangSong" w:cs="FangSong"/>
          <w:sz w:val="31"/>
          <w:szCs w:val="31"/>
          <w:spacing w:val="13"/>
        </w:rPr>
        <w:t>运行协同决策</w:t>
      </w:r>
      <w:r>
        <w:rPr>
          <w:rFonts w:ascii="FangSong" w:hAnsi="FangSong" w:eastAsia="FangSong" w:cs="FangSong"/>
          <w:sz w:val="31"/>
          <w:szCs w:val="31"/>
          <w:spacing w:val="12"/>
        </w:rPr>
        <w:t>机制规避</w:t>
      </w:r>
      <w:r>
        <w:rPr>
          <w:rFonts w:ascii="FangSong" w:hAnsi="FangSong" w:eastAsia="FangSong" w:cs="FangSong"/>
          <w:sz w:val="31"/>
          <w:szCs w:val="31"/>
          <w:spacing w:val="6"/>
        </w:rPr>
        <w:t>供热中断。</w:t>
      </w:r>
    </w:p>
    <w:p>
      <w:pPr>
        <w:ind w:left="12" w:right="74" w:firstLine="624"/>
        <w:spacing w:before="169" w:line="2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2</w:t>
      </w:r>
      <w:r>
        <w:rPr>
          <w:rFonts w:ascii="FangSong" w:hAnsi="FangSong" w:eastAsia="FangSong" w:cs="FangSong"/>
          <w:sz w:val="31"/>
          <w:szCs w:val="31"/>
          <w:spacing w:val="11"/>
        </w:rPr>
        <w:t>）利用深度生成式特征增强技术增强微弱故障特征解释</w:t>
      </w:r>
      <w:r>
        <w:rPr>
          <w:rFonts w:ascii="FangSong" w:hAnsi="FangSong" w:eastAsia="FangSong" w:cs="FangSong"/>
          <w:sz w:val="31"/>
          <w:szCs w:val="31"/>
          <w:spacing w:val="8"/>
        </w:rPr>
        <w:t>性，构建跨域多模态数据融合轴承故障诊断框架。</w:t>
      </w:r>
    </w:p>
    <w:p>
      <w:pPr>
        <w:ind w:left="662"/>
        <w:spacing w:before="17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需攻克的关键环节</w:t>
      </w:r>
    </w:p>
    <w:p>
      <w:pPr>
        <w:ind w:left="636"/>
        <w:spacing w:before="16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FangSong" w:hAnsi="FangSong" w:eastAsia="FangSong" w:cs="FangSong"/>
          <w:sz w:val="31"/>
          <w:szCs w:val="31"/>
          <w:spacing w:val="-7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）多传感器数据融合与深度学习结垢识别。</w:t>
      </w:r>
    </w:p>
    <w:p>
      <w:pPr>
        <w:ind w:left="636"/>
        <w:spacing w:before="16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</w:t>
      </w:r>
      <w:r>
        <w:rPr>
          <w:rFonts w:ascii="FangSong" w:hAnsi="FangSong" w:eastAsia="FangSong" w:cs="FangSong"/>
          <w:sz w:val="31"/>
          <w:szCs w:val="31"/>
          <w:spacing w:val="8"/>
        </w:rPr>
        <w:t>）知识迁移与多目标优化清洗。</w:t>
      </w:r>
    </w:p>
    <w:p>
      <w:pPr>
        <w:ind w:left="636"/>
        <w:spacing w:before="184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2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）特征增强与跨域多模态融合故障诊断。</w:t>
      </w:r>
    </w:p>
    <w:p>
      <w:pPr>
        <w:ind w:left="645"/>
        <w:spacing w:before="18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36"/>
        <w:spacing w:before="18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left="6" w:right="81" w:firstLine="655"/>
        <w:spacing w:before="171" w:line="2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3"/>
        </w:rPr>
        <w:t>①换热站结垢识别与自动清洗：</w:t>
      </w:r>
      <w:r>
        <w:rPr>
          <w:rFonts w:ascii="FangSong" w:hAnsi="FangSong" w:eastAsia="FangSong" w:cs="FangSong"/>
          <w:sz w:val="31"/>
          <w:szCs w:val="31"/>
          <w:spacing w:val="-8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3"/>
        </w:rPr>
        <w:t>结垢类型识别准确率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3"/>
        </w:rPr>
        <w:t>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98%</w:t>
      </w:r>
      <w:r>
        <w:rPr>
          <w:rFonts w:ascii="FangSong" w:hAnsi="FangSong" w:eastAsia="FangSong" w:cs="FangSong"/>
          <w:sz w:val="31"/>
          <w:szCs w:val="31"/>
          <w:spacing w:val="5"/>
        </w:rPr>
        <w:t>；结垢厚度检测分辨率≤</w:t>
      </w:r>
      <w:r>
        <w:rPr>
          <w:rFonts w:ascii="FangSong" w:hAnsi="FangSong" w:eastAsia="FangSong" w:cs="FangSong"/>
          <w:sz w:val="31"/>
          <w:szCs w:val="31"/>
          <w:spacing w:val="-11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</w:t>
      </w:r>
      <w:r>
        <w:rPr>
          <w:rFonts w:ascii="Times New Roman" w:hAnsi="Times New Roman" w:eastAsia="Times New Roman" w:cs="Times New Roman"/>
          <w:sz w:val="31"/>
          <w:szCs w:val="31"/>
        </w:rPr>
        <w:t>mm</w:t>
      </w:r>
      <w:r>
        <w:rPr>
          <w:rFonts w:ascii="FangSong" w:hAnsi="FangSong" w:eastAsia="FangSong" w:cs="FangSong"/>
          <w:sz w:val="31"/>
          <w:szCs w:val="31"/>
          <w:spacing w:val="5"/>
        </w:rPr>
        <w:t>；知识迁移学习适配不同换热</w:t>
      </w:r>
    </w:p>
    <w:p>
      <w:pPr>
        <w:spacing w:line="271" w:lineRule="auto"/>
        <w:sectPr>
          <w:footerReference w:type="default" r:id="rId101"/>
          <w:pgSz w:w="11906" w:h="16838"/>
          <w:pgMar w:top="1431" w:right="1391" w:bottom="1190" w:left="1595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34" w:lineRule="auto"/>
        <w:rPr/>
      </w:pPr>
      <w:r/>
    </w:p>
    <w:p>
      <w:pPr>
        <w:ind w:left="16" w:right="91" w:hanging="9"/>
        <w:spacing w:before="101" w:line="32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设备模型识别精度衰减≤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3%</w:t>
      </w:r>
      <w:r>
        <w:rPr>
          <w:rFonts w:ascii="FangSong" w:hAnsi="FangSong" w:eastAsia="FangSong" w:cs="FangSong"/>
          <w:sz w:val="31"/>
          <w:szCs w:val="31"/>
          <w:spacing w:val="12"/>
        </w:rPr>
        <w:t>；基于多目标优化的清洗策略决策</w:t>
      </w:r>
      <w:r>
        <w:rPr>
          <w:rFonts w:ascii="FangSong" w:hAnsi="FangSong" w:eastAsia="FangSong" w:cs="FangSong"/>
          <w:sz w:val="31"/>
          <w:szCs w:val="31"/>
          <w:spacing w:val="7"/>
        </w:rPr>
        <w:t>响应时间≤</w:t>
      </w:r>
      <w:r>
        <w:rPr>
          <w:rFonts w:ascii="FangSong" w:hAnsi="FangSong" w:eastAsia="FangSong" w:cs="FangSong"/>
          <w:sz w:val="31"/>
          <w:szCs w:val="31"/>
          <w:spacing w:val="-11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10s</w:t>
      </w:r>
      <w:r>
        <w:rPr>
          <w:rFonts w:ascii="FangSong" w:hAnsi="FangSong" w:eastAsia="FangSong" w:cs="FangSong"/>
          <w:sz w:val="31"/>
          <w:szCs w:val="31"/>
          <w:spacing w:val="7"/>
        </w:rPr>
        <w:t>；切换化学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/</w:t>
      </w:r>
      <w:r>
        <w:rPr>
          <w:rFonts w:ascii="FangSong" w:hAnsi="FangSong" w:eastAsia="FangSong" w:cs="FangSong"/>
          <w:sz w:val="31"/>
          <w:szCs w:val="31"/>
          <w:spacing w:val="7"/>
        </w:rPr>
        <w:t>物理清洗方式时系统</w:t>
      </w:r>
      <w:r>
        <w:rPr>
          <w:rFonts w:ascii="FangSong" w:hAnsi="FangSong" w:eastAsia="FangSong" w:cs="FangSong"/>
          <w:sz w:val="31"/>
          <w:szCs w:val="31"/>
          <w:spacing w:val="6"/>
        </w:rPr>
        <w:t>工况过渡平稳性</w:t>
      </w:r>
      <w:r>
        <w:rPr>
          <w:rFonts w:ascii="FangSong" w:hAnsi="FangSong" w:eastAsia="FangSong" w:cs="FangSong"/>
          <w:sz w:val="31"/>
          <w:szCs w:val="31"/>
          <w:spacing w:val="4"/>
        </w:rPr>
        <w:t>≥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90%</w:t>
      </w:r>
      <w:r>
        <w:rPr>
          <w:rFonts w:ascii="FangSong" w:hAnsi="FangSong" w:eastAsia="FangSong" w:cs="FangSong"/>
          <w:sz w:val="31"/>
          <w:szCs w:val="31"/>
          <w:spacing w:val="4"/>
        </w:rPr>
        <w:t>；结垢清除率≥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98%</w:t>
      </w:r>
      <w:r>
        <w:rPr>
          <w:rFonts w:ascii="FangSong" w:hAnsi="FangSong" w:eastAsia="FangSong" w:cs="FangSong"/>
          <w:sz w:val="31"/>
          <w:szCs w:val="31"/>
          <w:spacing w:val="4"/>
        </w:rPr>
        <w:t>；清洗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-</w:t>
      </w:r>
      <w:r>
        <w:rPr>
          <w:rFonts w:ascii="FangSong" w:hAnsi="FangSong" w:eastAsia="FangSong" w:cs="FangSong"/>
          <w:sz w:val="31"/>
          <w:szCs w:val="31"/>
          <w:spacing w:val="4"/>
        </w:rPr>
        <w:t>运行协同决策机制需确保清洗</w:t>
      </w:r>
      <w:r>
        <w:rPr>
          <w:rFonts w:ascii="FangSong" w:hAnsi="FangSong" w:eastAsia="FangSong" w:cs="FangSong"/>
          <w:sz w:val="31"/>
          <w:szCs w:val="31"/>
          <w:spacing w:val="7"/>
        </w:rPr>
        <w:t>时段避开供热高峰（负荷≥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80%</w:t>
      </w:r>
      <w:r>
        <w:rPr>
          <w:rFonts w:ascii="FangSong" w:hAnsi="FangSong" w:eastAsia="FangSong" w:cs="FangSong"/>
          <w:sz w:val="31"/>
          <w:szCs w:val="31"/>
          <w:spacing w:val="7"/>
        </w:rPr>
        <w:t>时段</w:t>
      </w:r>
      <w:r>
        <w:rPr>
          <w:rFonts w:ascii="FangSong" w:hAnsi="FangSong" w:eastAsia="FangSong" w:cs="FangSong"/>
          <w:sz w:val="31"/>
          <w:szCs w:val="31"/>
          <w:spacing w:val="14"/>
        </w:rPr>
        <w:t>），</w:t>
      </w:r>
      <w:r>
        <w:rPr>
          <w:rFonts w:ascii="FangSong" w:hAnsi="FangSong" w:eastAsia="FangSong" w:cs="FangSong"/>
          <w:sz w:val="31"/>
          <w:szCs w:val="31"/>
          <w:spacing w:val="7"/>
        </w:rPr>
        <w:t>供热中断时长≤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0s</w:t>
      </w:r>
      <w:r>
        <w:rPr>
          <w:rFonts w:ascii="FangSong" w:hAnsi="FangSong" w:eastAsia="FangSong" w:cs="FangSong"/>
          <w:sz w:val="31"/>
          <w:szCs w:val="31"/>
          <w:spacing w:val="7"/>
        </w:rPr>
        <w:t>；清</w:t>
      </w:r>
      <w:r>
        <w:rPr>
          <w:rFonts w:ascii="FangSong" w:hAnsi="FangSong" w:eastAsia="FangSong" w:cs="FangSong"/>
          <w:sz w:val="31"/>
          <w:szCs w:val="31"/>
          <w:spacing w:val="6"/>
        </w:rPr>
        <w:t>洁能源风光利用率在清洗时段≥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60%</w:t>
      </w:r>
      <w:r>
        <w:rPr>
          <w:rFonts w:ascii="FangSong" w:hAnsi="FangSong" w:eastAsia="FangSong" w:cs="FangSong"/>
          <w:sz w:val="31"/>
          <w:szCs w:val="31"/>
          <w:spacing w:val="6"/>
        </w:rPr>
        <w:t>，外购电耗较传统清洗模式</w:t>
      </w:r>
      <w:r>
        <w:rPr>
          <w:rFonts w:ascii="FangSong" w:hAnsi="FangSong" w:eastAsia="FangSong" w:cs="FangSong"/>
          <w:sz w:val="31"/>
          <w:szCs w:val="31"/>
          <w:spacing w:val="-14"/>
        </w:rPr>
        <w:t>降低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≥</w:t>
      </w:r>
      <w:r>
        <w:rPr>
          <w:rFonts w:ascii="FangSong" w:hAnsi="FangSong" w:eastAsia="FangSong" w:cs="FangSong"/>
          <w:sz w:val="31"/>
          <w:szCs w:val="31"/>
          <w:spacing w:val="-11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4"/>
        </w:rPr>
        <w:t>15%</w:t>
      </w:r>
      <w:r>
        <w:rPr>
          <w:rFonts w:ascii="FangSong" w:hAnsi="FangSong" w:eastAsia="FangSong" w:cs="FangSong"/>
          <w:sz w:val="31"/>
          <w:szCs w:val="31"/>
          <w:spacing w:val="-14"/>
        </w:rPr>
        <w:t>；</w:t>
      </w:r>
    </w:p>
    <w:p>
      <w:pPr>
        <w:ind w:right="86" w:firstLine="662"/>
        <w:spacing w:before="1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3"/>
        </w:rPr>
        <w:t>②关键设备轴承故障诊断：</w:t>
      </w:r>
      <w:r>
        <w:rPr>
          <w:rFonts w:ascii="FangSong" w:hAnsi="FangSong" w:eastAsia="FangSong" w:cs="FangSong"/>
          <w:sz w:val="31"/>
          <w:szCs w:val="31"/>
          <w:spacing w:val="-8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3"/>
        </w:rPr>
        <w:t>跨域信号融合诊断准确率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3"/>
        </w:rPr>
        <w:t>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96%</w:t>
      </w:r>
      <w:r>
        <w:rPr>
          <w:rFonts w:ascii="FangSong" w:hAnsi="FangSong" w:eastAsia="FangSong" w:cs="FangSong"/>
          <w:sz w:val="31"/>
          <w:szCs w:val="31"/>
          <w:spacing w:val="9"/>
        </w:rPr>
        <w:t>；跨工况诊断精度衰减≤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3%</w:t>
      </w:r>
      <w:r>
        <w:rPr>
          <w:rFonts w:ascii="FangSong" w:hAnsi="FangSong" w:eastAsia="FangSong" w:cs="FangSong"/>
          <w:sz w:val="31"/>
          <w:szCs w:val="31"/>
          <w:spacing w:val="9"/>
        </w:rPr>
        <w:t>；多源特征分离度（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t-</w:t>
      </w:r>
      <w:r>
        <w:rPr>
          <w:rFonts w:ascii="Times New Roman" w:hAnsi="Times New Roman" w:eastAsia="Times New Roman" w:cs="Times New Roman"/>
          <w:sz w:val="31"/>
          <w:szCs w:val="31"/>
        </w:rPr>
        <w:t>SNE</w:t>
      </w:r>
      <w:r>
        <w:rPr>
          <w:rFonts w:ascii="FangSong" w:hAnsi="FangSong" w:eastAsia="FangSong" w:cs="FangSong"/>
          <w:sz w:val="31"/>
          <w:szCs w:val="31"/>
          <w:spacing w:val="8"/>
        </w:rPr>
        <w:t>）类</w:t>
      </w:r>
      <w:r>
        <w:rPr>
          <w:rFonts w:ascii="FangSong" w:hAnsi="FangSong" w:eastAsia="FangSong" w:cs="FangSong"/>
          <w:sz w:val="31"/>
          <w:szCs w:val="31"/>
          <w:spacing w:val="9"/>
        </w:rPr>
        <w:t>间距离≥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0.85</w:t>
      </w:r>
      <w:r>
        <w:rPr>
          <w:rFonts w:ascii="FangSong" w:hAnsi="FangSong" w:eastAsia="FangSong" w:cs="FangSong"/>
          <w:sz w:val="31"/>
          <w:szCs w:val="31"/>
          <w:spacing w:val="9"/>
        </w:rPr>
        <w:t>；类内距离≤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0.</w:t>
      </w:r>
      <w:r>
        <w:rPr>
          <w:rFonts w:ascii="Times New Roman" w:hAnsi="Times New Roman" w:eastAsia="Times New Roman" w:cs="Times New Roman"/>
          <w:sz w:val="31"/>
          <w:szCs w:val="31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15</w:t>
      </w:r>
      <w:r>
        <w:rPr>
          <w:rFonts w:ascii="FangSong" w:hAnsi="FangSong" w:eastAsia="FangSong" w:cs="FangSong"/>
          <w:sz w:val="31"/>
          <w:szCs w:val="31"/>
          <w:spacing w:val="9"/>
        </w:rPr>
        <w:t>；生成样</w:t>
      </w:r>
      <w:r>
        <w:rPr>
          <w:rFonts w:ascii="FangSong" w:hAnsi="FangSong" w:eastAsia="FangSong" w:cs="FangSong"/>
          <w:sz w:val="31"/>
          <w:szCs w:val="31"/>
          <w:spacing w:val="8"/>
        </w:rPr>
        <w:t>本与实测数据频谱误差</w:t>
      </w:r>
      <w:r>
        <w:rPr>
          <w:rFonts w:ascii="FangSong" w:hAnsi="FangSong" w:eastAsia="FangSong" w:cs="FangSong"/>
          <w:sz w:val="31"/>
          <w:szCs w:val="31"/>
          <w:spacing w:val="-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RMSE</w:t>
      </w:r>
      <w:r>
        <w:rPr>
          <w:rFonts w:ascii="FangSong" w:hAnsi="FangSong" w:eastAsia="FangSong" w:cs="FangSong"/>
          <w:sz w:val="31"/>
          <w:szCs w:val="31"/>
          <w:spacing w:val="-3"/>
        </w:rPr>
        <w:t>）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≤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4%</w:t>
      </w:r>
      <w:r>
        <w:rPr>
          <w:rFonts w:ascii="FangSong" w:hAnsi="FangSong" w:eastAsia="FangSong" w:cs="FangSong"/>
          <w:sz w:val="31"/>
          <w:szCs w:val="31"/>
          <w:spacing w:val="-3"/>
        </w:rPr>
        <w:t>。</w:t>
      </w:r>
    </w:p>
    <w:p>
      <w:pPr>
        <w:ind w:left="638"/>
        <w:spacing w:before="15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ind w:left="7" w:right="91" w:firstLine="635"/>
        <w:spacing w:before="172" w:line="3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1"/>
        </w:rPr>
        <w:t>论文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11"/>
        </w:rPr>
        <w:t>3 </w:t>
      </w:r>
      <w:r>
        <w:rPr>
          <w:rFonts w:ascii="FangSong" w:hAnsi="FangSong" w:eastAsia="FangSong" w:cs="FangSong"/>
          <w:sz w:val="31"/>
          <w:szCs w:val="31"/>
          <w:spacing w:val="-11"/>
        </w:rPr>
        <w:t>篇，发明专利（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申请</w:t>
      </w:r>
      <w:r>
        <w:rPr>
          <w:rFonts w:ascii="Times New Roman" w:hAnsi="Times New Roman" w:eastAsia="Times New Roman" w:cs="Times New Roman"/>
          <w:sz w:val="31"/>
          <w:szCs w:val="31"/>
          <w:spacing w:val="-11"/>
        </w:rPr>
        <w:t>/</w:t>
      </w:r>
      <w:r>
        <w:rPr>
          <w:rFonts w:ascii="FangSong" w:hAnsi="FangSong" w:eastAsia="FangSong" w:cs="FangSong"/>
          <w:sz w:val="31"/>
          <w:szCs w:val="31"/>
          <w:spacing w:val="-11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11"/>
        </w:rPr>
        <w:t>5/2 </w:t>
      </w:r>
      <w:r>
        <w:rPr>
          <w:rFonts w:ascii="FangSong" w:hAnsi="FangSong" w:eastAsia="FangSong" w:cs="FangSong"/>
          <w:sz w:val="31"/>
          <w:szCs w:val="31"/>
          <w:spacing w:val="-11"/>
        </w:rPr>
        <w:t>件，实用新型</w:t>
      </w:r>
      <w:r>
        <w:rPr>
          <w:rFonts w:ascii="FangSong" w:hAnsi="FangSong" w:eastAsia="FangSong" w:cs="FangSong"/>
          <w:sz w:val="31"/>
          <w:szCs w:val="31"/>
          <w:spacing w:val="-12"/>
        </w:rPr>
        <w:t>专利（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申</w:t>
      </w:r>
      <w:r>
        <w:rPr>
          <w:rFonts w:ascii="FangSong" w:hAnsi="FangSong" w:eastAsia="FangSong" w:cs="FangSong"/>
          <w:sz w:val="31"/>
          <w:szCs w:val="31"/>
          <w:spacing w:val="5"/>
        </w:rPr>
        <w:t>请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/</w:t>
      </w:r>
      <w:r>
        <w:rPr>
          <w:rFonts w:ascii="FangSong" w:hAnsi="FangSong" w:eastAsia="FangSong" w:cs="FangSong"/>
          <w:sz w:val="31"/>
          <w:szCs w:val="31"/>
          <w:spacing w:val="5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5"/>
        </w:rPr>
        <w:t>5/5 </w:t>
      </w:r>
      <w:r>
        <w:rPr>
          <w:rFonts w:ascii="FangSong" w:hAnsi="FangSong" w:eastAsia="FangSong" w:cs="FangSong"/>
          <w:sz w:val="31"/>
          <w:szCs w:val="31"/>
          <w:spacing w:val="5"/>
        </w:rPr>
        <w:t>件，软件著作权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5"/>
        </w:rPr>
        <w:t>5 </w:t>
      </w:r>
      <w:r>
        <w:rPr>
          <w:rFonts w:ascii="FangSong" w:hAnsi="FangSong" w:eastAsia="FangSong" w:cs="FangSong"/>
          <w:sz w:val="31"/>
          <w:szCs w:val="31"/>
          <w:spacing w:val="5"/>
        </w:rPr>
        <w:t>个；科技成果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5"/>
        </w:rPr>
        <w:t>1 </w:t>
      </w:r>
      <w:r>
        <w:rPr>
          <w:rFonts w:ascii="FangSong" w:hAnsi="FangSong" w:eastAsia="FangSong" w:cs="FangSong"/>
          <w:sz w:val="31"/>
          <w:szCs w:val="31"/>
          <w:spacing w:val="5"/>
        </w:rPr>
        <w:t>项；</w:t>
      </w:r>
    </w:p>
    <w:p>
      <w:pPr>
        <w:ind w:left="646"/>
        <w:spacing w:before="1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其他交示件：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6"/>
        </w:rPr>
        <w:t>团体标准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6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6"/>
        </w:rPr>
        <w:t>项，企业标准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6"/>
        </w:rPr>
        <w:t>2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6"/>
        </w:rPr>
        <w:t>项，产品测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5"/>
        </w:rPr>
        <w:t>试报告</w:t>
      </w:r>
    </w:p>
    <w:p>
      <w:pPr>
        <w:spacing w:before="188" w:line="222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4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4"/>
        </w:rPr>
        <w:t>份，查新报告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4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4"/>
        </w:rPr>
        <w:t>份，新成果鉴定报告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4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4"/>
        </w:rPr>
        <w:t>份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5"/>
        </w:rPr>
        <w:t>，项目结项报告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5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5"/>
        </w:rPr>
        <w:t>份</w:t>
      </w:r>
      <w:r>
        <w:rPr>
          <w:rFonts w:ascii="FangSong" w:hAnsi="FangSong" w:eastAsia="FangSong" w:cs="FangSong"/>
          <w:sz w:val="31"/>
          <w:szCs w:val="31"/>
          <w:spacing w:val="-5"/>
        </w:rPr>
        <w:t>。</w:t>
      </w:r>
    </w:p>
    <w:p>
      <w:pPr>
        <w:ind w:left="638"/>
        <w:spacing w:before="185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）经济社会效益：</w:t>
      </w:r>
    </w:p>
    <w:p>
      <w:pPr>
        <w:ind w:left="1" w:right="91" w:firstLine="652"/>
        <w:spacing w:before="169" w:line="32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经济效益：项目采用工厂预制与模块化组装模式，大幅降低</w:t>
      </w:r>
      <w:r>
        <w:rPr>
          <w:rFonts w:ascii="FangSong" w:hAnsi="FangSong" w:eastAsia="FangSong" w:cs="FangSong"/>
          <w:sz w:val="31"/>
          <w:szCs w:val="31"/>
          <w:spacing w:val="5"/>
        </w:rPr>
        <w:t>土建规模与工期，减少建材与人力投入，显著节约建设成本。运</w:t>
      </w:r>
      <w:r>
        <w:rPr>
          <w:rFonts w:ascii="FangSong" w:hAnsi="FangSong" w:eastAsia="FangSong" w:cs="FangSong"/>
          <w:sz w:val="31"/>
          <w:szCs w:val="31"/>
          <w:spacing w:val="13"/>
        </w:rPr>
        <w:t>行中依托高效换热与智能控制系统，实现精准供热，避免过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/</w:t>
      </w:r>
      <w:r>
        <w:rPr>
          <w:rFonts w:ascii="FangSong" w:hAnsi="FangSong" w:eastAsia="FangSong" w:cs="FangSong"/>
          <w:sz w:val="31"/>
          <w:szCs w:val="31"/>
          <w:spacing w:val="13"/>
        </w:rPr>
        <w:t>欠</w:t>
      </w:r>
      <w:r>
        <w:rPr>
          <w:rFonts w:ascii="FangSong" w:hAnsi="FangSong" w:eastAsia="FangSong" w:cs="FangSong"/>
          <w:sz w:val="31"/>
          <w:szCs w:val="31"/>
          <w:spacing w:val="5"/>
        </w:rPr>
        <w:t>供导致的能源浪费，有效降低运行成本。整体投入减少与能效提</w:t>
      </w:r>
      <w:r>
        <w:rPr>
          <w:rFonts w:ascii="FangSong" w:hAnsi="FangSong" w:eastAsia="FangSong" w:cs="FangSong"/>
          <w:sz w:val="31"/>
          <w:szCs w:val="31"/>
          <w:spacing w:val="5"/>
        </w:rPr>
        <w:t>升共同缩短投资回收周期，增强项目盈利能力。本项目完成并投</w:t>
      </w:r>
      <w:r>
        <w:rPr>
          <w:rFonts w:ascii="FangSong" w:hAnsi="FangSong" w:eastAsia="FangSong" w:cs="FangSong"/>
          <w:sz w:val="31"/>
          <w:szCs w:val="31"/>
          <w:spacing w:val="2"/>
        </w:rPr>
        <w:t>产后，节约成本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30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万元，实现新产品销售收入</w:t>
      </w:r>
      <w:r>
        <w:rPr>
          <w:rFonts w:ascii="FangSong" w:hAnsi="FangSong" w:eastAsia="FangSong" w:cs="FangSong"/>
          <w:sz w:val="31"/>
          <w:szCs w:val="31"/>
          <w:spacing w:val="-7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4500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万元，利润</w:t>
      </w:r>
      <w:r>
        <w:rPr>
          <w:rFonts w:ascii="FangSong" w:hAnsi="FangSong" w:eastAsia="FangSong" w:cs="FangSong"/>
          <w:sz w:val="31"/>
          <w:szCs w:val="31"/>
          <w:spacing w:val="2"/>
        </w:rPr>
        <w:t>实现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430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万元，上缴税金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22</w:t>
      </w:r>
      <w:r>
        <w:rPr>
          <w:rFonts w:ascii="Times New Roman" w:hAnsi="Times New Roman" w:eastAsia="Times New Roman" w:cs="Times New Roman"/>
          <w:sz w:val="31"/>
          <w:szCs w:val="31"/>
          <w:spacing w:val="30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万元。</w:t>
      </w:r>
    </w:p>
    <w:p>
      <w:pPr>
        <w:ind w:left="652"/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社会效益：一体化集成设计提升系统可靠性，减</w:t>
      </w:r>
      <w:r>
        <w:rPr>
          <w:rFonts w:ascii="FangSong" w:hAnsi="FangSong" w:eastAsia="FangSong" w:cs="FangSong"/>
          <w:sz w:val="31"/>
          <w:szCs w:val="31"/>
          <w:spacing w:val="4"/>
        </w:rPr>
        <w:t>少连接节点</w:t>
      </w:r>
    </w:p>
    <w:p>
      <w:pPr>
        <w:spacing w:line="220" w:lineRule="auto"/>
        <w:sectPr>
          <w:footerReference w:type="default" r:id="rId102"/>
          <w:pgSz w:w="11906" w:h="16838"/>
          <w:pgMar w:top="1431" w:right="1383" w:bottom="1190" w:left="1593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37" w:lineRule="auto"/>
        <w:rPr/>
      </w:pPr>
      <w:r/>
    </w:p>
    <w:p>
      <w:pPr>
        <w:ind w:left="12" w:right="2" w:firstLine="7"/>
        <w:spacing w:before="101" w:line="32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与故障隐患，保障供热持续稳定。工厂化预制施工减少现场扬尘</w:t>
      </w:r>
      <w:r>
        <w:rPr>
          <w:rFonts w:ascii="FangSong" w:hAnsi="FangSong" w:eastAsia="FangSong" w:cs="FangSong"/>
          <w:sz w:val="31"/>
          <w:szCs w:val="31"/>
          <w:spacing w:val="5"/>
        </w:rPr>
        <w:t>与噪音污染，降低对周边环境干扰。运行阶段通过精准调控</w:t>
      </w:r>
      <w:r>
        <w:rPr>
          <w:rFonts w:ascii="FangSong" w:hAnsi="FangSong" w:eastAsia="FangSong" w:cs="FangSong"/>
          <w:sz w:val="31"/>
          <w:szCs w:val="31"/>
          <w:spacing w:val="4"/>
        </w:rPr>
        <w:t>，从</w:t>
      </w:r>
      <w:r>
        <w:rPr>
          <w:rFonts w:ascii="FangSong" w:hAnsi="FangSong" w:eastAsia="FangSong" w:cs="FangSong"/>
          <w:sz w:val="31"/>
          <w:szCs w:val="31"/>
          <w:spacing w:val="8"/>
        </w:rPr>
        <w:t>源头减少能源消耗与污染物排放，实现绿色低碳供热。</w:t>
      </w:r>
    </w:p>
    <w:p>
      <w:pPr>
        <w:ind w:left="633"/>
        <w:spacing w:before="13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80"/>
        <w:spacing w:before="19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山东金拓热能科技有限公司</w:t>
      </w:r>
    </w:p>
    <w:p>
      <w:pPr>
        <w:ind w:left="644"/>
        <w:spacing w:before="187" w:line="222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李荣泉</w:t>
      </w:r>
      <w:r>
        <w:rPr>
          <w:rFonts w:ascii="FangSong" w:hAnsi="FangSong" w:eastAsia="FangSong" w:cs="FangSong"/>
          <w:sz w:val="31"/>
          <w:szCs w:val="31"/>
          <w:spacing w:val="25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18660130836</w:t>
      </w:r>
    </w:p>
    <w:p>
      <w:pPr>
        <w:pStyle w:val="BodyText"/>
        <w:spacing w:line="393" w:lineRule="auto"/>
        <w:rPr/>
      </w:pPr>
      <w:r/>
    </w:p>
    <w:p>
      <w:pPr>
        <w:ind w:left="633"/>
        <w:spacing w:before="101" w:line="220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43" w:id="98"/>
      <w:bookmarkEnd w:id="98"/>
      <w:r>
        <w:rPr>
          <w:rFonts w:ascii="KaiTi" w:hAnsi="KaiTi" w:eastAsia="KaiTi" w:cs="KaiTi"/>
          <w:sz w:val="31"/>
          <w:szCs w:val="31"/>
          <w:spacing w:val="9"/>
        </w:rPr>
        <w:t>（三十八）基于大模型驱动的智能客服智能体系统研发</w:t>
      </w:r>
    </w:p>
    <w:p>
      <w:pPr>
        <w:ind w:left="665"/>
        <w:spacing w:before="19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left="6" w:firstLine="674"/>
        <w:spacing w:before="167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当前国外智能体市场规模加速扩张，大模型驱动的智能客服</w:t>
      </w:r>
      <w:r>
        <w:rPr>
          <w:rFonts w:ascii="FangSong" w:hAnsi="FangSong" w:eastAsia="FangSong" w:cs="FangSong"/>
          <w:sz w:val="31"/>
          <w:szCs w:val="31"/>
          <w:spacing w:val="6"/>
        </w:rPr>
        <w:t>正向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“主动预测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+</w:t>
      </w:r>
      <w:r>
        <w:rPr>
          <w:rFonts w:ascii="FangSong" w:hAnsi="FangSong" w:eastAsia="FangSong" w:cs="FangSong"/>
          <w:sz w:val="31"/>
          <w:szCs w:val="31"/>
          <w:spacing w:val="6"/>
        </w:rPr>
        <w:t>情感交互”升级；</w:t>
      </w:r>
      <w:r>
        <w:rPr>
          <w:rFonts w:ascii="FangSong" w:hAnsi="FangSong" w:eastAsia="FangSong" w:cs="FangSong"/>
          <w:sz w:val="31"/>
          <w:szCs w:val="31"/>
          <w:spacing w:val="-9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国内技术虽持续突破，仍受</w:t>
      </w:r>
      <w:r>
        <w:rPr>
          <w:rFonts w:ascii="FangSong" w:hAnsi="FangSong" w:eastAsia="FangSong" w:cs="FangSong"/>
          <w:sz w:val="31"/>
          <w:szCs w:val="31"/>
          <w:spacing w:val="5"/>
        </w:rPr>
        <w:t>困于大模型垂直成本高、多模态体验割裂、情感识别提升等关键</w:t>
      </w:r>
      <w:r>
        <w:rPr>
          <w:rFonts w:ascii="FangSong" w:hAnsi="FangSong" w:eastAsia="FangSong" w:cs="FangSong"/>
          <w:sz w:val="31"/>
          <w:szCs w:val="31"/>
          <w:spacing w:val="5"/>
        </w:rPr>
        <w:t>技术，现有客服系统多依赖规则脚本，复杂场景理解不足，跨行</w:t>
      </w:r>
      <w:r>
        <w:rPr>
          <w:rFonts w:ascii="FangSong" w:hAnsi="FangSong" w:eastAsia="FangSong" w:cs="FangSong"/>
          <w:sz w:val="31"/>
          <w:szCs w:val="31"/>
          <w:spacing w:val="6"/>
        </w:rPr>
        <w:t>业适配能力弱。</w:t>
      </w:r>
    </w:p>
    <w:p>
      <w:pPr>
        <w:ind w:left="2" w:firstLine="642"/>
        <w:spacing w:before="20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项目聚焦大模型技术与智能体应用开发，通过攻</w:t>
      </w:r>
      <w:r>
        <w:rPr>
          <w:rFonts w:ascii="FangSong" w:hAnsi="FangSong" w:eastAsia="FangSong" w:cs="FangSong"/>
          <w:sz w:val="31"/>
          <w:szCs w:val="31"/>
          <w:spacing w:val="4"/>
        </w:rPr>
        <w:t>克大模型轻</w:t>
      </w:r>
      <w:r>
        <w:rPr>
          <w:rFonts w:ascii="FangSong" w:hAnsi="FangSong" w:eastAsia="FangSong" w:cs="FangSong"/>
          <w:sz w:val="31"/>
          <w:szCs w:val="31"/>
          <w:spacing w:val="5"/>
        </w:rPr>
        <w:t>量化、行业知识蒸馏等关键技术，推动智慧政务、智慧金融、智</w:t>
      </w:r>
      <w:r>
        <w:rPr>
          <w:rFonts w:ascii="FangSong" w:hAnsi="FangSong" w:eastAsia="FangSong" w:cs="FangSong"/>
          <w:sz w:val="31"/>
          <w:szCs w:val="31"/>
          <w:spacing w:val="5"/>
        </w:rPr>
        <w:t>能制造等典型应用场景落地，拉动本市产业升级，提升济南人工</w:t>
      </w:r>
      <w:r>
        <w:rPr>
          <w:rFonts w:ascii="FangSong" w:hAnsi="FangSong" w:eastAsia="FangSong" w:cs="FangSong"/>
          <w:sz w:val="31"/>
          <w:szCs w:val="31"/>
          <w:spacing w:val="5"/>
        </w:rPr>
        <w:t>智能产业链竞争力，打造“智慧服务”标杆提供核心引擎，助力</w:t>
      </w:r>
      <w:r>
        <w:rPr>
          <w:rFonts w:ascii="FangSong" w:hAnsi="FangSong" w:eastAsia="FangSong" w:cs="FangSong"/>
          <w:sz w:val="31"/>
          <w:szCs w:val="31"/>
          <w:spacing w:val="17"/>
        </w:rPr>
        <w:t>济南建设国家新一代人工智能创新发展试验区和创新应用</w:t>
      </w:r>
      <w:r>
        <w:rPr>
          <w:rFonts w:ascii="FangSong" w:hAnsi="FangSong" w:eastAsia="FangSong" w:cs="FangSong"/>
          <w:sz w:val="31"/>
          <w:szCs w:val="31"/>
          <w:spacing w:val="16"/>
        </w:rPr>
        <w:t>先导</w:t>
      </w:r>
      <w:r>
        <w:rPr>
          <w:rFonts w:ascii="FangSong" w:hAnsi="FangSong" w:eastAsia="FangSong" w:cs="FangSong"/>
          <w:sz w:val="31"/>
          <w:szCs w:val="31"/>
          <w:spacing w:val="-2"/>
        </w:rPr>
        <w:t>区。</w:t>
      </w:r>
    </w:p>
    <w:p>
      <w:pPr>
        <w:ind w:left="635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left="633"/>
        <w:spacing w:before="176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（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）共性技术难点</w:t>
      </w:r>
    </w:p>
    <w:p>
      <w:pPr>
        <w:ind w:right="2" w:firstLine="648"/>
        <w:spacing w:before="168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跨模态统一语义解析与动态交互，“难”在多源异构数据的</w:t>
      </w:r>
      <w:r>
        <w:rPr>
          <w:rFonts w:ascii="FangSong" w:hAnsi="FangSong" w:eastAsia="FangSong" w:cs="FangSong"/>
          <w:sz w:val="31"/>
          <w:szCs w:val="31"/>
          <w:spacing w:val="5"/>
        </w:rPr>
        <w:t>实时建模；复杂问题人机协同场景，“难”在分级机制缺失，人</w:t>
      </w:r>
      <w:r>
        <w:rPr>
          <w:rFonts w:ascii="FangSong" w:hAnsi="FangSong" w:eastAsia="FangSong" w:cs="FangSong"/>
          <w:sz w:val="31"/>
          <w:szCs w:val="31"/>
          <w:spacing w:val="5"/>
        </w:rPr>
        <w:t>机责任边界模糊且未反馈闭环；通用大模型缺乏垂直领域知识且</w:t>
      </w:r>
    </w:p>
    <w:p>
      <w:pPr>
        <w:spacing w:line="322" w:lineRule="auto"/>
        <w:sectPr>
          <w:footerReference w:type="default" r:id="rId103"/>
          <w:pgSz w:w="11906" w:h="16838"/>
          <w:pgMar w:top="1431" w:right="1472" w:bottom="1190" w:left="1598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36" w:lineRule="auto"/>
        <w:rPr/>
      </w:pPr>
      <w:r/>
    </w:p>
    <w:p>
      <w:pPr>
        <w:ind w:left="8" w:firstLine="2"/>
        <w:spacing w:before="100" w:line="32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业务变动频繁，“难”在数据标注成本高，增量学习遗</w:t>
      </w:r>
      <w:r>
        <w:rPr>
          <w:rFonts w:ascii="FangSong" w:hAnsi="FangSong" w:eastAsia="FangSong" w:cs="FangSong"/>
          <w:sz w:val="31"/>
          <w:szCs w:val="31"/>
          <w:spacing w:val="4"/>
        </w:rPr>
        <w:t>忘与轻量</w:t>
      </w:r>
      <w:r>
        <w:rPr>
          <w:rFonts w:ascii="FangSong" w:hAnsi="FangSong" w:eastAsia="FangSong" w:cs="FangSong"/>
          <w:sz w:val="31"/>
          <w:szCs w:val="31"/>
          <w:spacing w:val="5"/>
        </w:rPr>
        <w:t>化精调技术不成熟；联邦推理与数据安全，“难”在要求数据不</w:t>
      </w:r>
      <w:r>
        <w:rPr>
          <w:rFonts w:ascii="FangSong" w:hAnsi="FangSong" w:eastAsia="FangSong" w:cs="FangSong"/>
          <w:sz w:val="31"/>
          <w:szCs w:val="31"/>
          <w:spacing w:val="5"/>
        </w:rPr>
        <w:t>出域与模型效能平衡；情感计算与个性化交互难，“难”在情感</w:t>
      </w:r>
      <w:r>
        <w:rPr>
          <w:rFonts w:ascii="FangSong" w:hAnsi="FangSong" w:eastAsia="FangSong" w:cs="FangSong"/>
          <w:sz w:val="31"/>
          <w:szCs w:val="31"/>
          <w:spacing w:val="6"/>
        </w:rPr>
        <w:t>识别需结合语调、用词、语境多维分析，且需与联合推理优化。</w:t>
      </w:r>
    </w:p>
    <w:p>
      <w:pPr>
        <w:ind w:left="627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</w:t>
      </w:r>
      <w:r>
        <w:rPr>
          <w:rFonts w:ascii="FangSong" w:hAnsi="FangSong" w:eastAsia="FangSong" w:cs="FangSong"/>
          <w:sz w:val="31"/>
          <w:szCs w:val="31"/>
          <w:spacing w:val="8"/>
        </w:rPr>
        <w:t>）研究内容</w:t>
      </w:r>
    </w:p>
    <w:p>
      <w:pPr>
        <w:ind w:right="45" w:firstLine="627"/>
        <w:spacing w:before="163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研究多模态融合与动态决策，实现意图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-</w:t>
      </w:r>
      <w:r>
        <w:rPr>
          <w:rFonts w:ascii="FangSong" w:hAnsi="FangSong" w:eastAsia="FangSong" w:cs="FangSong"/>
          <w:sz w:val="31"/>
          <w:szCs w:val="31"/>
          <w:spacing w:val="9"/>
        </w:rPr>
        <w:t>情感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-</w:t>
      </w:r>
      <w:r>
        <w:rPr>
          <w:rFonts w:ascii="FangSong" w:hAnsi="FangSong" w:eastAsia="FangSong" w:cs="FangSong"/>
          <w:sz w:val="31"/>
          <w:szCs w:val="31"/>
          <w:spacing w:val="9"/>
        </w:rPr>
        <w:t>实体的联合推</w:t>
      </w:r>
      <w:r>
        <w:rPr>
          <w:rFonts w:ascii="FangSong" w:hAnsi="FangSong" w:eastAsia="FangSong" w:cs="FangSong"/>
          <w:sz w:val="31"/>
          <w:szCs w:val="31"/>
          <w:spacing w:val="5"/>
        </w:rPr>
        <w:t>理；研究场景感知引擎，人机协同分级机制；行业动态知识库需</w:t>
      </w:r>
      <w:r>
        <w:rPr>
          <w:rFonts w:ascii="FangSong" w:hAnsi="FangSong" w:eastAsia="FangSong" w:cs="FangSong"/>
          <w:sz w:val="31"/>
          <w:szCs w:val="31"/>
          <w:spacing w:val="5"/>
        </w:rPr>
        <w:t>结合主动学习与增量训练技术，开发适配算法实现实时更新；平</w:t>
      </w:r>
      <w:r>
        <w:rPr>
          <w:rFonts w:ascii="FangSong" w:hAnsi="FangSong" w:eastAsia="FangSong" w:cs="FangSong"/>
          <w:sz w:val="31"/>
          <w:szCs w:val="31"/>
          <w:spacing w:val="9"/>
        </w:rPr>
        <w:t>衡智能体的数据隐私安全与效能；融合情感计算与响</w:t>
      </w:r>
      <w:r>
        <w:rPr>
          <w:rFonts w:ascii="FangSong" w:hAnsi="FangSong" w:eastAsia="FangSong" w:cs="FangSong"/>
          <w:sz w:val="31"/>
          <w:szCs w:val="31"/>
          <w:spacing w:val="8"/>
        </w:rPr>
        <w:t>应生成。</w:t>
      </w:r>
    </w:p>
    <w:p>
      <w:pPr>
        <w:ind w:left="627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）需攻克的关键技术</w:t>
      </w:r>
    </w:p>
    <w:p>
      <w:pPr>
        <w:ind w:left="3" w:right="48" w:firstLine="649"/>
        <w:spacing w:before="166" w:line="2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①解决小样本领域适配与轻量化推理技术，在有限数据和算</w:t>
      </w:r>
      <w:r>
        <w:rPr>
          <w:rFonts w:ascii="FangSong" w:hAnsi="FangSong" w:eastAsia="FangSong" w:cs="FangSong"/>
          <w:sz w:val="31"/>
          <w:szCs w:val="31"/>
          <w:spacing w:val="7"/>
        </w:rPr>
        <w:t>力下实现高精度推理；</w:t>
      </w:r>
    </w:p>
    <w:p>
      <w:pPr>
        <w:ind w:left="673"/>
        <w:spacing w:before="16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②攻克数据异构鸿沟，实现跨模态连续交互体验；</w:t>
      </w:r>
    </w:p>
    <w:p>
      <w:pPr>
        <w:ind w:left="13" w:right="7" w:firstLine="639"/>
        <w:spacing w:before="168" w:line="2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③解决智能体知识更新滞后和决策能力僵化两大核</w:t>
      </w:r>
      <w:r>
        <w:rPr>
          <w:rFonts w:ascii="FangSong" w:hAnsi="FangSong" w:eastAsia="FangSong" w:cs="FangSong"/>
          <w:sz w:val="31"/>
          <w:szCs w:val="31"/>
          <w:spacing w:val="5"/>
        </w:rPr>
        <w:t>心问题，</w:t>
      </w:r>
      <w:r>
        <w:rPr>
          <w:rFonts w:ascii="FangSong" w:hAnsi="FangSong" w:eastAsia="FangSong" w:cs="FangSong"/>
          <w:sz w:val="31"/>
          <w:szCs w:val="31"/>
          <w:spacing w:val="4"/>
        </w:rPr>
        <w:t>实现实时适应；</w:t>
      </w:r>
    </w:p>
    <w:p>
      <w:pPr>
        <w:ind w:left="673"/>
        <w:spacing w:before="16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④解决数据不出域的隐私安全要求与模型泛化能力；</w:t>
      </w:r>
    </w:p>
    <w:p>
      <w:pPr>
        <w:ind w:left="653"/>
        <w:spacing w:before="183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⑤提升情感识别准确率和回应合理性。</w:t>
      </w:r>
    </w:p>
    <w:p>
      <w:pPr>
        <w:ind w:left="636"/>
        <w:spacing w:before="19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589"/>
        <w:spacing w:before="18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left="7" w:right="116" w:firstLine="646"/>
        <w:spacing w:before="170" w:line="2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①小样本适配能力：支持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500-1000 </w:t>
      </w:r>
      <w:r>
        <w:rPr>
          <w:rFonts w:ascii="FangSong" w:hAnsi="FangSong" w:eastAsia="FangSong" w:cs="FangSong"/>
          <w:sz w:val="31"/>
          <w:szCs w:val="31"/>
          <w:spacing w:val="7"/>
        </w:rPr>
        <w:t>条标注数据完成政务、</w:t>
      </w:r>
      <w:r>
        <w:rPr>
          <w:rFonts w:ascii="FangSong" w:hAnsi="FangSong" w:eastAsia="FangSong" w:cs="FangSong"/>
          <w:sz w:val="31"/>
          <w:szCs w:val="31"/>
          <w:spacing w:val="8"/>
        </w:rPr>
        <w:t>制造业等垂直领域适配，较传统方案数据量降低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90%</w:t>
      </w:r>
      <w:r>
        <w:rPr>
          <w:rFonts w:ascii="FangSong" w:hAnsi="FangSong" w:eastAsia="FangSong" w:cs="FangSong"/>
          <w:sz w:val="31"/>
          <w:szCs w:val="31"/>
          <w:spacing w:val="8"/>
        </w:rPr>
        <w:t>以上；</w:t>
      </w:r>
    </w:p>
    <w:p>
      <w:pPr>
        <w:ind w:left="7" w:right="89" w:firstLine="644"/>
        <w:spacing w:before="166" w:line="2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②知识更新效率：业务规则变更后系统响应延迟≤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 </w:t>
      </w:r>
      <w:r>
        <w:rPr>
          <w:rFonts w:ascii="FangSong" w:hAnsi="FangSong" w:eastAsia="FangSong" w:cs="FangSong"/>
          <w:sz w:val="31"/>
          <w:szCs w:val="31"/>
          <w:spacing w:val="5"/>
        </w:rPr>
        <w:t>小时，</w:t>
      </w:r>
      <w:r>
        <w:rPr>
          <w:rFonts w:ascii="FangSong" w:hAnsi="FangSong" w:eastAsia="FangSong" w:cs="FangSong"/>
          <w:sz w:val="31"/>
          <w:szCs w:val="31"/>
          <w:spacing w:val="3"/>
        </w:rPr>
        <w:t>较传统规则引擎（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7</w:t>
      </w:r>
      <w:r>
        <w:rPr>
          <w:rFonts w:ascii="Times New Roman" w:hAnsi="Times New Roman" w:eastAsia="Times New Roman" w:cs="Times New Roman"/>
          <w:sz w:val="31"/>
          <w:szCs w:val="31"/>
          <w:spacing w:val="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天）提升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168 </w:t>
      </w:r>
      <w:r>
        <w:rPr>
          <w:rFonts w:ascii="FangSong" w:hAnsi="FangSong" w:eastAsia="FangSong" w:cs="FangSong"/>
          <w:sz w:val="31"/>
          <w:szCs w:val="31"/>
          <w:spacing w:val="3"/>
        </w:rPr>
        <w:t>倍；</w:t>
      </w:r>
    </w:p>
    <w:p>
      <w:pPr>
        <w:ind w:right="35"/>
        <w:spacing w:before="167" w:line="220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③长程记忆能力：支持≥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30</w:t>
      </w:r>
      <w:r>
        <w:rPr>
          <w:rFonts w:ascii="Times New Roman" w:hAnsi="Times New Roman" w:eastAsia="Times New Roman" w:cs="Times New Roman"/>
          <w:sz w:val="31"/>
          <w:szCs w:val="31"/>
          <w:spacing w:val="44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轮跨渠道对话上下文记忆，关</w:t>
      </w:r>
    </w:p>
    <w:p>
      <w:pPr>
        <w:spacing w:line="220" w:lineRule="auto"/>
        <w:sectPr>
          <w:footerReference w:type="default" r:id="rId104"/>
          <w:pgSz w:w="11906" w:h="16838"/>
          <w:pgMar w:top="1431" w:right="1426" w:bottom="1190" w:left="1603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38" w:lineRule="auto"/>
        <w:rPr/>
      </w:pPr>
      <w:r/>
    </w:p>
    <w:p>
      <w:pPr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键信息提取准确率≥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99%</w:t>
      </w:r>
      <w:r>
        <w:rPr>
          <w:rFonts w:ascii="FangSong" w:hAnsi="FangSong" w:eastAsia="FangSong" w:cs="FangSong"/>
          <w:sz w:val="31"/>
          <w:szCs w:val="31"/>
          <w:spacing w:val="7"/>
        </w:rPr>
        <w:t>；</w:t>
      </w:r>
    </w:p>
    <w:p>
      <w:pPr>
        <w:ind w:left="32" w:right="7" w:firstLine="629"/>
        <w:spacing w:before="168" w:line="2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④敏感领域适配性：政务、金融场景信息处理合规率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100%</w:t>
      </w:r>
      <w:r>
        <w:rPr>
          <w:rFonts w:ascii="FangSong" w:hAnsi="FangSong" w:eastAsia="FangSong" w:cs="FangSong"/>
          <w:sz w:val="31"/>
          <w:szCs w:val="31"/>
          <w:spacing w:val="-1"/>
        </w:rPr>
        <w:t>，</w:t>
      </w:r>
      <w:r>
        <w:rPr>
          <w:rFonts w:ascii="FangSong" w:hAnsi="FangSong" w:eastAsia="FangSong" w:cs="FangSong"/>
          <w:sz w:val="31"/>
          <w:szCs w:val="31"/>
          <w:spacing w:val="7"/>
        </w:rPr>
        <w:t>隐私数据保护符合行业安全指南要求；</w:t>
      </w:r>
    </w:p>
    <w:p>
      <w:pPr>
        <w:ind w:left="23" w:right="7" w:firstLine="639"/>
        <w:spacing w:before="169" w:line="2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⑤复杂情绪解析能力：反讽、隐喻等复杂语气误判率≤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8%</w:t>
      </w:r>
      <w:r>
        <w:rPr>
          <w:rFonts w:ascii="FangSong" w:hAnsi="FangSong" w:eastAsia="FangSong" w:cs="FangSong"/>
          <w:sz w:val="31"/>
          <w:szCs w:val="31"/>
          <w:spacing w:val="3"/>
        </w:rPr>
        <w:t>，</w:t>
      </w:r>
      <w:r>
        <w:rPr>
          <w:rFonts w:ascii="FangSong" w:hAnsi="FangSong" w:eastAsia="FangSong" w:cs="FangSong"/>
          <w:sz w:val="31"/>
          <w:szCs w:val="31"/>
          <w:spacing w:val="5"/>
        </w:rPr>
        <w:t>多源信息（语义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+  </w:t>
      </w:r>
      <w:r>
        <w:rPr>
          <w:rFonts w:ascii="FangSong" w:hAnsi="FangSong" w:eastAsia="FangSong" w:cs="FangSong"/>
          <w:sz w:val="31"/>
          <w:szCs w:val="31"/>
          <w:spacing w:val="5"/>
        </w:rPr>
        <w:t>语调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+  </w:t>
      </w:r>
      <w:r>
        <w:rPr>
          <w:rFonts w:ascii="FangSong" w:hAnsi="FangSong" w:eastAsia="FangSong" w:cs="FangSong"/>
          <w:sz w:val="31"/>
          <w:szCs w:val="31"/>
          <w:spacing w:val="5"/>
        </w:rPr>
        <w:t>历史行为）融合识别准确率≥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95%</w:t>
      </w:r>
      <w:r>
        <w:rPr>
          <w:rFonts w:ascii="FangSong" w:hAnsi="FangSong" w:eastAsia="FangSong" w:cs="FangSong"/>
          <w:sz w:val="31"/>
          <w:szCs w:val="31"/>
          <w:spacing w:val="5"/>
        </w:rPr>
        <w:t>。</w:t>
      </w:r>
    </w:p>
    <w:p>
      <w:pPr>
        <w:ind w:left="637"/>
        <w:spacing w:before="18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ind w:left="645"/>
        <w:spacing w:before="188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发明专利（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申请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/</w:t>
      </w:r>
      <w:r>
        <w:rPr>
          <w:rFonts w:ascii="FangSong" w:hAnsi="FangSong" w:eastAsia="FangSong" w:cs="FangSong"/>
          <w:sz w:val="31"/>
          <w:szCs w:val="31"/>
          <w:spacing w:val="2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2/2 </w:t>
      </w:r>
      <w:r>
        <w:rPr>
          <w:rFonts w:ascii="FangSong" w:hAnsi="FangSong" w:eastAsia="FangSong" w:cs="FangSong"/>
          <w:sz w:val="31"/>
          <w:szCs w:val="31"/>
          <w:spacing w:val="2"/>
        </w:rPr>
        <w:t>件，软件著作权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6 </w:t>
      </w:r>
      <w:r>
        <w:rPr>
          <w:rFonts w:ascii="FangSong" w:hAnsi="FangSong" w:eastAsia="FangSong" w:cs="FangSong"/>
          <w:sz w:val="31"/>
          <w:szCs w:val="31"/>
          <w:spacing w:val="2"/>
        </w:rPr>
        <w:t>个；</w:t>
      </w:r>
    </w:p>
    <w:p>
      <w:pPr>
        <w:ind w:left="11" w:right="90" w:firstLine="634"/>
        <w:spacing w:before="174" w:line="32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其他交示件：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6"/>
        </w:rPr>
        <w:t>基于大模型驱动技术的智能客服智能体系统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2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6"/>
        </w:rPr>
        <w:t>1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5"/>
        </w:rPr>
        <w:t>套；《基于大模型驱动的智能客服智能体系统技术白皮书》；通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2"/>
        </w:rPr>
        <w:t>过科技成果鉴定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3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2"/>
        </w:rPr>
        <w:t>项</w:t>
      </w:r>
      <w:r>
        <w:rPr>
          <w:rFonts w:ascii="FangSong" w:hAnsi="FangSong" w:eastAsia="FangSong" w:cs="FangSong"/>
          <w:sz w:val="31"/>
          <w:szCs w:val="31"/>
          <w:spacing w:val="2"/>
        </w:rPr>
        <w:t>。</w:t>
      </w:r>
    </w:p>
    <w:p>
      <w:pPr>
        <w:ind w:left="637"/>
        <w:spacing w:before="13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）经济社会效益：</w:t>
      </w:r>
    </w:p>
    <w:p>
      <w:pPr>
        <w:ind w:left="17" w:right="91" w:firstLine="636"/>
        <w:spacing w:before="172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经济效益：利用场景规模化落地、分阶段推广、标准共建机</w:t>
      </w:r>
      <w:r>
        <w:rPr>
          <w:rFonts w:ascii="FangSong" w:hAnsi="FangSong" w:eastAsia="FangSong" w:cs="FangSong"/>
          <w:sz w:val="31"/>
          <w:szCs w:val="31"/>
        </w:rPr>
        <w:t>制。预计将形成销售收入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2000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万元，利润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200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</w:t>
      </w:r>
      <w:r>
        <w:rPr>
          <w:rFonts w:ascii="FangSong" w:hAnsi="FangSong" w:eastAsia="FangSong" w:cs="FangSong"/>
          <w:sz w:val="31"/>
          <w:szCs w:val="31"/>
          <w:spacing w:val="-1"/>
        </w:rPr>
        <w:t>税收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80</w:t>
      </w:r>
      <w:r>
        <w:rPr>
          <w:rFonts w:ascii="Times New Roman" w:hAnsi="Times New Roman" w:eastAsia="Times New Roman" w:cs="Times New Roman"/>
          <w:sz w:val="31"/>
          <w:szCs w:val="31"/>
          <w:spacing w:val="35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</w:t>
      </w:r>
      <w:r>
        <w:rPr>
          <w:rFonts w:ascii="FangSong" w:hAnsi="FangSong" w:eastAsia="FangSong" w:cs="FangSong"/>
          <w:sz w:val="31"/>
          <w:szCs w:val="31"/>
          <w:spacing w:val="-7"/>
        </w:rPr>
        <w:t>元。</w:t>
      </w:r>
    </w:p>
    <w:p>
      <w:pPr>
        <w:ind w:left="12" w:right="7" w:firstLine="639"/>
        <w:spacing w:before="9" w:line="32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社会效益：目标客户群精准定位于政务、金融、制造业领域，</w:t>
      </w:r>
      <w:r>
        <w:rPr>
          <w:rFonts w:ascii="FangSong" w:hAnsi="FangSong" w:eastAsia="FangSong" w:cs="FangSong"/>
          <w:sz w:val="31"/>
          <w:szCs w:val="31"/>
          <w:spacing w:val="5"/>
        </w:rPr>
        <w:t>预期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 </w:t>
      </w:r>
      <w:r>
        <w:rPr>
          <w:rFonts w:ascii="FangSong" w:hAnsi="FangSong" w:eastAsia="FangSong" w:cs="FangSong"/>
          <w:sz w:val="31"/>
          <w:szCs w:val="31"/>
          <w:spacing w:val="5"/>
        </w:rPr>
        <w:t>年内服务企业数量达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30  </w:t>
      </w:r>
      <w:r>
        <w:rPr>
          <w:rFonts w:ascii="FangSong" w:hAnsi="FangSong" w:eastAsia="FangSong" w:cs="FangSong"/>
          <w:sz w:val="31"/>
          <w:szCs w:val="31"/>
          <w:spacing w:val="5"/>
        </w:rPr>
        <w:t>家，其中大中型企业占比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40%</w:t>
      </w:r>
      <w:r>
        <w:rPr>
          <w:rFonts w:ascii="FangSong" w:hAnsi="FangSong" w:eastAsia="FangSong" w:cs="FangSong"/>
          <w:sz w:val="31"/>
          <w:szCs w:val="31"/>
          <w:spacing w:val="5"/>
        </w:rPr>
        <w:t>，</w:t>
      </w:r>
      <w:r>
        <w:rPr>
          <w:rFonts w:ascii="FangSong" w:hAnsi="FangSong" w:eastAsia="FangSong" w:cs="FangSong"/>
          <w:sz w:val="31"/>
          <w:szCs w:val="31"/>
          <w:spacing w:val="5"/>
        </w:rPr>
        <w:t>市场占有率进入国内前列；政务服务场景中，市民咨询首次解决</w:t>
      </w:r>
      <w:r>
        <w:rPr>
          <w:rFonts w:ascii="FangSong" w:hAnsi="FangSong" w:eastAsia="FangSong" w:cs="FangSong"/>
          <w:sz w:val="31"/>
          <w:szCs w:val="31"/>
          <w:spacing w:val="7"/>
        </w:rPr>
        <w:t>率从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60%</w:t>
      </w:r>
      <w:r>
        <w:rPr>
          <w:rFonts w:ascii="FangSong" w:hAnsi="FangSong" w:eastAsia="FangSong" w:cs="FangSong"/>
          <w:sz w:val="31"/>
          <w:szCs w:val="31"/>
          <w:spacing w:val="7"/>
        </w:rPr>
        <w:t>提升至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90%</w:t>
      </w:r>
      <w:r>
        <w:rPr>
          <w:rFonts w:ascii="FangSong" w:hAnsi="FangSong" w:eastAsia="FangSong" w:cs="FangSong"/>
          <w:sz w:val="31"/>
          <w:szCs w:val="31"/>
          <w:spacing w:val="7"/>
        </w:rPr>
        <w:t>以上，平均响应时间从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 </w:t>
      </w:r>
      <w:r>
        <w:rPr>
          <w:rFonts w:ascii="FangSong" w:hAnsi="FangSong" w:eastAsia="FangSong" w:cs="FangSong"/>
          <w:sz w:val="31"/>
          <w:szCs w:val="31"/>
          <w:spacing w:val="7"/>
        </w:rPr>
        <w:t>小时缩短至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15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分</w:t>
      </w:r>
      <w:r>
        <w:rPr>
          <w:rFonts w:ascii="FangSong" w:hAnsi="FangSong" w:eastAsia="FangSong" w:cs="FangSong"/>
          <w:sz w:val="31"/>
          <w:szCs w:val="31"/>
          <w:spacing w:val="4"/>
        </w:rPr>
        <w:t>钟；政务、金融、制造业等服务领域客户满意度提升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40%</w:t>
      </w:r>
      <w:r>
        <w:rPr>
          <w:rFonts w:ascii="FangSong" w:hAnsi="FangSong" w:eastAsia="FangSong" w:cs="FangSong"/>
          <w:sz w:val="31"/>
          <w:szCs w:val="31"/>
          <w:spacing w:val="3"/>
        </w:rPr>
        <w:t>，投诉</w:t>
      </w:r>
      <w:r>
        <w:rPr>
          <w:rFonts w:ascii="FangSong" w:hAnsi="FangSong" w:eastAsia="FangSong" w:cs="FangSong"/>
          <w:sz w:val="31"/>
          <w:szCs w:val="31"/>
          <w:spacing w:val="6"/>
        </w:rPr>
        <w:t>率下降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50%</w:t>
      </w:r>
      <w:r>
        <w:rPr>
          <w:rFonts w:ascii="FangSong" w:hAnsi="FangSong" w:eastAsia="FangSong" w:cs="FangSong"/>
          <w:sz w:val="31"/>
          <w:szCs w:val="31"/>
          <w:spacing w:val="6"/>
        </w:rPr>
        <w:t>，跨渠道服务重复陈述率从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30%</w:t>
      </w:r>
      <w:r>
        <w:rPr>
          <w:rFonts w:ascii="FangSong" w:hAnsi="FangSong" w:eastAsia="FangSong" w:cs="FangSong"/>
          <w:sz w:val="31"/>
          <w:szCs w:val="31"/>
          <w:spacing w:val="6"/>
        </w:rPr>
        <w:t>降至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5%</w:t>
      </w:r>
      <w:r>
        <w:rPr>
          <w:rFonts w:ascii="FangSong" w:hAnsi="FangSong" w:eastAsia="FangSong" w:cs="FangSong"/>
          <w:sz w:val="31"/>
          <w:szCs w:val="31"/>
          <w:spacing w:val="6"/>
        </w:rPr>
        <w:t>以下。</w:t>
      </w:r>
    </w:p>
    <w:p>
      <w:pPr>
        <w:ind w:left="14" w:firstLine="647"/>
        <w:spacing w:before="10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实现政务、金融、制造业等敏感领域数据零泄露，合规性通</w:t>
      </w:r>
      <w:r>
        <w:rPr>
          <w:rFonts w:ascii="FangSong" w:hAnsi="FangSong" w:eastAsia="FangSong" w:cs="FangSong"/>
          <w:sz w:val="31"/>
          <w:szCs w:val="31"/>
          <w:spacing w:val="6"/>
        </w:rPr>
        <w:t>过率达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100%</w:t>
      </w:r>
      <w:r>
        <w:rPr>
          <w:rFonts w:ascii="FangSong" w:hAnsi="FangSong" w:eastAsia="FangSong" w:cs="FangSong"/>
          <w:sz w:val="31"/>
          <w:szCs w:val="31"/>
          <w:spacing w:val="6"/>
        </w:rPr>
        <w:t>，消除企业应用智能客服的隐私顾虑，推动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80%</w:t>
      </w:r>
      <w:r>
        <w:rPr>
          <w:rFonts w:ascii="FangSong" w:hAnsi="FangSong" w:eastAsia="FangSong" w:cs="FangSong"/>
          <w:sz w:val="31"/>
          <w:szCs w:val="31"/>
          <w:spacing w:val="6"/>
        </w:rPr>
        <w:t>以</w:t>
      </w:r>
      <w:r>
        <w:rPr>
          <w:rFonts w:ascii="FangSong" w:hAnsi="FangSong" w:eastAsia="FangSong" w:cs="FangSong"/>
          <w:sz w:val="31"/>
          <w:szCs w:val="31"/>
          <w:spacing w:val="10"/>
        </w:rPr>
        <w:t>上的敏感行业企业落地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2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服务系统；释放传统客</w:t>
      </w:r>
      <w:r>
        <w:rPr>
          <w:rFonts w:ascii="FangSong" w:hAnsi="FangSong" w:eastAsia="FangSong" w:cs="FangSong"/>
          <w:sz w:val="31"/>
          <w:szCs w:val="31"/>
          <w:spacing w:val="9"/>
        </w:rPr>
        <w:t>服人力，转向</w:t>
      </w:r>
      <w:r>
        <w:rPr>
          <w:rFonts w:ascii="FangSong" w:hAnsi="FangSong" w:eastAsia="FangSong" w:cs="FangSong"/>
          <w:sz w:val="31"/>
          <w:szCs w:val="31"/>
          <w:spacing w:val="-3"/>
        </w:rPr>
        <w:t>更高价值的客户运营、问题攻坚岗位，促进服务业人力结构升级。</w:t>
      </w:r>
    </w:p>
    <w:p>
      <w:pPr>
        <w:spacing w:line="334" w:lineRule="auto"/>
        <w:sectPr>
          <w:footerReference w:type="default" r:id="rId105"/>
          <w:pgSz w:w="11906" w:h="16838"/>
          <w:pgMar w:top="1431" w:right="1383" w:bottom="1190" w:left="1593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3" w:lineRule="auto"/>
        <w:rPr/>
      </w:pPr>
      <w:r/>
    </w:p>
    <w:p>
      <w:pPr>
        <w:ind w:left="637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bookmarkStart w:name="bookmark106" w:id="99"/>
      <w:bookmarkEnd w:id="99"/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84"/>
        <w:spacing w:before="19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山东远联信息科技有限公司</w:t>
      </w:r>
    </w:p>
    <w:p>
      <w:pPr>
        <w:ind w:left="648"/>
        <w:spacing w:before="186" w:line="222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李世勇</w:t>
      </w:r>
      <w:r>
        <w:rPr>
          <w:rFonts w:ascii="FangSong" w:hAnsi="FangSong" w:eastAsia="FangSong" w:cs="FangSong"/>
          <w:sz w:val="31"/>
          <w:szCs w:val="31"/>
          <w:spacing w:val="25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13708931324</w:t>
      </w:r>
    </w:p>
    <w:p>
      <w:pPr>
        <w:pStyle w:val="BodyText"/>
        <w:spacing w:line="321" w:lineRule="auto"/>
        <w:rPr/>
      </w:pPr>
      <w:r/>
    </w:p>
    <w:p>
      <w:pPr>
        <w:pStyle w:val="BodyText"/>
        <w:spacing w:line="321" w:lineRule="auto"/>
        <w:rPr/>
      </w:pPr>
      <w:r/>
    </w:p>
    <w:p>
      <w:pPr>
        <w:ind w:left="9" w:right="95" w:firstLine="626"/>
        <w:spacing w:before="101" w:line="281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44" w:id="100"/>
      <w:bookmarkEnd w:id="100"/>
      <w:r>
        <w:rPr>
          <w:rFonts w:ascii="KaiTi" w:hAnsi="KaiTi" w:eastAsia="KaiTi" w:cs="KaiTi"/>
          <w:sz w:val="31"/>
          <w:szCs w:val="31"/>
          <w:spacing w:val="5"/>
        </w:rPr>
        <w:t>（三十九）深井开采顶板动态与支护健康智能分析管理系统</w:t>
      </w:r>
      <w:bookmarkStart w:name="bookmark44" w:id="101"/>
      <w:bookmarkEnd w:id="101"/>
      <w:r>
        <w:rPr>
          <w:rFonts w:ascii="KaiTi" w:hAnsi="KaiTi" w:eastAsia="KaiTi" w:cs="KaiTi"/>
          <w:sz w:val="31"/>
          <w:szCs w:val="31"/>
        </w:rPr>
        <w:t>开发</w:t>
      </w:r>
    </w:p>
    <w:p>
      <w:pPr>
        <w:ind w:left="669"/>
        <w:spacing w:before="17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firstLine="649"/>
        <w:spacing w:before="195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矿产资源是工业经济的基石，其智能化转型是</w:t>
      </w:r>
      <w:r>
        <w:rPr>
          <w:rFonts w:ascii="FangSong" w:hAnsi="FangSong" w:eastAsia="FangSong" w:cs="FangSong"/>
          <w:sz w:val="31"/>
          <w:szCs w:val="31"/>
          <w:spacing w:val="4"/>
        </w:rPr>
        <w:t>实现安全、高</w:t>
      </w:r>
      <w:r>
        <w:rPr>
          <w:rFonts w:ascii="FangSong" w:hAnsi="FangSong" w:eastAsia="FangSong" w:cs="FangSong"/>
          <w:sz w:val="31"/>
          <w:szCs w:val="31"/>
          <w:spacing w:val="5"/>
        </w:rPr>
        <w:t>效发展的核心路径。当前，随着开采深度增加，矿山面临顶板压</w:t>
      </w:r>
      <w:r>
        <w:rPr>
          <w:rFonts w:ascii="FangSong" w:hAnsi="FangSong" w:eastAsia="FangSong" w:cs="FangSong"/>
          <w:sz w:val="31"/>
          <w:szCs w:val="31"/>
          <w:spacing w:val="5"/>
        </w:rPr>
        <w:t>力剧增、矿压显现复杂等严峻挑战。尽管国内外在矿压监测与可</w:t>
      </w:r>
      <w:r>
        <w:rPr>
          <w:rFonts w:ascii="FangSong" w:hAnsi="FangSong" w:eastAsia="FangSong" w:cs="FangSong"/>
          <w:sz w:val="31"/>
          <w:szCs w:val="31"/>
          <w:spacing w:val="-2"/>
        </w:rPr>
        <w:t>视化方面已有积累，但在顶板来压精准预测、支护系统健康诊断、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“监测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-</w:t>
      </w:r>
      <w:r>
        <w:rPr>
          <w:rFonts w:ascii="FangSong" w:hAnsi="FangSong" w:eastAsia="FangSong" w:cs="FangSong"/>
          <w:sz w:val="31"/>
          <w:szCs w:val="31"/>
          <w:spacing w:val="12"/>
        </w:rPr>
        <w:t>分析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-</w:t>
      </w:r>
      <w:r>
        <w:rPr>
          <w:rFonts w:ascii="FangSong" w:hAnsi="FangSong" w:eastAsia="FangSong" w:cs="FangSong"/>
          <w:sz w:val="31"/>
          <w:szCs w:val="31"/>
          <w:spacing w:val="12"/>
        </w:rPr>
        <w:t>预警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-</w:t>
      </w:r>
      <w:r>
        <w:rPr>
          <w:rFonts w:ascii="FangSong" w:hAnsi="FangSong" w:eastAsia="FangSong" w:cs="FangSong"/>
          <w:sz w:val="31"/>
          <w:szCs w:val="31"/>
          <w:spacing w:val="12"/>
        </w:rPr>
        <w:t>处置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-</w:t>
      </w:r>
      <w:r>
        <w:rPr>
          <w:rFonts w:ascii="FangSong" w:hAnsi="FangSong" w:eastAsia="FangSong" w:cs="FangSong"/>
          <w:sz w:val="31"/>
          <w:szCs w:val="31"/>
          <w:spacing w:val="12"/>
        </w:rPr>
        <w:t>考核”全流程智能化管理等方面仍存在</w:t>
      </w:r>
      <w:r>
        <w:rPr>
          <w:rFonts w:ascii="FangSong" w:hAnsi="FangSong" w:eastAsia="FangSong" w:cs="FangSong"/>
          <w:sz w:val="31"/>
          <w:szCs w:val="31"/>
          <w:spacing w:val="5"/>
        </w:rPr>
        <w:t>技术短板。本需求旨在研发一套可直接部署于现场的深井开采顶</w:t>
      </w:r>
      <w:r>
        <w:rPr>
          <w:rFonts w:ascii="FangSong" w:hAnsi="FangSong" w:eastAsia="FangSong" w:cs="FangSong"/>
          <w:sz w:val="31"/>
          <w:szCs w:val="31"/>
          <w:spacing w:val="5"/>
        </w:rPr>
        <w:t>板动态与支护健康智能分析管理系统，融合电液控大数据、深度</w:t>
      </w:r>
      <w:r>
        <w:rPr>
          <w:rFonts w:ascii="FangSong" w:hAnsi="FangSong" w:eastAsia="FangSong" w:cs="FangSong"/>
          <w:sz w:val="31"/>
          <w:szCs w:val="31"/>
          <w:spacing w:val="9"/>
        </w:rPr>
        <w:t>学习等前沿技术，实现顶板状态实时感知、周期来压精准预测、</w:t>
      </w:r>
      <w:r>
        <w:rPr>
          <w:rFonts w:ascii="FangSong" w:hAnsi="FangSong" w:eastAsia="FangSong" w:cs="FangSong"/>
          <w:sz w:val="31"/>
          <w:szCs w:val="31"/>
          <w:spacing w:val="5"/>
        </w:rPr>
        <w:t>支护健康智能评估，并与安全管理流程标准化联动，推动矿压管</w:t>
      </w:r>
      <w:r>
        <w:rPr>
          <w:rFonts w:ascii="FangSong" w:hAnsi="FangSong" w:eastAsia="FangSong" w:cs="FangSong"/>
          <w:sz w:val="31"/>
          <w:szCs w:val="31"/>
          <w:spacing w:val="5"/>
        </w:rPr>
        <w:t>理从“被动响应”向“主动预警、数据驱动”转变，为建设本质</w:t>
      </w:r>
      <w:r>
        <w:rPr>
          <w:rFonts w:ascii="FangSong" w:hAnsi="FangSong" w:eastAsia="FangSong" w:cs="FangSong"/>
          <w:sz w:val="31"/>
          <w:szCs w:val="31"/>
          <w:spacing w:val="8"/>
        </w:rPr>
        <w:t>安全型智能矿山提供核心技术支撑。</w:t>
      </w:r>
    </w:p>
    <w:p>
      <w:pPr>
        <w:ind w:left="638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left="21" w:right="88" w:firstLine="615"/>
        <w:spacing w:before="177" w:line="28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（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）顶板动态预测难题：顶板来压具有非线性、突发性等</w:t>
      </w:r>
      <w:r>
        <w:rPr>
          <w:rFonts w:ascii="FangSong" w:hAnsi="FangSong" w:eastAsia="FangSong" w:cs="FangSong"/>
          <w:sz w:val="31"/>
          <w:szCs w:val="31"/>
          <w:spacing w:val="5"/>
        </w:rPr>
        <w:t>复杂特征，传统依赖经验与静态模型的方法，</w:t>
      </w:r>
      <w:r>
        <w:rPr>
          <w:rFonts w:ascii="FangSong" w:hAnsi="FangSong" w:eastAsia="FangSong" w:cs="FangSong"/>
          <w:sz w:val="31"/>
          <w:szCs w:val="31"/>
          <w:spacing w:val="4"/>
        </w:rPr>
        <w:t>难以准确捕捉其动</w:t>
      </w:r>
      <w:r>
        <w:rPr>
          <w:rFonts w:ascii="FangSong" w:hAnsi="FangSong" w:eastAsia="FangSong" w:cs="FangSong"/>
          <w:sz w:val="31"/>
          <w:szCs w:val="31"/>
          <w:spacing w:val="7"/>
        </w:rPr>
        <w:t>态演化规律，无法实现有效超前预警。</w:t>
      </w:r>
    </w:p>
    <w:p>
      <w:pPr>
        <w:ind w:left="13" w:right="88" w:firstLine="622"/>
        <w:spacing w:before="166" w:line="2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2</w:t>
      </w:r>
      <w:r>
        <w:rPr>
          <w:rFonts w:ascii="FangSong" w:hAnsi="FangSong" w:eastAsia="FangSong" w:cs="FangSong"/>
          <w:sz w:val="31"/>
          <w:szCs w:val="31"/>
          <w:spacing w:val="11"/>
        </w:rPr>
        <w:t>）数据价值挖掘不足：综采工作面电液控系统采集了海</w:t>
      </w:r>
      <w:r>
        <w:rPr>
          <w:rFonts w:ascii="FangSong" w:hAnsi="FangSong" w:eastAsia="FangSong" w:cs="FangSong"/>
          <w:sz w:val="31"/>
          <w:szCs w:val="31"/>
          <w:spacing w:val="5"/>
        </w:rPr>
        <w:t>量压力、位移等数据，但多数仅用于基础监控，数据价值未被深</w:t>
      </w:r>
    </w:p>
    <w:p>
      <w:pPr>
        <w:spacing w:line="272" w:lineRule="auto"/>
        <w:sectPr>
          <w:footerReference w:type="default" r:id="rId106"/>
          <w:pgSz w:w="11906" w:h="16838"/>
          <w:pgMar w:top="1431" w:right="1377" w:bottom="1190" w:left="1595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39" w:lineRule="auto"/>
        <w:rPr/>
      </w:pPr>
      <w:r/>
    </w:p>
    <w:p>
      <w:pPr>
        <w:ind w:left="2"/>
        <w:spacing w:before="10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度挖掘，未能有效服务于顶板状态识别与支护健康评估。</w:t>
      </w:r>
    </w:p>
    <w:p>
      <w:pPr>
        <w:ind w:firstLine="634"/>
        <w:spacing w:before="169" w:line="28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）系统智能决策缺失：现有矿压监测软件功能</w:t>
      </w:r>
      <w:r>
        <w:rPr>
          <w:rFonts w:ascii="FangSong" w:hAnsi="FangSong" w:eastAsia="FangSong" w:cs="FangSong"/>
          <w:sz w:val="31"/>
          <w:szCs w:val="31"/>
          <w:spacing w:val="9"/>
        </w:rPr>
        <w:t>单一，多</w:t>
      </w:r>
      <w:r>
        <w:rPr>
          <w:rFonts w:ascii="FangSong" w:hAnsi="FangSong" w:eastAsia="FangSong" w:cs="FangSong"/>
          <w:sz w:val="31"/>
          <w:szCs w:val="31"/>
          <w:spacing w:val="7"/>
        </w:rPr>
        <w:t>侧重于历史数据展示，普遍缺乏基于人工智能的来压趋势预测、</w:t>
      </w:r>
      <w:r>
        <w:rPr>
          <w:rFonts w:ascii="FangSong" w:hAnsi="FangSong" w:eastAsia="FangSong" w:cs="FangSong"/>
          <w:sz w:val="31"/>
          <w:szCs w:val="31"/>
          <w:spacing w:val="8"/>
        </w:rPr>
        <w:t>支架健康动态评估及智能辅助决策能力。</w:t>
      </w:r>
    </w:p>
    <w:p>
      <w:pPr>
        <w:ind w:left="8" w:right="13" w:firstLine="625"/>
        <w:spacing w:before="178" w:line="29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4</w:t>
      </w:r>
      <w:r>
        <w:rPr>
          <w:rFonts w:ascii="FangSong" w:hAnsi="FangSong" w:eastAsia="FangSong" w:cs="FangSong"/>
          <w:sz w:val="31"/>
          <w:szCs w:val="31"/>
          <w:spacing w:val="11"/>
        </w:rPr>
        <w:t>）预警响应机制滞后：现行预警机制多依赖人工静态规</w:t>
      </w:r>
      <w:r>
        <w:rPr>
          <w:rFonts w:ascii="FangSong" w:hAnsi="FangSong" w:eastAsia="FangSong" w:cs="FangSong"/>
          <w:sz w:val="31"/>
          <w:szCs w:val="31"/>
          <w:spacing w:val="6"/>
        </w:rPr>
        <w:t>则，缺乏动态阈值与分级响应能力，导致对突发风险响应迟缓，</w:t>
      </w:r>
      <w:r>
        <w:rPr>
          <w:rFonts w:ascii="FangSong" w:hAnsi="FangSong" w:eastAsia="FangSong" w:cs="FangSong"/>
          <w:sz w:val="31"/>
          <w:szCs w:val="31"/>
          <w:spacing w:val="7"/>
        </w:rPr>
        <w:t>影响生产安全与应急处置效率。</w:t>
      </w:r>
    </w:p>
    <w:p>
      <w:pPr>
        <w:ind w:left="642"/>
        <w:spacing w:before="18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595"/>
        <w:spacing w:before="18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left="16" w:right="54" w:firstLine="643"/>
        <w:spacing w:before="166" w:line="28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①预测精度：构建高精度矿压预测模型，实现顶板来压位置</w:t>
      </w:r>
      <w:r>
        <w:rPr>
          <w:rFonts w:ascii="FangSong" w:hAnsi="FangSong" w:eastAsia="FangSong" w:cs="FangSong"/>
          <w:sz w:val="31"/>
          <w:szCs w:val="31"/>
        </w:rPr>
        <w:t>预测误差小于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1.6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米（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以采煤机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25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刀煤的推进度为基准</w:t>
      </w:r>
      <w:r>
        <w:rPr>
          <w:rFonts w:ascii="FangSong" w:hAnsi="FangSong" w:eastAsia="FangSong" w:cs="FangSong"/>
          <w:sz w:val="31"/>
          <w:szCs w:val="31"/>
          <w:spacing w:val="8"/>
        </w:rPr>
        <w:t>），</w:t>
      </w:r>
      <w:r>
        <w:rPr>
          <w:rFonts w:ascii="FangSong" w:hAnsi="FangSong" w:eastAsia="FangSong" w:cs="FangSong"/>
          <w:sz w:val="31"/>
          <w:szCs w:val="31"/>
          <w:spacing w:val="-1"/>
        </w:rPr>
        <w:t>来压</w:t>
      </w:r>
      <w:r>
        <w:rPr>
          <w:rFonts w:ascii="FangSong" w:hAnsi="FangSong" w:eastAsia="FangSong" w:cs="FangSong"/>
          <w:sz w:val="31"/>
          <w:szCs w:val="31"/>
          <w:spacing w:val="4"/>
        </w:rPr>
        <w:t>预测准确率不低于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80%</w:t>
      </w:r>
      <w:r>
        <w:rPr>
          <w:rFonts w:ascii="FangSong" w:hAnsi="FangSong" w:eastAsia="FangSong" w:cs="FangSong"/>
          <w:sz w:val="31"/>
          <w:szCs w:val="31"/>
          <w:spacing w:val="4"/>
        </w:rPr>
        <w:t>；</w:t>
      </w:r>
    </w:p>
    <w:p>
      <w:pPr>
        <w:ind w:left="10" w:right="49" w:firstLine="648"/>
        <w:spacing w:before="165" w:line="28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②识别准确率：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提出支护健康状态自适应评估算法，对支</w:t>
      </w:r>
      <w:r>
        <w:rPr>
          <w:rFonts w:ascii="FangSong" w:hAnsi="FangSong" w:eastAsia="FangSong" w:cs="FangSong"/>
          <w:sz w:val="31"/>
          <w:szCs w:val="31"/>
          <w:spacing w:val="5"/>
        </w:rPr>
        <w:t>架漏液、堵塞、欠压、过载等典型故障的自动识别准确率不低于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80%</w:t>
      </w:r>
      <w:r>
        <w:rPr>
          <w:rFonts w:ascii="FangSong" w:hAnsi="FangSong" w:eastAsia="FangSong" w:cs="FangSong"/>
          <w:sz w:val="31"/>
          <w:szCs w:val="31"/>
          <w:spacing w:val="-1"/>
        </w:rPr>
        <w:t>；</w:t>
      </w:r>
    </w:p>
    <w:p>
      <w:pPr>
        <w:ind w:left="12" w:right="56" w:firstLine="647"/>
        <w:spacing w:before="186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③系统性能：系统端到端数据延迟≤</w:t>
      </w:r>
      <w:r>
        <w:rPr>
          <w:rFonts w:ascii="FangSong" w:hAnsi="FangSong" w:eastAsia="FangSong" w:cs="FangSong"/>
          <w:sz w:val="31"/>
          <w:szCs w:val="31"/>
          <w:spacing w:val="-9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10</w:t>
      </w:r>
      <w:r>
        <w:rPr>
          <w:rFonts w:ascii="Times New Roman" w:hAnsi="Times New Roman" w:eastAsia="Times New Roman" w:cs="Times New Roman"/>
          <w:sz w:val="31"/>
          <w:szCs w:val="31"/>
          <w:spacing w:val="2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秒；界面数据刷新</w:t>
      </w:r>
      <w:r>
        <w:rPr>
          <w:rFonts w:ascii="FangSong" w:hAnsi="FangSong" w:eastAsia="FangSong" w:cs="FangSong"/>
          <w:sz w:val="31"/>
          <w:szCs w:val="31"/>
          <w:spacing w:val="4"/>
        </w:rPr>
        <w:t>频率≤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5 </w:t>
      </w:r>
      <w:r>
        <w:rPr>
          <w:rFonts w:ascii="FangSong" w:hAnsi="FangSong" w:eastAsia="FangSong" w:cs="FangSong"/>
          <w:sz w:val="31"/>
          <w:szCs w:val="31"/>
          <w:spacing w:val="4"/>
        </w:rPr>
        <w:t>秒；系统平均无故障运行时间（</w:t>
      </w:r>
      <w:r>
        <w:rPr>
          <w:rFonts w:ascii="Times New Roman" w:hAnsi="Times New Roman" w:eastAsia="Times New Roman" w:cs="Times New Roman"/>
          <w:sz w:val="31"/>
          <w:szCs w:val="31"/>
        </w:rPr>
        <w:t>MTBF</w:t>
      </w:r>
      <w:r>
        <w:rPr>
          <w:rFonts w:ascii="FangSong" w:hAnsi="FangSong" w:eastAsia="FangSong" w:cs="FangSong"/>
          <w:sz w:val="31"/>
          <w:szCs w:val="31"/>
          <w:spacing w:val="4"/>
        </w:rPr>
        <w:t>）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≥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2000 </w:t>
      </w:r>
      <w:r>
        <w:rPr>
          <w:rFonts w:ascii="FangSong" w:hAnsi="FangSong" w:eastAsia="FangSong" w:cs="FangSong"/>
          <w:sz w:val="31"/>
          <w:szCs w:val="31"/>
          <w:spacing w:val="4"/>
        </w:rPr>
        <w:t>小时；</w:t>
      </w:r>
      <w:r>
        <w:rPr>
          <w:rFonts w:ascii="FangSong" w:hAnsi="FangSong" w:eastAsia="FangSong" w:cs="FangSong"/>
          <w:sz w:val="31"/>
          <w:szCs w:val="31"/>
          <w:spacing w:val="5"/>
        </w:rPr>
        <w:t>数据传输加密率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100%</w:t>
      </w:r>
      <w:r>
        <w:rPr>
          <w:rFonts w:ascii="FangSong" w:hAnsi="FangSong" w:eastAsia="FangSong" w:cs="FangSong"/>
          <w:sz w:val="31"/>
          <w:szCs w:val="31"/>
          <w:spacing w:val="5"/>
        </w:rPr>
        <w:t>，支持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TLS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/</w:t>
      </w:r>
      <w:r>
        <w:rPr>
          <w:rFonts w:ascii="Times New Roman" w:hAnsi="Times New Roman" w:eastAsia="Times New Roman" w:cs="Times New Roman"/>
          <w:sz w:val="31"/>
          <w:szCs w:val="31"/>
        </w:rPr>
        <w:t>SSL</w:t>
      </w:r>
      <w:r>
        <w:rPr>
          <w:rFonts w:ascii="Times New Roman" w:hAnsi="Times New Roman" w:eastAsia="Times New Roman" w:cs="Times New Roman"/>
          <w:sz w:val="31"/>
          <w:szCs w:val="31"/>
          <w:spacing w:val="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等安全协议。</w:t>
      </w:r>
    </w:p>
    <w:p>
      <w:pPr>
        <w:ind w:left="634"/>
        <w:spacing w:before="18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ind w:left="11" w:right="54" w:firstLine="628"/>
        <w:spacing w:before="169" w:line="3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论文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3"/>
        </w:rPr>
        <w:t>2 </w:t>
      </w:r>
      <w:r>
        <w:rPr>
          <w:rFonts w:ascii="FangSong" w:hAnsi="FangSong" w:eastAsia="FangSong" w:cs="FangSong"/>
          <w:sz w:val="31"/>
          <w:szCs w:val="31"/>
          <w:spacing w:val="3"/>
        </w:rPr>
        <w:t>篇，发明专利（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申请）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3"/>
        </w:rPr>
        <w:t>1 </w:t>
      </w:r>
      <w:r>
        <w:rPr>
          <w:rFonts w:ascii="FangSong" w:hAnsi="FangSong" w:eastAsia="FangSong" w:cs="FangSong"/>
          <w:sz w:val="31"/>
          <w:szCs w:val="31"/>
          <w:spacing w:val="3"/>
        </w:rPr>
        <w:t>件，软件著作权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2 </w:t>
      </w:r>
      <w:r>
        <w:rPr>
          <w:rFonts w:ascii="FangSong" w:hAnsi="FangSong" w:eastAsia="FangSong" w:cs="FangSong"/>
          <w:sz w:val="31"/>
          <w:szCs w:val="31"/>
          <w:spacing w:val="2"/>
        </w:rPr>
        <w:t>个；科技</w:t>
      </w:r>
      <w:r>
        <w:rPr>
          <w:rFonts w:ascii="FangSong" w:hAnsi="FangSong" w:eastAsia="FangSong" w:cs="FangSong"/>
          <w:sz w:val="31"/>
          <w:szCs w:val="31"/>
          <w:spacing w:val="-9"/>
        </w:rPr>
        <w:t>成果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9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项；</w:t>
      </w:r>
    </w:p>
    <w:p>
      <w:pPr>
        <w:ind w:left="5" w:right="52" w:firstLine="637"/>
        <w:spacing w:before="14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其他交示件：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5"/>
        </w:rPr>
        <w:t>完成“深井开采顶板动态与支护健康智能分析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8"/>
        </w:rPr>
        <w:t>管理系统”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8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8"/>
        </w:rPr>
        <w:t>套，提供用户操作手册、系统安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7"/>
        </w:rPr>
        <w:t>装部署指南及培训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5"/>
        </w:rPr>
        <w:t>资料，具备现场可部署能力；在示范矿井完成系统集成与运行调</w:t>
      </w:r>
    </w:p>
    <w:p>
      <w:pPr>
        <w:spacing w:line="333" w:lineRule="auto"/>
        <w:sectPr>
          <w:footerReference w:type="default" r:id="rId107"/>
          <w:pgSz w:w="11906" w:h="16838"/>
          <w:pgMar w:top="1431" w:right="1420" w:bottom="1190" w:left="1597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3" w:lineRule="auto"/>
        <w:rPr/>
      </w:pPr>
      <w:r/>
    </w:p>
    <w:p>
      <w:pPr>
        <w:spacing w:before="101" w:line="220" w:lineRule="auto"/>
        <w:jc w:val="right"/>
        <w:rPr>
          <w:rFonts w:ascii="FangSong" w:hAnsi="FangSong" w:eastAsia="FangSong" w:cs="FangSong"/>
          <w:sz w:val="31"/>
          <w:szCs w:val="31"/>
        </w:rPr>
      </w:pPr>
      <w:bookmarkStart w:name="bookmark107" w:id="102"/>
      <w:bookmarkEnd w:id="102"/>
      <w:r>
        <w:rPr>
          <w:rFonts w:ascii="FangSong" w:hAnsi="FangSong" w:eastAsia="FangSong" w:cs="FangSong"/>
          <w:sz w:val="31"/>
          <w:szCs w:val="31"/>
          <w:u w:val="single" w:color="auto"/>
          <w:spacing w:val="5"/>
        </w:rPr>
        <w:t>试，形成完整的工程应用案例，交付运行报告和效果评估材料；</w:t>
      </w:r>
    </w:p>
    <w:p>
      <w:pPr>
        <w:ind w:right="81" w:firstLine="7"/>
        <w:spacing w:before="191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u w:val="single" w:color="auto"/>
          <w:spacing w:val="5"/>
        </w:rPr>
        <w:t>提交研究生培养或高级职称晋升相关材料；提交项目总结材料：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9"/>
        </w:rPr>
        <w:t>包括技术报告、项目总结报告、推广应用建议书等</w:t>
      </w:r>
      <w:r>
        <w:rPr>
          <w:rFonts w:ascii="FangSong" w:hAnsi="FangSong" w:eastAsia="FangSong" w:cs="FangSong"/>
          <w:sz w:val="31"/>
          <w:szCs w:val="31"/>
          <w:spacing w:val="9"/>
        </w:rPr>
        <w:t>。</w:t>
      </w:r>
    </w:p>
    <w:p>
      <w:pPr>
        <w:ind w:left="640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）经济社会效益：</w:t>
      </w:r>
    </w:p>
    <w:p>
      <w:pPr>
        <w:ind w:left="9" w:right="83" w:firstLine="646"/>
        <w:spacing w:before="171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经济效益：项目成果应用后，通过替代人工巡检、降低误检</w:t>
      </w:r>
      <w:r>
        <w:rPr>
          <w:rFonts w:ascii="FangSong" w:hAnsi="FangSong" w:eastAsia="FangSong" w:cs="FangSong"/>
          <w:sz w:val="31"/>
          <w:szCs w:val="31"/>
          <w:spacing w:val="8"/>
        </w:rPr>
        <w:t>率、优化生产节奏，预计累计实现经济效益</w:t>
      </w:r>
      <w:r>
        <w:rPr>
          <w:rFonts w:ascii="FangSong" w:hAnsi="FangSong" w:eastAsia="FangSong" w:cs="FangSong"/>
          <w:sz w:val="31"/>
          <w:szCs w:val="31"/>
          <w:spacing w:val="-4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1000</w:t>
      </w:r>
      <w:r>
        <w:rPr>
          <w:rFonts w:ascii="Times New Roman" w:hAnsi="Times New Roman" w:eastAsia="Times New Roman" w:cs="Times New Roman"/>
          <w:sz w:val="31"/>
          <w:szCs w:val="31"/>
          <w:spacing w:val="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万元（其中产</w:t>
      </w:r>
      <w:r>
        <w:rPr>
          <w:rFonts w:ascii="FangSong" w:hAnsi="FangSong" w:eastAsia="FangSong" w:cs="FangSong"/>
          <w:sz w:val="31"/>
          <w:szCs w:val="31"/>
          <w:spacing w:val="-3"/>
        </w:rPr>
        <w:t>值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1000</w:t>
      </w:r>
      <w:r>
        <w:rPr>
          <w:rFonts w:ascii="Times New Roman" w:hAnsi="Times New Roman" w:eastAsia="Times New Roman" w:cs="Times New Roman"/>
          <w:sz w:val="31"/>
          <w:szCs w:val="31"/>
          <w:spacing w:val="32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万元，利税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200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万元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）。</w:t>
      </w:r>
    </w:p>
    <w:p>
      <w:pPr>
        <w:ind w:left="13" w:right="11" w:firstLine="640"/>
        <w:spacing w:before="4" w:line="32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社会效益：显著提升煤矿本质安全水平，有效</w:t>
      </w:r>
      <w:r>
        <w:rPr>
          <w:rFonts w:ascii="FangSong" w:hAnsi="FangSong" w:eastAsia="FangSong" w:cs="FangSong"/>
          <w:sz w:val="31"/>
          <w:szCs w:val="31"/>
          <w:spacing w:val="-5"/>
        </w:rPr>
        <w:t>防范顶板事故；</w:t>
      </w:r>
      <w:r>
        <w:rPr>
          <w:rFonts w:ascii="FangSong" w:hAnsi="FangSong" w:eastAsia="FangSong" w:cs="FangSong"/>
          <w:sz w:val="31"/>
          <w:szCs w:val="31"/>
          <w:spacing w:val="-3"/>
        </w:rPr>
        <w:t>打造可复制、可推广的智能矿山管理样板，推动行</w:t>
      </w:r>
      <w:r>
        <w:rPr>
          <w:rFonts w:ascii="FangSong" w:hAnsi="FangSong" w:eastAsia="FangSong" w:cs="FangSong"/>
          <w:sz w:val="31"/>
          <w:szCs w:val="31"/>
          <w:spacing w:val="-4"/>
        </w:rPr>
        <w:t>业智能化转型；</w:t>
      </w:r>
      <w:r>
        <w:rPr>
          <w:rFonts w:ascii="FangSong" w:hAnsi="FangSong" w:eastAsia="FangSong" w:cs="FangSong"/>
          <w:sz w:val="31"/>
          <w:szCs w:val="31"/>
          <w:spacing w:val="5"/>
        </w:rPr>
        <w:t>通过项目实施，凝聚和培养一批高层次技术人才，增强区域创新</w:t>
      </w:r>
      <w:r>
        <w:rPr>
          <w:rFonts w:ascii="FangSong" w:hAnsi="FangSong" w:eastAsia="FangSong" w:cs="FangSong"/>
          <w:sz w:val="31"/>
          <w:szCs w:val="31"/>
        </w:rPr>
        <w:t>能力。</w:t>
      </w:r>
    </w:p>
    <w:p>
      <w:pPr>
        <w:ind w:left="640"/>
        <w:spacing w:before="16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88"/>
        <w:spacing w:before="188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山东鼎安检测技术有限公司</w:t>
      </w:r>
    </w:p>
    <w:p>
      <w:pPr>
        <w:ind w:left="654"/>
        <w:spacing w:before="190" w:line="223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霍志超</w:t>
      </w:r>
      <w:r>
        <w:rPr>
          <w:rFonts w:ascii="FangSong" w:hAnsi="FangSong" w:eastAsia="FangSong" w:cs="FangSong"/>
          <w:sz w:val="31"/>
          <w:szCs w:val="31"/>
          <w:spacing w:val="24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18653136221</w:t>
      </w:r>
    </w:p>
    <w:p>
      <w:pPr>
        <w:pStyle w:val="BodyText"/>
        <w:spacing w:line="320" w:lineRule="auto"/>
        <w:rPr/>
      </w:pPr>
      <w:r/>
    </w:p>
    <w:p>
      <w:pPr>
        <w:pStyle w:val="BodyText"/>
        <w:spacing w:line="321" w:lineRule="auto"/>
        <w:rPr/>
      </w:pPr>
      <w:r/>
    </w:p>
    <w:p>
      <w:pPr>
        <w:ind w:left="14" w:right="86" w:firstLine="625"/>
        <w:spacing w:before="101" w:line="280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45" w:id="103"/>
      <w:bookmarkEnd w:id="103"/>
      <w:r>
        <w:rPr>
          <w:rFonts w:ascii="KaiTi" w:hAnsi="KaiTi" w:eastAsia="KaiTi" w:cs="KaiTi"/>
          <w:sz w:val="31"/>
          <w:szCs w:val="31"/>
          <w:spacing w:val="4"/>
        </w:rPr>
        <w:t>（</w:t>
      </w:r>
      <w:r>
        <w:rPr>
          <w:rFonts w:ascii="KaiTi" w:hAnsi="KaiTi" w:eastAsia="KaiTi" w:cs="KaiTi"/>
          <w:sz w:val="31"/>
          <w:szCs w:val="31"/>
          <w:spacing w:val="-72"/>
        </w:rPr>
        <w:t xml:space="preserve"> </w:t>
      </w:r>
      <w:r>
        <w:rPr>
          <w:rFonts w:ascii="KaiTi" w:hAnsi="KaiTi" w:eastAsia="KaiTi" w:cs="KaiTi"/>
          <w:sz w:val="31"/>
          <w:szCs w:val="31"/>
          <w:spacing w:val="4"/>
        </w:rPr>
        <w:t>四十）儿童用具身智能体</w:t>
      </w:r>
      <w:r>
        <w:rPr>
          <w:rFonts w:ascii="KaiTi" w:hAnsi="KaiTi" w:eastAsia="KaiTi" w:cs="KaiTi"/>
          <w:sz w:val="31"/>
          <w:szCs w:val="31"/>
          <w:spacing w:val="-108"/>
        </w:rPr>
        <w:t xml:space="preserve"> </w:t>
      </w:r>
      <w:r>
        <w:rPr>
          <w:rFonts w:ascii="KaiTi" w:hAnsi="KaiTi" w:eastAsia="KaiTi" w:cs="KaiTi"/>
          <w:sz w:val="31"/>
          <w:szCs w:val="31"/>
          <w:spacing w:val="4"/>
        </w:rPr>
        <w:t>“主动感知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-</w:t>
      </w:r>
      <w:r>
        <w:rPr>
          <w:rFonts w:ascii="KaiTi" w:hAnsi="KaiTi" w:eastAsia="KaiTi" w:cs="KaiTi"/>
          <w:sz w:val="31"/>
          <w:szCs w:val="31"/>
          <w:spacing w:val="4"/>
        </w:rPr>
        <w:t>交互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-</w:t>
      </w:r>
      <w:r>
        <w:rPr>
          <w:rFonts w:ascii="KaiTi" w:hAnsi="KaiTi" w:eastAsia="KaiTi" w:cs="KaiTi"/>
          <w:sz w:val="31"/>
          <w:szCs w:val="31"/>
          <w:spacing w:val="4"/>
        </w:rPr>
        <w:t>决策”关键技</w:t>
      </w:r>
      <w:bookmarkStart w:name="bookmark45" w:id="104"/>
      <w:bookmarkEnd w:id="104"/>
      <w:r>
        <w:rPr>
          <w:rFonts w:ascii="KaiTi" w:hAnsi="KaiTi" w:eastAsia="KaiTi" w:cs="KaiTi"/>
          <w:sz w:val="31"/>
          <w:szCs w:val="31"/>
          <w:spacing w:val="5"/>
        </w:rPr>
        <w:t>术的研究</w:t>
      </w:r>
    </w:p>
    <w:p>
      <w:pPr>
        <w:ind w:left="673"/>
        <w:spacing w:before="18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left="9" w:firstLine="642"/>
        <w:spacing w:before="166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项目契合济南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“十四五”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人工智能重点产业需求，顺应《济</w:t>
      </w:r>
      <w:r>
        <w:rPr>
          <w:rFonts w:ascii="FangSong" w:hAnsi="FangSong" w:eastAsia="FangSong" w:cs="FangSong"/>
          <w:sz w:val="31"/>
          <w:szCs w:val="31"/>
          <w:spacing w:val="-3"/>
        </w:rPr>
        <w:t>南市新一代人工智能创新发展行动计划》。国内外具身智能领域，</w:t>
      </w:r>
      <w:r>
        <w:rPr>
          <w:rFonts w:ascii="FangSong" w:hAnsi="FangSong" w:eastAsia="FangSong" w:cs="FangSong"/>
          <w:sz w:val="31"/>
          <w:szCs w:val="31"/>
          <w:spacing w:val="5"/>
        </w:rPr>
        <w:t>国际侧重通用或简单儿童交互，国内缺具身化与深度交互，均存</w:t>
      </w:r>
      <w:r>
        <w:rPr>
          <w:rFonts w:ascii="FangSong" w:hAnsi="FangSong" w:eastAsia="FangSong" w:cs="FangSong"/>
          <w:sz w:val="31"/>
          <w:szCs w:val="31"/>
          <w:spacing w:val="5"/>
        </w:rPr>
        <w:t>在技术融合瓶颈。济南有政策、算力、产业及科研基础，项目可</w:t>
      </w:r>
      <w:r>
        <w:rPr>
          <w:rFonts w:ascii="FangSong" w:hAnsi="FangSong" w:eastAsia="FangSong" w:cs="FangSong"/>
          <w:sz w:val="31"/>
          <w:szCs w:val="31"/>
          <w:spacing w:val="-3"/>
        </w:rPr>
        <w:t>推动本地</w:t>
      </w:r>
      <w:r>
        <w:rPr>
          <w:rFonts w:ascii="FangSong" w:hAnsi="FangSong" w:eastAsia="FangSong" w:cs="FangSong"/>
          <w:sz w:val="31"/>
          <w:szCs w:val="3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AI  </w:t>
      </w:r>
      <w:r>
        <w:rPr>
          <w:rFonts w:ascii="FangSong" w:hAnsi="FangSong" w:eastAsia="FangSong" w:cs="FangSong"/>
          <w:sz w:val="31"/>
          <w:szCs w:val="31"/>
          <w:spacing w:val="-3"/>
        </w:rPr>
        <w:t>和智能制造升级，规避同质化竞争，树立行业标杆，</w:t>
      </w:r>
      <w:r>
        <w:rPr>
          <w:rFonts w:ascii="FangSong" w:hAnsi="FangSong" w:eastAsia="FangSong" w:cs="FangSong"/>
          <w:sz w:val="31"/>
          <w:szCs w:val="31"/>
          <w:spacing w:val="-3"/>
        </w:rPr>
        <w:t>拉动</w:t>
      </w:r>
      <w:r>
        <w:rPr>
          <w:rFonts w:ascii="FangSong" w:hAnsi="FangSong" w:eastAsia="FangSong" w:cs="FangSong"/>
          <w:sz w:val="31"/>
          <w:szCs w:val="3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AI  </w:t>
      </w:r>
      <w:r>
        <w:rPr>
          <w:rFonts w:ascii="FangSong" w:hAnsi="FangSong" w:eastAsia="FangSong" w:cs="FangSong"/>
          <w:sz w:val="31"/>
          <w:szCs w:val="31"/>
          <w:spacing w:val="-3"/>
        </w:rPr>
        <w:t>算法、硬件制造等产业链发展，创造教育、民生等价值，</w:t>
      </w:r>
    </w:p>
    <w:p>
      <w:pPr>
        <w:spacing w:line="322" w:lineRule="auto"/>
        <w:sectPr>
          <w:footerReference w:type="default" r:id="rId108"/>
          <w:pgSz w:w="11906" w:h="16838"/>
          <w:pgMar w:top="1431" w:right="1391" w:bottom="1190" w:left="1591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38" w:lineRule="auto"/>
        <w:rPr/>
      </w:pPr>
      <w:r/>
    </w:p>
    <w:p>
      <w:pPr>
        <w:ind w:left="13"/>
        <w:spacing w:before="10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为全国提供</w:t>
      </w:r>
      <w:r>
        <w:rPr>
          <w:rFonts w:ascii="FangSong" w:hAnsi="FangSong" w:eastAsia="FangSong" w:cs="FangSong"/>
          <w:sz w:val="31"/>
          <w:szCs w:val="31"/>
          <w:spacing w:val="6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“济南样板”。</w:t>
      </w:r>
    </w:p>
    <w:p>
      <w:pPr>
        <w:ind w:left="636"/>
        <w:spacing w:before="17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left="7" w:right="81" w:firstLine="626"/>
        <w:spacing w:before="170" w:line="2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（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）产业共性问题：感知存隐私顾虑与盲区，交互缺认知</w:t>
      </w:r>
      <w:r>
        <w:rPr>
          <w:rFonts w:ascii="FangSong" w:hAnsi="FangSong" w:eastAsia="FangSong" w:cs="FangSong"/>
          <w:sz w:val="31"/>
          <w:szCs w:val="31"/>
          <w:spacing w:val="7"/>
        </w:rPr>
        <w:t>适配，决策延迟高、隐私差。</w:t>
      </w:r>
    </w:p>
    <w:p>
      <w:pPr>
        <w:ind w:right="81" w:firstLine="634"/>
        <w:spacing w:before="164" w:line="28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2</w:t>
      </w:r>
      <w:r>
        <w:rPr>
          <w:rFonts w:ascii="FangSong" w:hAnsi="FangSong" w:eastAsia="FangSong" w:cs="FangSong"/>
          <w:sz w:val="31"/>
          <w:szCs w:val="31"/>
          <w:spacing w:val="11"/>
        </w:rPr>
        <w:t>）技术难点：弱信号难提取特征、异构信号难融合；大</w:t>
      </w:r>
      <w:r>
        <w:rPr>
          <w:rFonts w:ascii="FangSong" w:hAnsi="FangSong" w:eastAsia="FangSong" w:cs="FangSong"/>
          <w:sz w:val="31"/>
          <w:szCs w:val="31"/>
          <w:spacing w:val="5"/>
        </w:rPr>
        <w:t>模型难安全适配与动态交互；端侧模型难平衡轻量与性能、多任</w:t>
      </w:r>
      <w:r>
        <w:rPr>
          <w:rFonts w:ascii="FangSong" w:hAnsi="FangSong" w:eastAsia="FangSong" w:cs="FangSong"/>
          <w:sz w:val="31"/>
          <w:szCs w:val="31"/>
          <w:spacing w:val="7"/>
        </w:rPr>
        <w:t>务难实时推理。</w:t>
      </w:r>
    </w:p>
    <w:p>
      <w:pPr>
        <w:ind w:left="2" w:right="55" w:firstLine="631"/>
        <w:spacing w:before="167" w:line="28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</w:t>
      </w:r>
      <w:r>
        <w:rPr>
          <w:rFonts w:ascii="FangSong" w:hAnsi="FangSong" w:eastAsia="FangSong" w:cs="FangSong"/>
          <w:sz w:val="31"/>
          <w:szCs w:val="31"/>
          <w:spacing w:val="4"/>
        </w:rPr>
        <w:t>）研究内容：建物理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+  </w:t>
      </w:r>
      <w:r>
        <w:rPr>
          <w:rFonts w:ascii="FangSong" w:hAnsi="FangSong" w:eastAsia="FangSong" w:cs="FangSong"/>
          <w:sz w:val="31"/>
          <w:szCs w:val="31"/>
          <w:spacing w:val="4"/>
        </w:rPr>
        <w:t>数据感知框架提精度；构知识图</w:t>
      </w:r>
      <w:r>
        <w:rPr>
          <w:rFonts w:ascii="FangSong" w:hAnsi="FangSong" w:eastAsia="FangSong" w:cs="FangSong"/>
          <w:sz w:val="31"/>
          <w:szCs w:val="31"/>
          <w:spacing w:val="4"/>
        </w:rPr>
        <w:t>谱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+ </w:t>
      </w:r>
      <w:r>
        <w:rPr>
          <w:rFonts w:ascii="Times New Roman" w:hAnsi="Times New Roman" w:eastAsia="Times New Roman" w:cs="Times New Roman"/>
          <w:sz w:val="31"/>
          <w:szCs w:val="31"/>
        </w:rPr>
        <w:t>LoRA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4"/>
        </w:rPr>
        <w:t>训垂域大模型；用知识蒸馏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+ </w:t>
      </w:r>
      <w:r>
        <w:rPr>
          <w:rFonts w:ascii="Times New Roman" w:hAnsi="Times New Roman" w:eastAsia="Times New Roman" w:cs="Times New Roman"/>
          <w:sz w:val="31"/>
          <w:szCs w:val="31"/>
        </w:rPr>
        <w:t>QAT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4"/>
        </w:rPr>
        <w:t>优化端侧模型，</w:t>
      </w:r>
      <w:r>
        <w:rPr>
          <w:rFonts w:ascii="FangSong" w:hAnsi="FangSong" w:eastAsia="FangSong" w:cs="FangSong"/>
          <w:sz w:val="31"/>
          <w:szCs w:val="31"/>
          <w:spacing w:val="7"/>
        </w:rPr>
        <w:t>搭端云协同架构。</w:t>
      </w:r>
    </w:p>
    <w:p>
      <w:pPr>
        <w:ind w:left="11" w:right="145" w:firstLine="622"/>
        <w:spacing w:before="167" w:line="2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4</w:t>
      </w:r>
      <w:r>
        <w:rPr>
          <w:rFonts w:ascii="FangSong" w:hAnsi="FangSong" w:eastAsia="FangSong" w:cs="FangSong"/>
          <w:sz w:val="31"/>
          <w:szCs w:val="31"/>
          <w:spacing w:val="9"/>
        </w:rPr>
        <w:t>）关键技术：多模态融合、大模型适配、端侧轻量化、</w:t>
      </w:r>
      <w:r>
        <w:rPr>
          <w:rFonts w:ascii="FangSong" w:hAnsi="FangSong" w:eastAsia="FangSong" w:cs="FangSong"/>
          <w:sz w:val="31"/>
          <w:szCs w:val="31"/>
          <w:spacing w:val="3"/>
        </w:rPr>
        <w:t>端云协同。</w:t>
      </w:r>
    </w:p>
    <w:p>
      <w:pPr>
        <w:ind w:left="642"/>
        <w:spacing w:before="18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34"/>
        <w:spacing w:before="18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left="13" w:right="91" w:firstLine="646"/>
        <w:spacing w:before="169" w:line="2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①</w:t>
      </w:r>
      <w:r>
        <w:rPr>
          <w:rFonts w:ascii="FangSong" w:hAnsi="FangSong" w:eastAsia="FangSong" w:cs="FangSong"/>
          <w:sz w:val="31"/>
          <w:szCs w:val="31"/>
          <w:spacing w:val="-10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“误报率＜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10%</w:t>
      </w:r>
      <w:r>
        <w:rPr>
          <w:rFonts w:ascii="FangSong" w:hAnsi="FangSong" w:eastAsia="FangSong" w:cs="FangSong"/>
          <w:sz w:val="31"/>
          <w:szCs w:val="31"/>
          <w:spacing w:val="-1"/>
        </w:rPr>
        <w:t>”</w:t>
      </w:r>
      <w:r>
        <w:rPr>
          <w:rFonts w:ascii="FangSong" w:hAnsi="FangSong" w:eastAsia="FangSong" w:cs="FangSong"/>
          <w:sz w:val="31"/>
          <w:szCs w:val="31"/>
          <w:spacing w:val="-10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“家长满意度≥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80%</w:t>
      </w:r>
      <w:r>
        <w:rPr>
          <w:rFonts w:ascii="FangSong" w:hAnsi="FangSong" w:eastAsia="FangSong" w:cs="FangSong"/>
          <w:sz w:val="31"/>
          <w:szCs w:val="31"/>
          <w:spacing w:val="-1"/>
        </w:rPr>
        <w:t>”等实测数据，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出</w:t>
      </w:r>
      <w:r>
        <w:rPr>
          <w:rFonts w:ascii="FangSong" w:hAnsi="FangSong" w:eastAsia="FangSong" w:cs="FangSong"/>
          <w:sz w:val="31"/>
          <w:szCs w:val="31"/>
          <w:spacing w:val="7"/>
        </w:rPr>
        <w:t>具测试报告，附用户反馈视频；</w:t>
      </w:r>
    </w:p>
    <w:p>
      <w:pPr>
        <w:ind w:left="11" w:right="91" w:firstLine="647"/>
        <w:spacing w:before="163" w:line="27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②多模态条件下视觉算法跌倒准确率≥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95%</w:t>
      </w:r>
      <w:r>
        <w:rPr>
          <w:rFonts w:ascii="FangSong" w:hAnsi="FangSong" w:eastAsia="FangSong" w:cs="FangSong"/>
          <w:sz w:val="31"/>
          <w:szCs w:val="31"/>
          <w:spacing w:val="6"/>
        </w:rPr>
        <w:t>；“危险报警响</w:t>
      </w:r>
      <w:r>
        <w:rPr>
          <w:rFonts w:ascii="FangSong" w:hAnsi="FangSong" w:eastAsia="FangSong" w:cs="FangSong"/>
          <w:sz w:val="31"/>
          <w:szCs w:val="31"/>
          <w:spacing w:val="5"/>
        </w:rPr>
        <w:t>应时间≤</w:t>
      </w:r>
      <w:r>
        <w:rPr>
          <w:rFonts w:ascii="FangSong" w:hAnsi="FangSong" w:eastAsia="FangSong" w:cs="FangSong"/>
          <w:sz w:val="31"/>
          <w:szCs w:val="31"/>
          <w:spacing w:val="-11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 </w:t>
      </w:r>
      <w:r>
        <w:rPr>
          <w:rFonts w:ascii="FangSong" w:hAnsi="FangSong" w:eastAsia="FangSong" w:cs="FangSong"/>
          <w:sz w:val="31"/>
          <w:szCs w:val="31"/>
          <w:spacing w:val="5"/>
        </w:rPr>
        <w:t>秒”，通过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50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户家庭与幼教机构模拟测试验证；</w:t>
      </w:r>
    </w:p>
    <w:p>
      <w:pPr>
        <w:ind w:left="659"/>
        <w:spacing w:before="166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③逻辑与目标儿童年龄段的认知匹配度≥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85%</w:t>
      </w:r>
      <w:r>
        <w:rPr>
          <w:rFonts w:ascii="FangSong" w:hAnsi="FangSong" w:eastAsia="FangSong" w:cs="FangSong"/>
          <w:sz w:val="31"/>
          <w:szCs w:val="31"/>
          <w:spacing w:val="7"/>
        </w:rPr>
        <w:t>；</w:t>
      </w:r>
    </w:p>
    <w:p>
      <w:pPr>
        <w:ind w:left="5" w:right="91" w:firstLine="653"/>
        <w:spacing w:before="169" w:line="28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④核心任务上精度损失率≤</w:t>
      </w:r>
      <w:r>
        <w:rPr>
          <w:rFonts w:ascii="FangSong" w:hAnsi="FangSong" w:eastAsia="FangSong" w:cs="FangSong"/>
          <w:sz w:val="31"/>
          <w:szCs w:val="31"/>
          <w:spacing w:val="-11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10%</w:t>
      </w:r>
      <w:r>
        <w:rPr>
          <w:rFonts w:ascii="FangSong" w:hAnsi="FangSong" w:eastAsia="FangSong" w:cs="FangSong"/>
          <w:sz w:val="31"/>
          <w:szCs w:val="31"/>
          <w:spacing w:val="-1"/>
        </w:rPr>
        <w:t>；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动态情绪响应：开发“情</w:t>
      </w:r>
      <w:r>
        <w:rPr>
          <w:rFonts w:ascii="FangSong" w:hAnsi="FangSong" w:eastAsia="FangSong" w:cs="FangSong"/>
          <w:sz w:val="31"/>
          <w:szCs w:val="31"/>
          <w:spacing w:val="12"/>
        </w:rPr>
        <w:t>绪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-</w:t>
      </w:r>
      <w:r>
        <w:rPr>
          <w:rFonts w:ascii="FangSong" w:hAnsi="FangSong" w:eastAsia="FangSong" w:cs="FangSong"/>
          <w:sz w:val="31"/>
          <w:szCs w:val="31"/>
          <w:spacing w:val="12"/>
        </w:rPr>
        <w:t>话术”映射模型，如识别儿童哭闹时自动切换安抚模式（播</w:t>
      </w:r>
      <w:r>
        <w:rPr>
          <w:rFonts w:ascii="FangSong" w:hAnsi="FangSong" w:eastAsia="FangSong" w:cs="FangSong"/>
          <w:sz w:val="31"/>
          <w:szCs w:val="31"/>
          <w:spacing w:val="4"/>
        </w:rPr>
        <w:t>放儿歌</w:t>
      </w:r>
      <w:r>
        <w:rPr>
          <w:rFonts w:ascii="FangSong" w:hAnsi="FangSong" w:eastAsia="FangSong" w:cs="FangSong"/>
          <w:sz w:val="31"/>
          <w:szCs w:val="31"/>
          <w:spacing w:val="25"/>
        </w:rPr>
        <w:t>），</w:t>
      </w:r>
      <w:r>
        <w:rPr>
          <w:rFonts w:ascii="FangSong" w:hAnsi="FangSong" w:eastAsia="FangSong" w:cs="FangSong"/>
          <w:sz w:val="31"/>
          <w:szCs w:val="31"/>
          <w:spacing w:val="4"/>
        </w:rPr>
        <w:t>情感共鸣度提升至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85%</w:t>
      </w:r>
      <w:r>
        <w:rPr>
          <w:rFonts w:ascii="FangSong" w:hAnsi="FangSong" w:eastAsia="FangSong" w:cs="FangSong"/>
          <w:sz w:val="31"/>
          <w:szCs w:val="31"/>
          <w:spacing w:val="4"/>
        </w:rPr>
        <w:t>。</w:t>
      </w:r>
    </w:p>
    <w:p>
      <w:pPr>
        <w:ind w:left="21" w:firstLine="638"/>
        <w:spacing w:before="183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⑤个性化交互准确率≥</w:t>
      </w:r>
      <w:r>
        <w:rPr>
          <w:rFonts w:ascii="Times New Roman" w:hAnsi="Times New Roman" w:eastAsia="Times New Roman" w:cs="Times New Roman"/>
          <w:sz w:val="31"/>
          <w:szCs w:val="31"/>
          <w:spacing w:val="15"/>
        </w:rPr>
        <w:t>90%</w:t>
      </w:r>
      <w:r>
        <w:rPr>
          <w:rFonts w:ascii="FangSong" w:hAnsi="FangSong" w:eastAsia="FangSong" w:cs="FangSong"/>
          <w:sz w:val="31"/>
          <w:szCs w:val="31"/>
          <w:spacing w:val="15"/>
        </w:rPr>
        <w:t>。构建儿童语料库：采集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5"/>
        </w:rPr>
        <w:t>3-12</w:t>
      </w:r>
      <w:r>
        <w:rPr>
          <w:rFonts w:ascii="FangSong" w:hAnsi="FangSong" w:eastAsia="FangSong" w:cs="FangSong"/>
          <w:sz w:val="31"/>
          <w:szCs w:val="31"/>
          <w:spacing w:val="-5"/>
        </w:rPr>
        <w:t>岁儿童对话数据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5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万条，按认知水平分级，确保交互“无尬聊”。</w:t>
      </w:r>
    </w:p>
    <w:p>
      <w:pPr>
        <w:spacing w:line="277" w:lineRule="auto"/>
        <w:sectPr>
          <w:footerReference w:type="default" r:id="rId109"/>
          <w:pgSz w:w="11906" w:h="16838"/>
          <w:pgMar w:top="1431" w:right="1383" w:bottom="1190" w:left="1597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4" w:lineRule="auto"/>
        <w:rPr/>
      </w:pPr>
      <w:r/>
    </w:p>
    <w:p>
      <w:pPr>
        <w:ind w:left="639"/>
        <w:spacing w:before="10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ind w:left="8" w:right="83" w:firstLine="635"/>
        <w:spacing w:before="187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2"/>
        </w:rPr>
        <w:t>论文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12"/>
        </w:rPr>
        <w:t>1 </w:t>
      </w:r>
      <w:r>
        <w:rPr>
          <w:rFonts w:ascii="FangSong" w:hAnsi="FangSong" w:eastAsia="FangSong" w:cs="FangSong"/>
          <w:sz w:val="31"/>
          <w:szCs w:val="31"/>
          <w:spacing w:val="-12"/>
        </w:rPr>
        <w:t>篇，发明专利（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申请</w:t>
      </w:r>
      <w:r>
        <w:rPr>
          <w:rFonts w:ascii="Times New Roman" w:hAnsi="Times New Roman" w:eastAsia="Times New Roman" w:cs="Times New Roman"/>
          <w:sz w:val="31"/>
          <w:szCs w:val="31"/>
          <w:spacing w:val="-12"/>
        </w:rPr>
        <w:t>/</w:t>
      </w:r>
      <w:r>
        <w:rPr>
          <w:rFonts w:ascii="FangSong" w:hAnsi="FangSong" w:eastAsia="FangSong" w:cs="FangSong"/>
          <w:sz w:val="31"/>
          <w:szCs w:val="31"/>
          <w:spacing w:val="-12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12"/>
        </w:rPr>
        <w:t>2/1 </w:t>
      </w:r>
      <w:r>
        <w:rPr>
          <w:rFonts w:ascii="FangSong" w:hAnsi="FangSong" w:eastAsia="FangSong" w:cs="FangSong"/>
          <w:sz w:val="31"/>
          <w:szCs w:val="31"/>
          <w:spacing w:val="-12"/>
        </w:rPr>
        <w:t>件，实用新型专利（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申</w:t>
      </w:r>
      <w:r>
        <w:rPr>
          <w:rFonts w:ascii="FangSong" w:hAnsi="FangSong" w:eastAsia="FangSong" w:cs="FangSong"/>
          <w:sz w:val="31"/>
          <w:szCs w:val="31"/>
          <w:spacing w:val="5"/>
        </w:rPr>
        <w:t>请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/</w:t>
      </w:r>
      <w:r>
        <w:rPr>
          <w:rFonts w:ascii="FangSong" w:hAnsi="FangSong" w:eastAsia="FangSong" w:cs="FangSong"/>
          <w:sz w:val="31"/>
          <w:szCs w:val="31"/>
          <w:spacing w:val="5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5"/>
        </w:rPr>
        <w:t>2/2 </w:t>
      </w:r>
      <w:r>
        <w:rPr>
          <w:rFonts w:ascii="FangSong" w:hAnsi="FangSong" w:eastAsia="FangSong" w:cs="FangSong"/>
          <w:sz w:val="31"/>
          <w:szCs w:val="31"/>
          <w:spacing w:val="5"/>
        </w:rPr>
        <w:t>件，软件著作权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5"/>
        </w:rPr>
        <w:t>2 </w:t>
      </w:r>
      <w:r>
        <w:rPr>
          <w:rFonts w:ascii="FangSong" w:hAnsi="FangSong" w:eastAsia="FangSong" w:cs="FangSong"/>
          <w:sz w:val="31"/>
          <w:szCs w:val="31"/>
          <w:spacing w:val="5"/>
        </w:rPr>
        <w:t>个；科技成果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5"/>
        </w:rPr>
        <w:t>1 </w:t>
      </w:r>
      <w:r>
        <w:rPr>
          <w:rFonts w:ascii="FangSong" w:hAnsi="FangSong" w:eastAsia="FangSong" w:cs="FangSong"/>
          <w:sz w:val="31"/>
          <w:szCs w:val="31"/>
          <w:spacing w:val="5"/>
        </w:rPr>
        <w:t>项；</w:t>
      </w:r>
    </w:p>
    <w:p>
      <w:pPr>
        <w:ind w:left="4" w:right="86" w:firstLine="642"/>
        <w:spacing w:before="2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其他交示件：</w:t>
      </w:r>
      <w:r>
        <w:rPr>
          <w:rFonts w:ascii="FangSong" w:hAnsi="FangSong" w:eastAsia="FangSong" w:cs="FangSong"/>
          <w:sz w:val="31"/>
          <w:szCs w:val="31"/>
          <w:spacing w:val="-124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142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9"/>
        </w:rPr>
        <w:t>儿童具身智能体原型系统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9"/>
        </w:rPr>
        <w:t>/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9"/>
        </w:rPr>
        <w:t>模型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2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4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9"/>
        </w:rPr>
        <w:t>套；第三方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1"/>
        </w:rPr>
        <w:t>检测报告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3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1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1"/>
        </w:rPr>
        <w:t>份。</w:t>
      </w:r>
      <w:r>
        <w:rPr>
          <w:rFonts w:ascii="FangSong" w:hAnsi="FangSong" w:eastAsia="FangSong" w:cs="FangSong"/>
          <w:sz w:val="31"/>
          <w:szCs w:val="31"/>
          <w:u w:val="single" w:color="auto"/>
        </w:rPr>
        <w:t xml:space="preserve"> </w:t>
      </w:r>
    </w:p>
    <w:p>
      <w:pPr>
        <w:ind w:left="639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）经济社会效益：</w:t>
      </w:r>
    </w:p>
    <w:p>
      <w:pPr>
        <w:ind w:firstLine="690"/>
        <w:spacing w:before="183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7"/>
        </w:rPr>
        <w:t>以“政策赋能</w:t>
      </w:r>
      <w:r>
        <w:rPr>
          <w:rFonts w:ascii="Times New Roman" w:hAnsi="Times New Roman" w:eastAsia="Times New Roman" w:cs="Times New Roman"/>
          <w:sz w:val="31"/>
          <w:szCs w:val="31"/>
          <w:spacing w:val="-7"/>
        </w:rPr>
        <w:t>+</w:t>
      </w:r>
      <w:r>
        <w:rPr>
          <w:rFonts w:ascii="FangSong" w:hAnsi="FangSong" w:eastAsia="FangSong" w:cs="FangSong"/>
          <w:sz w:val="31"/>
          <w:szCs w:val="31"/>
          <w:spacing w:val="-7"/>
        </w:rPr>
        <w:t>技术突破</w:t>
      </w:r>
      <w:r>
        <w:rPr>
          <w:rFonts w:ascii="Times New Roman" w:hAnsi="Times New Roman" w:eastAsia="Times New Roman" w:cs="Times New Roman"/>
          <w:sz w:val="31"/>
          <w:szCs w:val="31"/>
          <w:spacing w:val="-7"/>
        </w:rPr>
        <w:t>+</w:t>
      </w:r>
      <w:r>
        <w:rPr>
          <w:rFonts w:ascii="FangSong" w:hAnsi="FangSong" w:eastAsia="FangSong" w:cs="FangSong"/>
          <w:sz w:val="31"/>
          <w:szCs w:val="31"/>
          <w:spacing w:val="-7"/>
        </w:rPr>
        <w:t>场景落地”为路径。依托国家战略，</w:t>
      </w:r>
      <w:r>
        <w:rPr>
          <w:rFonts w:ascii="FangSong" w:hAnsi="FangSong" w:eastAsia="FangSong" w:cs="FangSong"/>
          <w:sz w:val="31"/>
          <w:szCs w:val="31"/>
          <w:spacing w:val="5"/>
        </w:rPr>
        <w:t>建产学研联合实验室突破多模态交互核心技术，形成从百元级教</w:t>
      </w:r>
      <w:r>
        <w:rPr>
          <w:rFonts w:ascii="FangSong" w:hAnsi="FangSong" w:eastAsia="FangSong" w:cs="FangSong"/>
          <w:sz w:val="31"/>
          <w:szCs w:val="31"/>
          <w:spacing w:val="5"/>
        </w:rPr>
        <w:t>育硬件到高端陪伴机器人的梯度产品体系，在学校、社区设场景</w:t>
      </w:r>
      <w:r>
        <w:rPr>
          <w:rFonts w:ascii="FangSong" w:hAnsi="FangSong" w:eastAsia="FangSong" w:cs="FangSong"/>
          <w:sz w:val="31"/>
          <w:szCs w:val="31"/>
          <w:spacing w:val="5"/>
        </w:rPr>
        <w:t>化示范基地，嵌入民族文化数字化内容，兼具教育陪伴与文化传</w:t>
      </w:r>
      <w:r>
        <w:rPr>
          <w:rFonts w:ascii="FangSong" w:hAnsi="FangSong" w:eastAsia="FangSong" w:cs="FangSong"/>
          <w:sz w:val="31"/>
          <w:szCs w:val="31"/>
          <w:spacing w:val="11"/>
        </w:rPr>
        <w:t>承功能。经济效益上，核心技术转化培育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产</w:t>
      </w:r>
      <w:r>
        <w:rPr>
          <w:rFonts w:ascii="FangSong" w:hAnsi="FangSong" w:eastAsia="FangSong" w:cs="FangSong"/>
          <w:sz w:val="31"/>
          <w:szCs w:val="31"/>
          <w:spacing w:val="10"/>
        </w:rPr>
        <w:t>品新增长点，年</w:t>
      </w:r>
      <w:r>
        <w:rPr>
          <w:rFonts w:ascii="FangSong" w:hAnsi="FangSong" w:eastAsia="FangSong" w:cs="FangSong"/>
          <w:sz w:val="31"/>
          <w:szCs w:val="31"/>
          <w:spacing w:val="5"/>
        </w:rPr>
        <w:t>营收</w:t>
      </w:r>
      <w:r>
        <w:rPr>
          <w:rFonts w:ascii="FangSong" w:hAnsi="FangSong" w:eastAsia="FangSong" w:cs="FangSong"/>
          <w:sz w:val="31"/>
          <w:szCs w:val="31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1500</w:t>
      </w:r>
      <w:r>
        <w:rPr>
          <w:rFonts w:ascii="Times New Roman" w:hAnsi="Times New Roman" w:eastAsia="Times New Roman" w:cs="Times New Roman"/>
          <w:sz w:val="31"/>
          <w:szCs w:val="31"/>
          <w:spacing w:val="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万、利税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150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万，带动上下游就业，规模效应降本后</w:t>
      </w:r>
      <w:r>
        <w:rPr>
          <w:rFonts w:ascii="FangSong" w:hAnsi="FangSong" w:eastAsia="FangSong" w:cs="FangSong"/>
          <w:sz w:val="31"/>
          <w:szCs w:val="31"/>
          <w:spacing w:val="6"/>
        </w:rPr>
        <w:t>形成</w:t>
      </w:r>
      <w:r>
        <w:rPr>
          <w:rFonts w:ascii="FangSong" w:hAnsi="FangSong" w:eastAsia="FangSong" w:cs="FangSong"/>
          <w:sz w:val="31"/>
          <w:szCs w:val="31"/>
          <w:spacing w:val="-9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“技术研发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-</w:t>
      </w:r>
      <w:r>
        <w:rPr>
          <w:rFonts w:ascii="FangSong" w:hAnsi="FangSong" w:eastAsia="FangSong" w:cs="FangSong"/>
          <w:sz w:val="31"/>
          <w:szCs w:val="31"/>
          <w:spacing w:val="6"/>
        </w:rPr>
        <w:t>产品销售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-</w:t>
      </w:r>
      <w:r>
        <w:rPr>
          <w:rFonts w:ascii="FangSong" w:hAnsi="FangSong" w:eastAsia="FangSong" w:cs="FangSong"/>
          <w:sz w:val="31"/>
          <w:szCs w:val="31"/>
          <w:spacing w:val="6"/>
        </w:rPr>
        <w:t>内容服务”盈利闭环。</w:t>
      </w:r>
    </w:p>
    <w:p>
      <w:pPr>
        <w:ind w:left="11" w:right="83" w:firstLine="642"/>
        <w:spacing w:before="3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社会效益多元，可个性化学习提教育质量、</w:t>
      </w:r>
      <w:r>
        <w:rPr>
          <w:rFonts w:ascii="FangSong" w:hAnsi="FangSong" w:eastAsia="FangSong" w:cs="FangSong"/>
          <w:sz w:val="31"/>
          <w:szCs w:val="31"/>
          <w:spacing w:val="4"/>
        </w:rPr>
        <w:t>借文化算法护非</w:t>
      </w:r>
      <w:r>
        <w:rPr>
          <w:rFonts w:ascii="FangSong" w:hAnsi="FangSong" w:eastAsia="FangSong" w:cs="FangSong"/>
          <w:sz w:val="31"/>
          <w:szCs w:val="31"/>
          <w:spacing w:val="4"/>
        </w:rPr>
        <w:t>遗、</w:t>
      </w:r>
      <w:r>
        <w:rPr>
          <w:rFonts w:ascii="FangSong" w:hAnsi="FangSong" w:eastAsia="FangSong" w:cs="FangSong"/>
          <w:sz w:val="31"/>
          <w:szCs w:val="31"/>
          <w:spacing w:val="-7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以低成本方案促教育资源均衡，其</w:t>
      </w:r>
      <w:r>
        <w:rPr>
          <w:rFonts w:ascii="FangSong" w:hAnsi="FangSong" w:eastAsia="FangSong" w:cs="FangSong"/>
          <w:sz w:val="31"/>
          <w:szCs w:val="31"/>
          <w:spacing w:val="-10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“感知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-</w:t>
      </w:r>
      <w:r>
        <w:rPr>
          <w:rFonts w:ascii="FangSong" w:hAnsi="FangSong" w:eastAsia="FangSong" w:cs="FangSong"/>
          <w:sz w:val="31"/>
          <w:szCs w:val="31"/>
          <w:spacing w:val="4"/>
        </w:rPr>
        <w:t>交互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-</w:t>
      </w:r>
      <w:r>
        <w:rPr>
          <w:rFonts w:ascii="FangSong" w:hAnsi="FangSong" w:eastAsia="FangSong" w:cs="FangSong"/>
          <w:sz w:val="31"/>
          <w:szCs w:val="31"/>
          <w:spacing w:val="4"/>
        </w:rPr>
        <w:t>决策”机制</w:t>
      </w:r>
      <w:r>
        <w:rPr>
          <w:rFonts w:ascii="FangSong" w:hAnsi="FangSong" w:eastAsia="FangSong" w:cs="FangSong"/>
          <w:sz w:val="31"/>
          <w:szCs w:val="31"/>
          <w:spacing w:val="5"/>
        </w:rPr>
        <w:t>重塑教育模式，助偏远地区儿童获优质资源，还能培养青少年科</w:t>
      </w:r>
      <w:r>
        <w:rPr>
          <w:rFonts w:ascii="FangSong" w:hAnsi="FangSong" w:eastAsia="FangSong" w:cs="FangSong"/>
          <w:sz w:val="31"/>
          <w:szCs w:val="31"/>
          <w:spacing w:val="3"/>
        </w:rPr>
        <w:t>技素养。</w:t>
      </w:r>
    </w:p>
    <w:p>
      <w:pPr>
        <w:ind w:left="639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86"/>
        <w:spacing w:before="18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山东中维世纪科技股份有限公司</w:t>
      </w:r>
    </w:p>
    <w:p>
      <w:pPr>
        <w:ind w:left="645"/>
        <w:spacing w:before="189" w:line="22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刘倩文</w:t>
      </w:r>
      <w:r>
        <w:rPr>
          <w:rFonts w:ascii="FangSong" w:hAnsi="FangSong" w:eastAsia="FangSong" w:cs="FangSong"/>
          <w:sz w:val="31"/>
          <w:szCs w:val="31"/>
          <w:spacing w:val="28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17554028243</w:t>
      </w:r>
    </w:p>
    <w:p>
      <w:pPr>
        <w:pStyle w:val="BodyText"/>
        <w:spacing w:line="322" w:lineRule="auto"/>
        <w:rPr/>
      </w:pPr>
      <w:r/>
    </w:p>
    <w:p>
      <w:pPr>
        <w:pStyle w:val="BodyText"/>
        <w:spacing w:line="323" w:lineRule="auto"/>
        <w:rPr/>
      </w:pPr>
      <w:r/>
    </w:p>
    <w:p>
      <w:pPr>
        <w:ind w:left="639"/>
        <w:spacing w:before="101" w:line="22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6"/>
        </w:rPr>
        <w:t>（</w:t>
      </w:r>
      <w:r>
        <w:rPr>
          <w:rFonts w:ascii="KaiTi" w:hAnsi="KaiTi" w:eastAsia="KaiTi" w:cs="KaiTi"/>
          <w:sz w:val="31"/>
          <w:szCs w:val="31"/>
          <w:spacing w:val="-60"/>
        </w:rPr>
        <w:t xml:space="preserve"> </w:t>
      </w:r>
      <w:r>
        <w:rPr>
          <w:rFonts w:ascii="KaiTi" w:hAnsi="KaiTi" w:eastAsia="KaiTi" w:cs="KaiTi"/>
          <w:sz w:val="31"/>
          <w:szCs w:val="31"/>
          <w:spacing w:val="6"/>
        </w:rPr>
        <w:t>四十一）面向多病种的临床病理决策支持大模型的研发</w:t>
      </w:r>
    </w:p>
    <w:p>
      <w:pPr>
        <w:ind w:left="671"/>
        <w:spacing w:before="19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left="674"/>
        <w:spacing w:before="185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国际上，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病理诊断技术发展迅速，欧美发达国家在数据</w:t>
      </w:r>
    </w:p>
    <w:p>
      <w:pPr>
        <w:spacing w:line="220" w:lineRule="auto"/>
        <w:sectPr>
          <w:footerReference w:type="default" r:id="rId110"/>
          <w:pgSz w:w="11906" w:h="16838"/>
          <w:pgMar w:top="1431" w:right="1391" w:bottom="1190" w:left="1592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5" w:lineRule="auto"/>
        <w:rPr/>
      </w:pPr>
      <w:r/>
    </w:p>
    <w:p>
      <w:pPr>
        <w:ind w:left="7" w:right="50" w:hanging="2"/>
        <w:spacing w:before="101" w:line="333" w:lineRule="auto"/>
        <w:jc w:val="both"/>
        <w:rPr>
          <w:rFonts w:ascii="FangSong" w:hAnsi="FangSong" w:eastAsia="FangSong" w:cs="FangSong"/>
          <w:sz w:val="31"/>
          <w:szCs w:val="31"/>
        </w:rPr>
      </w:pPr>
      <w:bookmarkStart w:name="bookmark108" w:id="105"/>
      <w:bookmarkEnd w:id="105"/>
      <w:r>
        <w:rPr>
          <w:rFonts w:ascii="FangSong" w:hAnsi="FangSong" w:eastAsia="FangSong" w:cs="FangSong"/>
          <w:sz w:val="31"/>
          <w:szCs w:val="31"/>
          <w:spacing w:val="6"/>
        </w:rPr>
        <w:t>整合、算法优化和临床验证方面处于领先地位。我国起步稍晚，</w:t>
      </w:r>
      <w:r>
        <w:rPr>
          <w:rFonts w:ascii="FangSong" w:hAnsi="FangSong" w:eastAsia="FangSong" w:cs="FangSong"/>
          <w:sz w:val="31"/>
          <w:szCs w:val="31"/>
          <w:spacing w:val="5"/>
        </w:rPr>
        <w:t>面临高质量标注数据不足、跨机构数据共享不畅及复杂病例算法</w:t>
      </w:r>
      <w:r>
        <w:rPr>
          <w:rFonts w:ascii="FangSong" w:hAnsi="FangSong" w:eastAsia="FangSong" w:cs="FangSong"/>
          <w:sz w:val="31"/>
          <w:szCs w:val="31"/>
          <w:spacing w:val="6"/>
        </w:rPr>
        <w:t>鲁棒性欠缺等瓶颈。</w:t>
      </w:r>
    </w:p>
    <w:p>
      <w:pPr>
        <w:ind w:firstLine="652"/>
        <w:spacing w:before="5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济南市发展多癌种全流程临床病理决策支持大模型，将有力</w:t>
      </w:r>
      <w:r>
        <w:rPr>
          <w:rFonts w:ascii="FangSong" w:hAnsi="FangSong" w:eastAsia="FangSong" w:cs="FangSong"/>
          <w:sz w:val="31"/>
          <w:szCs w:val="31"/>
          <w:spacing w:val="5"/>
        </w:rPr>
        <w:t>推动济南市医疗健康产业向数字化、智能化方向转型升级，形成</w:t>
      </w:r>
      <w:r>
        <w:rPr>
          <w:rFonts w:ascii="FangSong" w:hAnsi="FangSong" w:eastAsia="FangSong" w:cs="FangSong"/>
          <w:sz w:val="31"/>
          <w:szCs w:val="31"/>
          <w:spacing w:val="8"/>
        </w:rPr>
        <w:t>“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+</w:t>
      </w:r>
      <w:r>
        <w:rPr>
          <w:rFonts w:ascii="FangSong" w:hAnsi="FangSong" w:eastAsia="FangSong" w:cs="FangSong"/>
          <w:sz w:val="31"/>
          <w:szCs w:val="31"/>
          <w:spacing w:val="8"/>
        </w:rPr>
        <w:t>医疗”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的产业新生态。此举将显著提升济南在黄河流域乃</w:t>
      </w:r>
      <w:r>
        <w:rPr>
          <w:rFonts w:ascii="FangSong" w:hAnsi="FangSong" w:eastAsia="FangSong" w:cs="FangSong"/>
          <w:sz w:val="31"/>
          <w:szCs w:val="31"/>
          <w:spacing w:val="10"/>
        </w:rPr>
        <w:t>至全国医疗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领域的影响力，助力建设区域性医疗人工智能创</w:t>
      </w:r>
      <w:r>
        <w:rPr>
          <w:rFonts w:ascii="FangSong" w:hAnsi="FangSong" w:eastAsia="FangSong" w:cs="FangSong"/>
          <w:sz w:val="31"/>
          <w:szCs w:val="31"/>
          <w:spacing w:val="5"/>
        </w:rPr>
        <w:t>新中心，支撑“康养济南”城市品牌打造。同时，该技术的推广</w:t>
      </w:r>
      <w:r>
        <w:rPr>
          <w:rFonts w:ascii="FangSong" w:hAnsi="FangSong" w:eastAsia="FangSong" w:cs="FangSong"/>
          <w:sz w:val="31"/>
          <w:szCs w:val="31"/>
          <w:spacing w:val="5"/>
        </w:rPr>
        <w:t>应用还将带动相关硬件制造、软件开发、数据服务等配套产业发</w:t>
      </w:r>
      <w:r>
        <w:rPr>
          <w:rFonts w:ascii="FangSong" w:hAnsi="FangSong" w:eastAsia="FangSong" w:cs="FangSong"/>
          <w:sz w:val="31"/>
          <w:szCs w:val="31"/>
          <w:spacing w:val="-3"/>
        </w:rPr>
        <w:t>展，形成完整的产业生态圈，为济南经济高质量发展注入新动能。</w:t>
      </w:r>
    </w:p>
    <w:p>
      <w:pPr>
        <w:ind w:left="632"/>
        <w:spacing w:before="2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left="638"/>
        <w:spacing w:before="189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产业共性问题：</w:t>
      </w:r>
    </w:p>
    <w:p>
      <w:pPr>
        <w:ind w:left="13" w:right="43" w:firstLine="616"/>
        <w:spacing w:before="190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（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）数据质量与标注效率低。超高分辨率图像处理算力需</w:t>
      </w:r>
      <w:r>
        <w:rPr>
          <w:rFonts w:ascii="FangSong" w:hAnsi="FangSong" w:eastAsia="FangSong" w:cs="FangSong"/>
          <w:sz w:val="31"/>
          <w:szCs w:val="31"/>
          <w:spacing w:val="6"/>
        </w:rPr>
        <w:t>求大，专家标注成本高且主观性强，设备差异加剧数据异构性。</w:t>
      </w:r>
    </w:p>
    <w:p>
      <w:pPr>
        <w:ind w:left="7" w:right="84" w:firstLine="622"/>
        <w:spacing w:before="189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2</w:t>
      </w:r>
      <w:r>
        <w:rPr>
          <w:rFonts w:ascii="FangSong" w:hAnsi="FangSong" w:eastAsia="FangSong" w:cs="FangSong"/>
          <w:sz w:val="31"/>
          <w:szCs w:val="31"/>
          <w:spacing w:val="11"/>
        </w:rPr>
        <w:t>）多模态融合与可解释性不足。需解决多源数据尺度差</w:t>
      </w:r>
      <w:r>
        <w:rPr>
          <w:rFonts w:ascii="FangSong" w:hAnsi="FangSong" w:eastAsia="FangSong" w:cs="FangSong"/>
          <w:sz w:val="31"/>
          <w:szCs w:val="31"/>
          <w:spacing w:val="4"/>
        </w:rPr>
        <w:t>异，并通过注意力机制等工具破解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“黑箱”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问</w:t>
      </w:r>
      <w:r>
        <w:rPr>
          <w:rFonts w:ascii="FangSong" w:hAnsi="FangSong" w:eastAsia="FangSong" w:cs="FangSong"/>
          <w:sz w:val="31"/>
          <w:szCs w:val="31"/>
          <w:spacing w:val="3"/>
        </w:rPr>
        <w:t>题。</w:t>
      </w:r>
    </w:p>
    <w:p>
      <w:pPr>
        <w:ind w:left="13" w:right="84" w:firstLine="616"/>
        <w:spacing w:before="192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）小样本与罕见病处理能力弱。需借助</w:t>
      </w:r>
      <w:r>
        <w:rPr>
          <w:rFonts w:ascii="FangSong" w:hAnsi="FangSong" w:eastAsia="FangSong" w:cs="FangSong"/>
          <w:sz w:val="31"/>
          <w:szCs w:val="31"/>
          <w:spacing w:val="9"/>
        </w:rPr>
        <w:t>迁移学习实现知</w:t>
      </w:r>
      <w:r>
        <w:rPr>
          <w:rFonts w:ascii="FangSong" w:hAnsi="FangSong" w:eastAsia="FangSong" w:cs="FangSong"/>
          <w:sz w:val="31"/>
          <w:szCs w:val="31"/>
          <w:spacing w:val="7"/>
        </w:rPr>
        <w:t>识迁移，利用元学习促进模型动态进化。</w:t>
      </w:r>
    </w:p>
    <w:p>
      <w:pPr>
        <w:ind w:left="11" w:right="84" w:firstLine="619"/>
        <w:spacing w:before="189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4</w:t>
      </w:r>
      <w:r>
        <w:rPr>
          <w:rFonts w:ascii="FangSong" w:hAnsi="FangSong" w:eastAsia="FangSong" w:cs="FangSong"/>
          <w:sz w:val="31"/>
          <w:szCs w:val="31"/>
          <w:spacing w:val="11"/>
        </w:rPr>
        <w:t>）实时推理与临床整合困难。需通过轻量化部署与标准</w:t>
      </w:r>
      <w:r>
        <w:rPr>
          <w:rFonts w:ascii="FangSong" w:hAnsi="FangSong" w:eastAsia="FangSong" w:cs="FangSong"/>
          <w:sz w:val="31"/>
          <w:szCs w:val="31"/>
          <w:spacing w:val="8"/>
        </w:rPr>
        <w:t>化接口满足全流程实时性要求，克服系统异构性问题。</w:t>
      </w:r>
    </w:p>
    <w:p>
      <w:pPr>
        <w:ind w:left="639"/>
        <w:spacing w:before="19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解决需突破以下关键技术：</w:t>
      </w:r>
    </w:p>
    <w:p>
      <w:pPr>
        <w:ind w:left="630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（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）多模态数据整合与标准化。</w:t>
      </w:r>
    </w:p>
    <w:p>
      <w:pPr>
        <w:spacing w:before="188" w:line="221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2</w:t>
      </w:r>
      <w:r>
        <w:rPr>
          <w:rFonts w:ascii="FangSong" w:hAnsi="FangSong" w:eastAsia="FangSong" w:cs="FangSong"/>
          <w:sz w:val="31"/>
          <w:szCs w:val="31"/>
          <w:spacing w:val="3"/>
        </w:rPr>
        <w:t>）基于人机协同的半监督智能标注与病理</w:t>
      </w:r>
      <w:r>
        <w:rPr>
          <w:rFonts w:ascii="FangSong" w:hAnsi="FangSong" w:eastAsia="FangSong" w:cs="FangSong"/>
          <w:sz w:val="31"/>
          <w:szCs w:val="31"/>
          <w:spacing w:val="2"/>
        </w:rPr>
        <w:t>知识图谱构建。</w:t>
      </w:r>
    </w:p>
    <w:p>
      <w:pPr>
        <w:ind w:left="630"/>
        <w:spacing w:before="18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）多模态大模型训练与优化。</w:t>
      </w:r>
    </w:p>
    <w:p>
      <w:pPr>
        <w:spacing w:line="222" w:lineRule="auto"/>
        <w:sectPr>
          <w:footerReference w:type="default" r:id="rId111"/>
          <w:pgSz w:w="11906" w:h="16838"/>
          <w:pgMar w:top="1431" w:right="1383" w:bottom="1190" w:left="1601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2" w:lineRule="auto"/>
        <w:rPr/>
      </w:pPr>
      <w:r/>
    </w:p>
    <w:p>
      <w:pPr>
        <w:ind w:left="637"/>
        <w:spacing w:before="10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4</w:t>
      </w:r>
      <w:r>
        <w:rPr>
          <w:rFonts w:ascii="FangSong" w:hAnsi="FangSong" w:eastAsia="FangSong" w:cs="FangSong"/>
          <w:sz w:val="31"/>
          <w:szCs w:val="31"/>
          <w:spacing w:val="9"/>
        </w:rPr>
        <w:t>）面向罕见病的小样本持续学习与临床验证。</w:t>
      </w:r>
    </w:p>
    <w:p>
      <w:pPr>
        <w:ind w:left="637"/>
        <w:spacing w:before="193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5</w:t>
      </w:r>
      <w:r>
        <w:rPr>
          <w:rFonts w:ascii="Times New Roman" w:hAnsi="Times New Roman" w:eastAsia="Times New Roman" w:cs="Times New Roman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）模型决策可视化与轻量化云端协同部署。</w:t>
      </w:r>
    </w:p>
    <w:p>
      <w:pPr>
        <w:ind w:left="646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37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left="22" w:right="155" w:firstLine="640"/>
        <w:spacing w:before="171" w:line="28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①完成≥</w:t>
      </w:r>
      <w:r>
        <w:rPr>
          <w:rFonts w:ascii="FangSong" w:hAnsi="FangSong" w:eastAsia="FangSong" w:cs="FangSong"/>
          <w:sz w:val="31"/>
          <w:szCs w:val="31"/>
          <w:spacing w:val="-11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10</w:t>
      </w:r>
      <w:r>
        <w:rPr>
          <w:rFonts w:ascii="Times New Roman" w:hAnsi="Times New Roman" w:eastAsia="Times New Roman" w:cs="Times New Roman"/>
          <w:sz w:val="31"/>
          <w:szCs w:val="31"/>
          <w:spacing w:val="37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万例多模态病理数据集，涵盖呼吸系统、消化</w:t>
      </w:r>
      <w:r>
        <w:rPr>
          <w:rFonts w:ascii="FangSong" w:hAnsi="FangSong" w:eastAsia="FangSong" w:cs="FangSong"/>
          <w:sz w:val="31"/>
          <w:szCs w:val="31"/>
          <w:spacing w:val="8"/>
        </w:rPr>
        <w:t>系统、生殖系统、免疫系统、循环系统等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1000</w:t>
      </w:r>
      <w:r>
        <w:rPr>
          <w:rFonts w:ascii="Times New Roman" w:hAnsi="Times New Roman" w:eastAsia="Times New Roman" w:cs="Times New Roman"/>
          <w:sz w:val="31"/>
          <w:szCs w:val="31"/>
          <w:spacing w:val="2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种疾病</w:t>
      </w:r>
      <w:r>
        <w:rPr>
          <w:rFonts w:ascii="FangSong" w:hAnsi="FangSong" w:eastAsia="FangSong" w:cs="FangSong"/>
          <w:sz w:val="31"/>
          <w:szCs w:val="31"/>
          <w:spacing w:val="7"/>
        </w:rPr>
        <w:t>类型，其</w:t>
      </w:r>
      <w:r>
        <w:rPr>
          <w:rFonts w:ascii="FangSong" w:hAnsi="FangSong" w:eastAsia="FangSong" w:cs="FangSong"/>
          <w:sz w:val="31"/>
          <w:szCs w:val="31"/>
          <w:spacing w:val="5"/>
        </w:rPr>
        <w:t>中罕见病种类覆盖≥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100 </w:t>
      </w:r>
      <w:r>
        <w:rPr>
          <w:rFonts w:ascii="FangSong" w:hAnsi="FangSong" w:eastAsia="FangSong" w:cs="FangSong"/>
          <w:sz w:val="31"/>
          <w:szCs w:val="31"/>
          <w:spacing w:val="5"/>
        </w:rPr>
        <w:t>种；标注错误率≤</w:t>
      </w:r>
      <w:r>
        <w:rPr>
          <w:rFonts w:ascii="FangSong" w:hAnsi="FangSong" w:eastAsia="FangSong" w:cs="FangSong"/>
          <w:sz w:val="31"/>
          <w:szCs w:val="31"/>
          <w:spacing w:val="-10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1%</w:t>
      </w:r>
      <w:r>
        <w:rPr>
          <w:rFonts w:ascii="FangSong" w:hAnsi="FangSong" w:eastAsia="FangSong" w:cs="FangSong"/>
          <w:sz w:val="31"/>
          <w:szCs w:val="31"/>
          <w:spacing w:val="5"/>
        </w:rPr>
        <w:t>；</w:t>
      </w:r>
    </w:p>
    <w:p>
      <w:pPr>
        <w:ind w:left="17" w:right="152" w:firstLine="644"/>
        <w:spacing w:before="169" w:line="2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②构建涵盖上述疾病的多模态病理知识图谱，实体识别准确</w:t>
      </w:r>
      <w:r>
        <w:rPr>
          <w:rFonts w:ascii="FangSong" w:hAnsi="FangSong" w:eastAsia="FangSong" w:cs="FangSong"/>
          <w:sz w:val="31"/>
          <w:szCs w:val="31"/>
          <w:spacing w:val="2"/>
        </w:rPr>
        <w:t>率</w:t>
      </w:r>
      <w:r>
        <w:rPr>
          <w:rFonts w:ascii="FangSong" w:hAnsi="FangSong" w:eastAsia="FangSong" w:cs="FangSong"/>
          <w:sz w:val="31"/>
          <w:szCs w:val="31"/>
          <w:spacing w:val="-7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≥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95%</w:t>
      </w:r>
      <w:r>
        <w:rPr>
          <w:rFonts w:ascii="FangSong" w:hAnsi="FangSong" w:eastAsia="FangSong" w:cs="FangSong"/>
          <w:sz w:val="31"/>
          <w:szCs w:val="31"/>
          <w:spacing w:val="2"/>
        </w:rPr>
        <w:t>，关系抽取准确率≥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85%</w:t>
      </w:r>
      <w:r>
        <w:rPr>
          <w:rFonts w:ascii="FangSong" w:hAnsi="FangSong" w:eastAsia="FangSong" w:cs="FangSong"/>
          <w:sz w:val="31"/>
          <w:szCs w:val="31"/>
          <w:spacing w:val="2"/>
        </w:rPr>
        <w:t>；</w:t>
      </w:r>
    </w:p>
    <w:p>
      <w:pPr>
        <w:ind w:right="153" w:firstLine="663"/>
        <w:spacing w:before="164" w:line="28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③发布临床病理决策支持大模型，在基准测试中，常见病图</w:t>
      </w:r>
      <w:r>
        <w:rPr>
          <w:rFonts w:ascii="FangSong" w:hAnsi="FangSong" w:eastAsia="FangSong" w:cs="FangSong"/>
          <w:sz w:val="31"/>
          <w:szCs w:val="31"/>
          <w:spacing w:val="14"/>
        </w:rPr>
        <w:t>像检索准确率≥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>85%</w:t>
      </w:r>
      <w:r>
        <w:rPr>
          <w:rFonts w:ascii="FangSong" w:hAnsi="FangSong" w:eastAsia="FangSong" w:cs="FangSong"/>
          <w:sz w:val="31"/>
          <w:szCs w:val="31"/>
          <w:spacing w:val="14"/>
        </w:rPr>
        <w:t>，罕见病识别召回率≥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>75%</w:t>
      </w:r>
      <w:r>
        <w:rPr>
          <w:rFonts w:ascii="FangSong" w:hAnsi="FangSong" w:eastAsia="FangSong" w:cs="FangSong"/>
          <w:sz w:val="31"/>
          <w:szCs w:val="31"/>
          <w:spacing w:val="14"/>
        </w:rPr>
        <w:t>，响</w:t>
      </w:r>
      <w:r>
        <w:rPr>
          <w:rFonts w:ascii="FangSong" w:hAnsi="FangSong" w:eastAsia="FangSong" w:cs="FangSong"/>
          <w:sz w:val="31"/>
          <w:szCs w:val="31"/>
          <w:spacing w:val="13"/>
        </w:rPr>
        <w:t>应速度≤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3</w:t>
      </w:r>
      <w:r>
        <w:rPr>
          <w:rFonts w:ascii="FangSong" w:hAnsi="FangSong" w:eastAsia="FangSong" w:cs="FangSong"/>
          <w:sz w:val="31"/>
          <w:szCs w:val="31"/>
          <w:spacing w:val="8"/>
        </w:rPr>
        <w:t>秒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/</w:t>
      </w:r>
      <w:r>
        <w:rPr>
          <w:rFonts w:ascii="Times New Roman" w:hAnsi="Times New Roman" w:eastAsia="Times New Roman" w:cs="Times New Roman"/>
          <w:sz w:val="31"/>
          <w:szCs w:val="31"/>
        </w:rPr>
        <w:t>WSI</w:t>
      </w:r>
      <w:r>
        <w:rPr>
          <w:rFonts w:ascii="FangSong" w:hAnsi="FangSong" w:eastAsia="FangSong" w:cs="FangSong"/>
          <w:sz w:val="31"/>
          <w:szCs w:val="31"/>
          <w:spacing w:val="8"/>
        </w:rPr>
        <w:t>；</w:t>
      </w:r>
    </w:p>
    <w:p>
      <w:pPr>
        <w:ind w:left="19" w:right="152" w:firstLine="642"/>
        <w:spacing w:before="166" w:line="2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④在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2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家医院完成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500 </w:t>
      </w:r>
      <w:r>
        <w:rPr>
          <w:rFonts w:ascii="FangSong" w:hAnsi="FangSong" w:eastAsia="FangSong" w:cs="FangSong"/>
          <w:sz w:val="31"/>
          <w:szCs w:val="31"/>
          <w:spacing w:val="2"/>
        </w:rPr>
        <w:t>例前瞻性试验，与专家委员会诊断一</w:t>
      </w:r>
      <w:r>
        <w:rPr>
          <w:rFonts w:ascii="FangSong" w:hAnsi="FangSong" w:eastAsia="FangSong" w:cs="FangSong"/>
          <w:sz w:val="31"/>
          <w:szCs w:val="31"/>
          <w:spacing w:val="3"/>
        </w:rPr>
        <w:t>致性≥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90%</w:t>
      </w:r>
      <w:r>
        <w:rPr>
          <w:rFonts w:ascii="FangSong" w:hAnsi="FangSong" w:eastAsia="FangSong" w:cs="FangSong"/>
          <w:sz w:val="31"/>
          <w:szCs w:val="31"/>
          <w:spacing w:val="3"/>
        </w:rPr>
        <w:t>。</w:t>
      </w:r>
    </w:p>
    <w:p>
      <w:pPr>
        <w:ind w:left="637"/>
        <w:spacing w:before="18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ind w:left="14" w:right="155" w:firstLine="628"/>
        <w:spacing w:before="167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论文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3"/>
        </w:rPr>
        <w:t>2 </w:t>
      </w:r>
      <w:r>
        <w:rPr>
          <w:rFonts w:ascii="FangSong" w:hAnsi="FangSong" w:eastAsia="FangSong" w:cs="FangSong"/>
          <w:sz w:val="31"/>
          <w:szCs w:val="31"/>
          <w:spacing w:val="3"/>
        </w:rPr>
        <w:t>篇，发明专利（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申请）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3"/>
        </w:rPr>
        <w:t>2 </w:t>
      </w:r>
      <w:r>
        <w:rPr>
          <w:rFonts w:ascii="FangSong" w:hAnsi="FangSong" w:eastAsia="FangSong" w:cs="FangSong"/>
          <w:sz w:val="31"/>
          <w:szCs w:val="31"/>
          <w:spacing w:val="3"/>
        </w:rPr>
        <w:t>件，软件著作权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2 </w:t>
      </w:r>
      <w:r>
        <w:rPr>
          <w:rFonts w:ascii="FangSong" w:hAnsi="FangSong" w:eastAsia="FangSong" w:cs="FangSong"/>
          <w:sz w:val="31"/>
          <w:szCs w:val="31"/>
          <w:spacing w:val="2"/>
        </w:rPr>
        <w:t>个；科技</w:t>
      </w:r>
      <w:r>
        <w:rPr>
          <w:rFonts w:ascii="FangSong" w:hAnsi="FangSong" w:eastAsia="FangSong" w:cs="FangSong"/>
          <w:sz w:val="31"/>
          <w:szCs w:val="31"/>
          <w:spacing w:val="-9"/>
        </w:rPr>
        <w:t>成果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9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项；</w:t>
      </w:r>
    </w:p>
    <w:p>
      <w:pPr>
        <w:ind w:left="21" w:right="155" w:firstLine="624"/>
        <w:spacing w:before="2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其他交示件：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5"/>
        </w:rPr>
        <w:t>形成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2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5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5"/>
        </w:rPr>
        <w:t>份临床病理决策支持大模型的专家共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5"/>
        </w:rPr>
        <w:t>识；临床病理决策支持大模型系统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3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5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5"/>
        </w:rPr>
        <w:t>套</w:t>
      </w:r>
      <w:r>
        <w:rPr>
          <w:rFonts w:ascii="FangSong" w:hAnsi="FangSong" w:eastAsia="FangSong" w:cs="FangSong"/>
          <w:sz w:val="31"/>
          <w:szCs w:val="31"/>
          <w:spacing w:val="5"/>
        </w:rPr>
        <w:t>。</w:t>
      </w:r>
    </w:p>
    <w:p>
      <w:pPr>
        <w:ind w:left="637"/>
        <w:spacing w:before="14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）经济社会效益：</w:t>
      </w:r>
    </w:p>
    <w:p>
      <w:pPr>
        <w:ind w:left="4" w:firstLine="640"/>
        <w:spacing w:before="185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产业示范将联合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7"/>
        </w:rPr>
        <w:t>N</w:t>
      </w:r>
      <w:r>
        <w:rPr>
          <w:rFonts w:ascii="Times New Roman" w:hAnsi="Times New Roman" w:eastAsia="Times New Roman" w:cs="Times New Roman"/>
          <w:sz w:val="31"/>
          <w:szCs w:val="31"/>
          <w:spacing w:val="31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家三甲医院病理科，构建</w:t>
      </w:r>
      <w:r>
        <w:rPr>
          <w:rFonts w:ascii="FangSong" w:hAnsi="FangSong" w:eastAsia="FangSong" w:cs="FangSong"/>
          <w:sz w:val="31"/>
          <w:szCs w:val="31"/>
          <w:spacing w:val="-9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“产学研医”</w:t>
      </w:r>
      <w:r>
        <w:rPr>
          <w:rFonts w:ascii="FangSong" w:hAnsi="FangSong" w:eastAsia="FangSong" w:cs="FangSong"/>
          <w:sz w:val="31"/>
          <w:szCs w:val="31"/>
          <w:spacing w:val="10"/>
        </w:rPr>
        <w:t>一体化示范体系，重点建设多模态病理数据库、协同标注平台、</w:t>
      </w:r>
      <w:r>
        <w:rPr>
          <w:rFonts w:ascii="FangSong" w:hAnsi="FangSong" w:eastAsia="FangSong" w:cs="FangSong"/>
          <w:sz w:val="31"/>
          <w:szCs w:val="31"/>
          <w:spacing w:val="2"/>
        </w:rPr>
        <w:t>全流程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诊断系统，并在不少于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5</w:t>
      </w:r>
      <w:r>
        <w:rPr>
          <w:rFonts w:ascii="Times New Roman" w:hAnsi="Times New Roman" w:eastAsia="Times New Roman" w:cs="Times New Roman"/>
          <w:sz w:val="31"/>
          <w:szCs w:val="31"/>
          <w:spacing w:val="2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家三甲医院和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20</w:t>
      </w:r>
      <w:r>
        <w:rPr>
          <w:rFonts w:ascii="Times New Roman" w:hAnsi="Times New Roman" w:eastAsia="Times New Roman" w:cs="Times New Roman"/>
          <w:sz w:val="31"/>
          <w:szCs w:val="31"/>
          <w:spacing w:val="23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家基层</w:t>
      </w:r>
      <w:r>
        <w:rPr>
          <w:rFonts w:ascii="FangSong" w:hAnsi="FangSong" w:eastAsia="FangSong" w:cs="FangSong"/>
          <w:sz w:val="31"/>
          <w:szCs w:val="31"/>
          <w:spacing w:val="1"/>
        </w:rPr>
        <w:t>医疗</w:t>
      </w:r>
      <w:r>
        <w:rPr>
          <w:rFonts w:ascii="FangSong" w:hAnsi="FangSong" w:eastAsia="FangSong" w:cs="FangSong"/>
          <w:sz w:val="31"/>
          <w:szCs w:val="31"/>
          <w:spacing w:val="7"/>
        </w:rPr>
        <w:t>机构部署应用，目标实现三甲医院诊断符合率≥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95%</w:t>
      </w:r>
      <w:r>
        <w:rPr>
          <w:rFonts w:ascii="FangSong" w:hAnsi="FangSong" w:eastAsia="FangSong" w:cs="FangSong"/>
          <w:sz w:val="31"/>
          <w:szCs w:val="31"/>
          <w:spacing w:val="7"/>
        </w:rPr>
        <w:t>、基层病理</w:t>
      </w:r>
    </w:p>
    <w:p>
      <w:pPr>
        <w:spacing w:line="334" w:lineRule="auto"/>
        <w:sectPr>
          <w:footerReference w:type="default" r:id="rId112"/>
          <w:pgSz w:w="11906" w:h="16838"/>
          <w:pgMar w:top="1431" w:right="1320" w:bottom="1190" w:left="1593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2" w:lineRule="auto"/>
        <w:rPr/>
      </w:pPr>
      <w:r/>
    </w:p>
    <w:p>
      <w:pPr>
        <w:ind w:left="7" w:right="54" w:firstLine="7"/>
        <w:spacing w:before="101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服务覆盖率提升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60%</w:t>
      </w:r>
      <w:r>
        <w:rPr>
          <w:rFonts w:ascii="Times New Roman" w:hAnsi="Times New Roman" w:eastAsia="Times New Roman" w:cs="Times New Roman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。形成可推广的“技术标准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-</w:t>
      </w:r>
      <w:r>
        <w:rPr>
          <w:rFonts w:ascii="FangSong" w:hAnsi="FangSong" w:eastAsia="FangSong" w:cs="FangSong"/>
          <w:sz w:val="31"/>
          <w:szCs w:val="31"/>
          <w:spacing w:val="5"/>
        </w:rPr>
        <w:t>临床路径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-</w:t>
      </w:r>
      <w:r>
        <w:rPr>
          <w:rFonts w:ascii="FangSong" w:hAnsi="FangSong" w:eastAsia="FangSong" w:cs="FangSong"/>
          <w:sz w:val="31"/>
          <w:szCs w:val="31"/>
          <w:spacing w:val="5"/>
        </w:rPr>
        <w:t>商业</w:t>
      </w:r>
      <w:r>
        <w:rPr>
          <w:rFonts w:ascii="FangSong" w:hAnsi="FangSong" w:eastAsia="FangSong" w:cs="FangSong"/>
          <w:sz w:val="31"/>
          <w:szCs w:val="31"/>
          <w:spacing w:val="7"/>
        </w:rPr>
        <w:t>模式”示范模板。</w:t>
      </w:r>
    </w:p>
    <w:p>
      <w:pPr>
        <w:ind w:left="17" w:right="52" w:firstLine="630"/>
        <w:spacing w:before="2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全链路质控系统通过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实现标准化管理，可将单例病理分</w:t>
      </w:r>
      <w:r>
        <w:rPr>
          <w:rFonts w:ascii="FangSong" w:hAnsi="FangSong" w:eastAsia="FangSong" w:cs="FangSong"/>
          <w:sz w:val="31"/>
          <w:szCs w:val="31"/>
          <w:spacing w:val="2"/>
        </w:rPr>
        <w:t>析时间从数小时缩短至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10 </w:t>
      </w:r>
      <w:r>
        <w:rPr>
          <w:rFonts w:ascii="FangSong" w:hAnsi="FangSong" w:eastAsia="FangSong" w:cs="FangSong"/>
          <w:sz w:val="31"/>
          <w:szCs w:val="31"/>
          <w:spacing w:val="2"/>
        </w:rPr>
        <w:t>分钟内，效率提升超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10 </w:t>
      </w:r>
      <w:r>
        <w:rPr>
          <w:rFonts w:ascii="FangSong" w:hAnsi="FangSong" w:eastAsia="FangSong" w:cs="FangSong"/>
          <w:sz w:val="31"/>
          <w:szCs w:val="31"/>
          <w:spacing w:val="2"/>
        </w:rPr>
        <w:t>倍，缓解</w:t>
      </w:r>
      <w:r>
        <w:rPr>
          <w:rFonts w:ascii="FangSong" w:hAnsi="FangSong" w:eastAsia="FangSong" w:cs="FangSong"/>
          <w:sz w:val="31"/>
          <w:szCs w:val="31"/>
          <w:spacing w:val="1"/>
        </w:rPr>
        <w:t>基层</w:t>
      </w:r>
      <w:r>
        <w:rPr>
          <w:rFonts w:ascii="FangSong" w:hAnsi="FangSong" w:eastAsia="FangSong" w:cs="FangSong"/>
          <w:sz w:val="31"/>
          <w:szCs w:val="31"/>
          <w:spacing w:val="9"/>
        </w:rPr>
        <w:t>医生短缺问题。规模化应用将推动病理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25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软硬件产业升级，形</w:t>
      </w:r>
      <w:r>
        <w:rPr>
          <w:rFonts w:ascii="FangSong" w:hAnsi="FangSong" w:eastAsia="FangSong" w:cs="FangSong"/>
          <w:sz w:val="31"/>
          <w:szCs w:val="31"/>
          <w:spacing w:val="5"/>
        </w:rPr>
        <w:t>成百亿级市场。</w:t>
      </w:r>
    </w:p>
    <w:p>
      <w:pPr>
        <w:ind w:left="11" w:firstLine="655"/>
        <w:spacing w:before="2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此外，病理大模型积累的数据将助力医学研究，加速新药研</w:t>
      </w:r>
      <w:r>
        <w:rPr>
          <w:rFonts w:ascii="FangSong" w:hAnsi="FangSong" w:eastAsia="FangSong" w:cs="FangSong"/>
          <w:sz w:val="31"/>
          <w:szCs w:val="31"/>
          <w:spacing w:val="5"/>
        </w:rPr>
        <w:t>发和精准治疗，推动我国病理学科发展，最终实现</w:t>
      </w:r>
      <w:r>
        <w:rPr>
          <w:rFonts w:ascii="FangSong" w:hAnsi="FangSong" w:eastAsia="FangSong" w:cs="FangSong"/>
          <w:sz w:val="31"/>
          <w:szCs w:val="31"/>
          <w:spacing w:val="-9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“减少误诊、</w:t>
      </w:r>
      <w:r>
        <w:rPr>
          <w:rFonts w:ascii="FangSong" w:hAnsi="FangSong" w:eastAsia="FangSong" w:cs="FangSong"/>
          <w:sz w:val="31"/>
          <w:szCs w:val="31"/>
          <w:spacing w:val="5"/>
        </w:rPr>
        <w:t>普惠医疗、推动科研”</w:t>
      </w:r>
      <w:r>
        <w:rPr>
          <w:rFonts w:ascii="FangSong" w:hAnsi="FangSong" w:eastAsia="FangSong" w:cs="FangSong"/>
          <w:sz w:val="31"/>
          <w:szCs w:val="31"/>
          <w:spacing w:val="-10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的综合价值。</w:t>
      </w:r>
    </w:p>
    <w:p>
      <w:pPr>
        <w:ind w:left="642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89"/>
        <w:spacing w:before="19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山东云旗信息科技有限公司</w:t>
      </w:r>
    </w:p>
    <w:p>
      <w:pPr>
        <w:ind w:left="657"/>
        <w:spacing w:before="186" w:line="222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王丽萍</w:t>
      </w:r>
      <w:r>
        <w:rPr>
          <w:rFonts w:ascii="FangSong" w:hAnsi="FangSong" w:eastAsia="FangSong" w:cs="FangSong"/>
          <w:sz w:val="31"/>
          <w:szCs w:val="31"/>
          <w:spacing w:val="30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18560190025</w:t>
      </w:r>
    </w:p>
    <w:p>
      <w:pPr>
        <w:pStyle w:val="BodyText"/>
        <w:spacing w:line="321" w:lineRule="auto"/>
        <w:rPr/>
      </w:pPr>
      <w:r/>
    </w:p>
    <w:p>
      <w:pPr>
        <w:pStyle w:val="BodyText"/>
        <w:spacing w:line="322" w:lineRule="auto"/>
        <w:rPr/>
      </w:pPr>
      <w:r/>
    </w:p>
    <w:p>
      <w:pPr>
        <w:ind w:right="52" w:firstLine="641"/>
        <w:spacing w:before="101" w:line="281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46" w:id="106"/>
      <w:bookmarkEnd w:id="106"/>
      <w:r>
        <w:rPr>
          <w:rFonts w:ascii="KaiTi" w:hAnsi="KaiTi" w:eastAsia="KaiTi" w:cs="KaiTi"/>
          <w:sz w:val="31"/>
          <w:szCs w:val="31"/>
          <w:spacing w:val="5"/>
        </w:rPr>
        <w:t>（四十二）基于金融垂类大模型的智能视频监控与内容理解</w:t>
      </w:r>
      <w:bookmarkStart w:name="bookmark46" w:id="107"/>
      <w:bookmarkEnd w:id="107"/>
      <w:r>
        <w:rPr>
          <w:rFonts w:ascii="KaiTi" w:hAnsi="KaiTi" w:eastAsia="KaiTi" w:cs="KaiTi"/>
          <w:sz w:val="31"/>
          <w:szCs w:val="31"/>
          <w:spacing w:val="8"/>
        </w:rPr>
        <w:t>研发</w:t>
      </w:r>
    </w:p>
    <w:p>
      <w:pPr>
        <w:ind w:left="674"/>
        <w:spacing w:before="17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left="11" w:right="49" w:firstLine="638"/>
        <w:spacing w:before="193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本项目契合济南市金融科技与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产业发展重</w:t>
      </w:r>
      <w:r>
        <w:rPr>
          <w:rFonts w:ascii="FangSong" w:hAnsi="FangSong" w:eastAsia="FangSong" w:cs="FangSong"/>
          <w:sz w:val="31"/>
          <w:szCs w:val="31"/>
          <w:spacing w:val="13"/>
        </w:rPr>
        <w:t>点需求，响应</w:t>
      </w:r>
      <w:r>
        <w:rPr>
          <w:rFonts w:ascii="FangSong" w:hAnsi="FangSong" w:eastAsia="FangSong" w:cs="FangSong"/>
          <w:sz w:val="31"/>
          <w:szCs w:val="31"/>
          <w:spacing w:val="5"/>
        </w:rPr>
        <w:t>国家“科技自立自强”战略。国际金融智能监管缺乏垂类模型支</w:t>
      </w:r>
      <w:r>
        <w:rPr>
          <w:rFonts w:ascii="FangSong" w:hAnsi="FangSong" w:eastAsia="FangSong" w:cs="FangSong"/>
          <w:sz w:val="31"/>
          <w:szCs w:val="31"/>
          <w:spacing w:val="4"/>
        </w:rPr>
        <w:t>撑，国内仍以人工为主、通用模型准确率不</w:t>
      </w:r>
      <w:r>
        <w:rPr>
          <w:rFonts w:ascii="FangSong" w:hAnsi="FangSong" w:eastAsia="FangSong" w:cs="FangSong"/>
          <w:sz w:val="31"/>
          <w:szCs w:val="31"/>
          <w:spacing w:val="3"/>
        </w:rPr>
        <w:t>足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70%</w:t>
      </w:r>
      <w:r>
        <w:rPr>
          <w:rFonts w:ascii="FangSong" w:hAnsi="FangSong" w:eastAsia="FangSong" w:cs="FangSong"/>
          <w:sz w:val="31"/>
          <w:szCs w:val="31"/>
          <w:spacing w:val="3"/>
        </w:rPr>
        <w:t>，存在监管效</w:t>
      </w:r>
      <w:r>
        <w:rPr>
          <w:rFonts w:ascii="FangSong" w:hAnsi="FangSong" w:eastAsia="FangSong" w:cs="FangSong"/>
          <w:sz w:val="31"/>
          <w:szCs w:val="31"/>
          <w:spacing w:val="10"/>
        </w:rPr>
        <w:t>率低、成本高的短板。济南作为山东金融中心，聚集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20 </w:t>
      </w:r>
      <w:r>
        <w:rPr>
          <w:rFonts w:ascii="FangSong" w:hAnsi="FangSong" w:eastAsia="FangSong" w:cs="FangSong"/>
          <w:sz w:val="31"/>
          <w:szCs w:val="31"/>
          <w:spacing w:val="10"/>
        </w:rPr>
        <w:t>余家银</w:t>
      </w:r>
      <w:r>
        <w:rPr>
          <w:rFonts w:ascii="FangSong" w:hAnsi="FangSong" w:eastAsia="FangSong" w:cs="FangSong"/>
          <w:sz w:val="31"/>
          <w:szCs w:val="31"/>
          <w:spacing w:val="9"/>
        </w:rPr>
        <w:t>行区域总部及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5000 </w:t>
      </w:r>
      <w:r>
        <w:rPr>
          <w:rFonts w:ascii="FangSong" w:hAnsi="FangSong" w:eastAsia="FangSong" w:cs="FangSong"/>
          <w:sz w:val="31"/>
          <w:szCs w:val="31"/>
          <w:spacing w:val="9"/>
        </w:rPr>
        <w:t>余个网点。项目落地可推动济南金融产业数</w:t>
      </w:r>
      <w:r>
        <w:rPr>
          <w:rFonts w:ascii="FangSong" w:hAnsi="FangSong" w:eastAsia="FangSong" w:cs="FangSong"/>
          <w:sz w:val="31"/>
          <w:szCs w:val="31"/>
          <w:spacing w:val="8"/>
        </w:rPr>
        <w:t>字化转型，带动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“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+</w:t>
      </w:r>
      <w:r>
        <w:rPr>
          <w:rFonts w:ascii="FangSong" w:hAnsi="FangSong" w:eastAsia="FangSong" w:cs="FangSong"/>
          <w:sz w:val="31"/>
          <w:szCs w:val="31"/>
          <w:spacing w:val="8"/>
        </w:rPr>
        <w:t>金融”产业集群发展，促进国产化技术产</w:t>
      </w:r>
      <w:r>
        <w:rPr>
          <w:rFonts w:ascii="FangSong" w:hAnsi="FangSong" w:eastAsia="FangSong" w:cs="FangSong"/>
          <w:sz w:val="31"/>
          <w:szCs w:val="31"/>
          <w:spacing w:val="9"/>
        </w:rPr>
        <w:t>业化，提升城市金融安全等级，助力打造区域金融科技标杆。</w:t>
      </w:r>
    </w:p>
    <w:p>
      <w:pPr>
        <w:ind w:left="643"/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spacing w:line="220" w:lineRule="auto"/>
        <w:sectPr>
          <w:footerReference w:type="default" r:id="rId113"/>
          <w:pgSz w:w="11906" w:h="16838"/>
          <w:pgMar w:top="1431" w:right="1420" w:bottom="1190" w:left="1590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5" w:lineRule="auto"/>
        <w:rPr/>
      </w:pPr>
      <w:r/>
    </w:p>
    <w:p>
      <w:pPr>
        <w:ind w:left="2" w:firstLine="634"/>
        <w:spacing w:before="101" w:line="305" w:lineRule="auto"/>
        <w:rPr>
          <w:rFonts w:ascii="FangSong" w:hAnsi="FangSong" w:eastAsia="FangSong" w:cs="FangSong"/>
          <w:sz w:val="31"/>
          <w:szCs w:val="31"/>
        </w:rPr>
      </w:pPr>
      <w:bookmarkStart w:name="bookmark109" w:id="108"/>
      <w:bookmarkEnd w:id="108"/>
      <w:r>
        <w:rPr>
          <w:rFonts w:ascii="FangSong" w:hAnsi="FangSong" w:eastAsia="FangSong" w:cs="FangSong"/>
          <w:sz w:val="31"/>
          <w:szCs w:val="31"/>
          <w:spacing w:val="-8"/>
        </w:rPr>
        <w:t>（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8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）产业共性问题：金融监管覆盖不足（人工抽</w:t>
      </w:r>
      <w:r>
        <w:rPr>
          <w:rFonts w:ascii="FangSong" w:hAnsi="FangSong" w:eastAsia="FangSong" w:cs="FangSong"/>
          <w:sz w:val="31"/>
          <w:szCs w:val="31"/>
          <w:spacing w:val="-9"/>
        </w:rPr>
        <w:t>查＜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1%</w:t>
      </w:r>
      <w:r>
        <w:rPr>
          <w:rFonts w:ascii="FangSong" w:hAnsi="FangSong" w:eastAsia="FangSong" w:cs="FangSong"/>
          <w:sz w:val="31"/>
          <w:szCs w:val="31"/>
          <w:spacing w:val="-9"/>
        </w:rPr>
        <w:t>）、</w:t>
      </w:r>
      <w:r>
        <w:rPr>
          <w:rFonts w:ascii="FangSong" w:hAnsi="FangSong" w:eastAsia="FangSong" w:cs="FangSong"/>
          <w:sz w:val="31"/>
          <w:szCs w:val="31"/>
          <w:spacing w:val="7"/>
        </w:rPr>
        <w:t>响应滞后（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T+N</w:t>
      </w:r>
      <w:r>
        <w:rPr>
          <w:rFonts w:ascii="Times New Roman" w:hAnsi="Times New Roman" w:eastAsia="Times New Roman" w:cs="Times New Roman"/>
          <w:sz w:val="31"/>
          <w:szCs w:val="31"/>
          <w:spacing w:val="2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模式</w:t>
      </w:r>
      <w:r>
        <w:rPr>
          <w:rFonts w:ascii="FangSong" w:hAnsi="FangSong" w:eastAsia="FangSong" w:cs="FangSong"/>
          <w:sz w:val="31"/>
          <w:szCs w:val="31"/>
          <w:spacing w:val="38"/>
        </w:rPr>
        <w:t>）；</w:t>
      </w:r>
      <w:r>
        <w:rPr>
          <w:rFonts w:ascii="FangSong" w:hAnsi="FangSong" w:eastAsia="FangSong" w:cs="FangSong"/>
          <w:sz w:val="31"/>
          <w:szCs w:val="31"/>
          <w:spacing w:val="7"/>
        </w:rPr>
        <w:t>业务与视频系统</w:t>
      </w:r>
      <w:r>
        <w:rPr>
          <w:rFonts w:ascii="FangSong" w:hAnsi="FangSong" w:eastAsia="FangSong" w:cs="FangSong"/>
          <w:sz w:val="31"/>
          <w:szCs w:val="31"/>
          <w:spacing w:val="-9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“数据孤岛”，</w:t>
      </w:r>
      <w:r>
        <w:rPr>
          <w:rFonts w:ascii="FangSong" w:hAnsi="FangSong" w:eastAsia="FangSong" w:cs="FangSong"/>
          <w:sz w:val="31"/>
          <w:szCs w:val="31"/>
          <w:spacing w:val="-8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电子</w:t>
      </w:r>
      <w:r>
        <w:rPr>
          <w:rFonts w:ascii="FangSong" w:hAnsi="FangSong" w:eastAsia="FangSong" w:cs="FangSong"/>
          <w:sz w:val="31"/>
          <w:szCs w:val="31"/>
          <w:spacing w:val="5"/>
        </w:rPr>
        <w:t>凭证缺场景佐证；设备兼容性差、边缘算力浪费、国产化适配不</w:t>
      </w:r>
      <w:r>
        <w:rPr>
          <w:rFonts w:ascii="FangSong" w:hAnsi="FangSong" w:eastAsia="FangSong" w:cs="FangSong"/>
          <w:sz w:val="31"/>
          <w:szCs w:val="31"/>
          <w:spacing w:val="6"/>
        </w:rPr>
        <w:t>足；</w:t>
      </w:r>
      <w:r>
        <w:rPr>
          <w:rFonts w:ascii="FangSong" w:hAnsi="FangSong" w:eastAsia="FangSong" w:cs="FangSong"/>
          <w:sz w:val="31"/>
          <w:szCs w:val="31"/>
          <w:spacing w:val="-8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中小银行缺标注数据与算力，难建专属垂类模型。</w:t>
      </w:r>
    </w:p>
    <w:p>
      <w:pPr>
        <w:ind w:right="13" w:firstLine="637"/>
        <w:spacing w:before="188" w:line="31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2</w:t>
      </w:r>
      <w:r>
        <w:rPr>
          <w:rFonts w:ascii="FangSong" w:hAnsi="FangSong" w:eastAsia="FangSong" w:cs="FangSong"/>
          <w:sz w:val="31"/>
          <w:szCs w:val="31"/>
          <w:spacing w:val="11"/>
        </w:rPr>
        <w:t>）核心技术难点：突破多模态数据安全融合（双网隔离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+1 </w:t>
      </w:r>
      <w:r>
        <w:rPr>
          <w:rFonts w:ascii="FangSong" w:hAnsi="FangSong" w:eastAsia="FangSong" w:cs="FangSong"/>
          <w:sz w:val="31"/>
          <w:szCs w:val="31"/>
          <w:spacing w:val="12"/>
        </w:rPr>
        <w:t>秒内时序对齐</w:t>
      </w:r>
      <w:r>
        <w:rPr>
          <w:rFonts w:ascii="FangSong" w:hAnsi="FangSong" w:eastAsia="FangSong" w:cs="FangSong"/>
          <w:sz w:val="31"/>
          <w:szCs w:val="31"/>
          <w:spacing w:val="23"/>
        </w:rPr>
        <w:t>），</w:t>
      </w:r>
      <w:r>
        <w:rPr>
          <w:rFonts w:ascii="FangSong" w:hAnsi="FangSong" w:eastAsia="FangSong" w:cs="FangSong"/>
          <w:sz w:val="31"/>
          <w:szCs w:val="31"/>
          <w:spacing w:val="12"/>
        </w:rPr>
        <w:t>解决数据打通的隐私保护难</w:t>
      </w:r>
      <w:r>
        <w:rPr>
          <w:rFonts w:ascii="FangSong" w:hAnsi="FangSong" w:eastAsia="FangSong" w:cs="FangSong"/>
          <w:sz w:val="31"/>
          <w:szCs w:val="31"/>
          <w:spacing w:val="11"/>
        </w:rPr>
        <w:t>题；攻克银行</w:t>
      </w:r>
      <w:r>
        <w:rPr>
          <w:rFonts w:ascii="FangSong" w:hAnsi="FangSong" w:eastAsia="FangSong" w:cs="FangSong"/>
          <w:sz w:val="31"/>
          <w:szCs w:val="31"/>
          <w:spacing w:val="8"/>
        </w:rPr>
        <w:t>专属</w:t>
      </w:r>
      <w:r>
        <w:rPr>
          <w:rFonts w:ascii="Times New Roman" w:hAnsi="Times New Roman" w:eastAsia="Times New Roman" w:cs="Times New Roman"/>
          <w:sz w:val="31"/>
          <w:szCs w:val="31"/>
        </w:rPr>
        <w:t>CV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模型小样本学习（单场景标注≤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500 </w:t>
      </w:r>
      <w:r>
        <w:rPr>
          <w:rFonts w:ascii="FangSong" w:hAnsi="FangSong" w:eastAsia="FangSong" w:cs="FangSong"/>
          <w:sz w:val="31"/>
          <w:szCs w:val="31"/>
          <w:spacing w:val="8"/>
        </w:rPr>
        <w:t>条达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95%</w:t>
      </w:r>
      <w:r>
        <w:rPr>
          <w:rFonts w:ascii="FangSong" w:hAnsi="FangSong" w:eastAsia="FangSong" w:cs="FangSong"/>
          <w:sz w:val="31"/>
          <w:szCs w:val="31"/>
          <w:spacing w:val="8"/>
        </w:rPr>
        <w:t>准确率</w:t>
      </w:r>
      <w:r>
        <w:rPr>
          <w:rFonts w:ascii="FangSong" w:hAnsi="FangSong" w:eastAsia="FangSong" w:cs="FangSong"/>
          <w:sz w:val="31"/>
          <w:szCs w:val="31"/>
          <w:spacing w:val="-79"/>
        </w:rPr>
        <w:t>），</w:t>
      </w:r>
      <w:r>
        <w:rPr>
          <w:rFonts w:ascii="FangSong" w:hAnsi="FangSong" w:eastAsia="FangSong" w:cs="FangSong"/>
          <w:sz w:val="31"/>
          <w:szCs w:val="31"/>
          <w:spacing w:val="5"/>
        </w:rPr>
        <w:t>应对金融场景数据稀缺问题；优化边缘算力调度（资源复用率提</w:t>
      </w:r>
      <w:r>
        <w:rPr>
          <w:rFonts w:ascii="FangSong" w:hAnsi="FangSong" w:eastAsia="FangSong" w:cs="FangSong"/>
          <w:sz w:val="31"/>
          <w:szCs w:val="31"/>
          <w:spacing w:val="5"/>
        </w:rPr>
        <w:t>升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60%</w:t>
      </w:r>
      <w:r>
        <w:rPr>
          <w:rFonts w:ascii="FangSong" w:hAnsi="FangSong" w:eastAsia="FangSong" w:cs="FangSong"/>
          <w:sz w:val="31"/>
          <w:szCs w:val="31"/>
          <w:spacing w:val="-10"/>
        </w:rPr>
        <w:t>），</w:t>
      </w:r>
      <w:r>
        <w:rPr>
          <w:rFonts w:ascii="FangSong" w:hAnsi="FangSong" w:eastAsia="FangSong" w:cs="FangSong"/>
          <w:sz w:val="31"/>
          <w:szCs w:val="31"/>
          <w:spacing w:val="5"/>
        </w:rPr>
        <w:t>解决实时推理延迟；实现全链路国产化适配（兼容鲲</w:t>
      </w:r>
      <w:r>
        <w:rPr>
          <w:rFonts w:ascii="FangSong" w:hAnsi="FangSong" w:eastAsia="FangSong" w:cs="FangSong"/>
          <w:sz w:val="31"/>
          <w:szCs w:val="31"/>
          <w:spacing w:val="6"/>
        </w:rPr>
        <w:t>鹏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/</w:t>
      </w:r>
      <w:r>
        <w:rPr>
          <w:rFonts w:ascii="FangSong" w:hAnsi="FangSong" w:eastAsia="FangSong" w:cs="FangSong"/>
          <w:sz w:val="31"/>
          <w:szCs w:val="31"/>
          <w:spacing w:val="6"/>
        </w:rPr>
        <w:t>麒麟</w:t>
      </w:r>
      <w:r>
        <w:rPr>
          <w:rFonts w:ascii="FangSong" w:hAnsi="FangSong" w:eastAsia="FangSong" w:cs="FangSong"/>
          <w:sz w:val="31"/>
          <w:szCs w:val="31"/>
          <w:spacing w:val="26"/>
        </w:rPr>
        <w:t>），</w:t>
      </w:r>
      <w:r>
        <w:rPr>
          <w:rFonts w:ascii="FangSong" w:hAnsi="FangSong" w:eastAsia="FangSong" w:cs="FangSong"/>
          <w:sz w:val="31"/>
          <w:szCs w:val="31"/>
          <w:spacing w:val="6"/>
        </w:rPr>
        <w:t>满足金融自主可控要求。</w:t>
      </w:r>
    </w:p>
    <w:p>
      <w:pPr>
        <w:ind w:left="645"/>
        <w:spacing w:before="18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37"/>
        <w:spacing w:before="16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left="13" w:right="97" w:firstLine="649"/>
        <w:spacing w:before="186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①银行专属</w:t>
      </w:r>
      <w:r>
        <w:rPr>
          <w:rFonts w:ascii="Times New Roman" w:hAnsi="Times New Roman" w:eastAsia="Times New Roman" w:cs="Times New Roman"/>
          <w:sz w:val="31"/>
          <w:szCs w:val="31"/>
        </w:rPr>
        <w:t>CV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模型在现金操作、柜面交易等核心场景</w:t>
      </w:r>
      <w:r>
        <w:rPr>
          <w:rFonts w:ascii="FangSong" w:hAnsi="FangSong" w:eastAsia="FangSong" w:cs="FangSong"/>
          <w:sz w:val="31"/>
          <w:szCs w:val="31"/>
          <w:spacing w:val="8"/>
        </w:rPr>
        <w:t>识别</w:t>
      </w:r>
      <w:r>
        <w:rPr>
          <w:rFonts w:ascii="FangSong" w:hAnsi="FangSong" w:eastAsia="FangSong" w:cs="FangSong"/>
          <w:sz w:val="31"/>
          <w:szCs w:val="31"/>
          <w:spacing w:val="6"/>
        </w:rPr>
        <w:t>准确率≥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90%</w:t>
      </w:r>
      <w:r>
        <w:rPr>
          <w:rFonts w:ascii="FangSong" w:hAnsi="FangSong" w:eastAsia="FangSong" w:cs="FangSong"/>
          <w:sz w:val="31"/>
          <w:szCs w:val="31"/>
          <w:spacing w:val="6"/>
        </w:rPr>
        <w:t>；多</w:t>
      </w:r>
      <w:r>
        <w:rPr>
          <w:rFonts w:ascii="FangSong" w:hAnsi="FangSong" w:eastAsia="FangSong" w:cs="FangSong"/>
          <w:sz w:val="31"/>
          <w:szCs w:val="31"/>
          <w:spacing w:val="-8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目标跟踪算法对现金跟踪溯源</w:t>
      </w:r>
      <w:r>
        <w:rPr>
          <w:rFonts w:ascii="FangSong" w:hAnsi="FangSong" w:eastAsia="FangSong" w:cs="FangSong"/>
          <w:sz w:val="31"/>
          <w:szCs w:val="31"/>
          <w:spacing w:val="5"/>
        </w:rPr>
        <w:t>准确率≥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95%</w:t>
      </w:r>
      <w:r>
        <w:rPr>
          <w:rFonts w:ascii="FangSong" w:hAnsi="FangSong" w:eastAsia="FangSong" w:cs="FangSong"/>
          <w:sz w:val="31"/>
          <w:szCs w:val="31"/>
          <w:spacing w:val="5"/>
        </w:rPr>
        <w:t>；</w:t>
      </w:r>
      <w:r>
        <w:rPr>
          <w:rFonts w:ascii="FangSong" w:hAnsi="FangSong" w:eastAsia="FangSong" w:cs="FangSong"/>
          <w:sz w:val="31"/>
          <w:szCs w:val="31"/>
          <w:spacing w:val="7"/>
        </w:rPr>
        <w:t>自适应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S-</w:t>
      </w:r>
      <w:r>
        <w:rPr>
          <w:rFonts w:ascii="Times New Roman" w:hAnsi="Times New Roman" w:eastAsia="Times New Roman" w:cs="Times New Roman"/>
          <w:sz w:val="31"/>
          <w:szCs w:val="31"/>
        </w:rPr>
        <w:t>DBSCAN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算法人数计数准确率≥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98%</w:t>
      </w:r>
      <w:r>
        <w:rPr>
          <w:rFonts w:ascii="FangSong" w:hAnsi="FangSong" w:eastAsia="FangSong" w:cs="FangSong"/>
          <w:sz w:val="31"/>
          <w:szCs w:val="31"/>
          <w:spacing w:val="7"/>
        </w:rPr>
        <w:t>；</w:t>
      </w:r>
    </w:p>
    <w:p>
      <w:pPr>
        <w:ind w:left="5" w:right="97" w:firstLine="655"/>
        <w:spacing w:before="186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②业务与视频数据联动响应≤</w:t>
      </w:r>
      <w:r>
        <w:rPr>
          <w:rFonts w:ascii="FangSong" w:hAnsi="FangSong" w:eastAsia="FangSong" w:cs="FangSong"/>
          <w:sz w:val="31"/>
          <w:szCs w:val="31"/>
          <w:spacing w:val="-10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1 </w:t>
      </w:r>
      <w:r>
        <w:rPr>
          <w:rFonts w:ascii="FangSong" w:hAnsi="FangSong" w:eastAsia="FangSong" w:cs="FangSong"/>
          <w:sz w:val="31"/>
          <w:szCs w:val="31"/>
          <w:spacing w:val="8"/>
        </w:rPr>
        <w:t>秒；形成</w:t>
      </w:r>
      <w:r>
        <w:rPr>
          <w:rFonts w:ascii="FangSong" w:hAnsi="FangSong" w:eastAsia="FangSong" w:cs="FangSong"/>
          <w:sz w:val="31"/>
          <w:szCs w:val="31"/>
          <w:spacing w:val="-10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“业务属性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+</w:t>
      </w:r>
      <w:r>
        <w:rPr>
          <w:rFonts w:ascii="FangSong" w:hAnsi="FangSong" w:eastAsia="FangSong" w:cs="FangSong"/>
          <w:sz w:val="31"/>
          <w:szCs w:val="31"/>
          <w:spacing w:val="8"/>
        </w:rPr>
        <w:t>视频</w:t>
      </w:r>
      <w:r>
        <w:rPr>
          <w:rFonts w:ascii="FangSong" w:hAnsi="FangSong" w:eastAsia="FangSong" w:cs="FangSong"/>
          <w:sz w:val="31"/>
          <w:szCs w:val="31"/>
          <w:spacing w:val="6"/>
        </w:rPr>
        <w:t>场景”新型电子凭证生成效率提升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100%</w:t>
      </w:r>
      <w:r>
        <w:rPr>
          <w:rFonts w:ascii="FangSong" w:hAnsi="FangSong" w:eastAsia="FangSong" w:cs="FangSong"/>
          <w:sz w:val="31"/>
          <w:szCs w:val="31"/>
          <w:spacing w:val="6"/>
        </w:rPr>
        <w:t>；</w:t>
      </w:r>
    </w:p>
    <w:p>
      <w:pPr>
        <w:ind w:left="7" w:right="97" w:firstLine="655"/>
        <w:spacing w:before="187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③单边缘服务器支持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≥</w:t>
      </w:r>
      <w:r>
        <w:rPr>
          <w:rFonts w:ascii="Times New Roman" w:hAnsi="Times New Roman" w:eastAsia="Times New Roman" w:cs="Times New Roman"/>
          <w:sz w:val="31"/>
          <w:szCs w:val="31"/>
          <w:spacing w:val="16"/>
        </w:rPr>
        <w:t>20</w:t>
      </w:r>
      <w:r>
        <w:rPr>
          <w:rFonts w:ascii="Times New Roman" w:hAnsi="Times New Roman" w:eastAsia="Times New Roman" w:cs="Times New Roman"/>
          <w:sz w:val="31"/>
          <w:szCs w:val="31"/>
          <w:spacing w:val="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路摄像头分析，资源复用率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90%</w:t>
      </w:r>
      <w:r>
        <w:rPr>
          <w:rFonts w:ascii="FangSong" w:hAnsi="FangSong" w:eastAsia="FangSong" w:cs="FangSong"/>
          <w:sz w:val="31"/>
          <w:szCs w:val="31"/>
          <w:spacing w:val="6"/>
        </w:rPr>
        <w:t>，推理延迟≤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500</w:t>
      </w:r>
      <w:r>
        <w:rPr>
          <w:rFonts w:ascii="Times New Roman" w:hAnsi="Times New Roman" w:eastAsia="Times New Roman" w:cs="Times New Roman"/>
          <w:sz w:val="31"/>
          <w:szCs w:val="31"/>
        </w:rPr>
        <w:t>ms</w:t>
      </w:r>
      <w:r>
        <w:rPr>
          <w:rFonts w:ascii="FangSong" w:hAnsi="FangSong" w:eastAsia="FangSong" w:cs="FangSong"/>
          <w:sz w:val="31"/>
          <w:szCs w:val="31"/>
          <w:spacing w:val="6"/>
        </w:rPr>
        <w:t>；</w:t>
      </w:r>
    </w:p>
    <w:p>
      <w:pPr>
        <w:ind w:left="661"/>
        <w:spacing w:before="186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④完成国产芯片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/</w:t>
      </w:r>
      <w:r>
        <w:rPr>
          <w:rFonts w:ascii="FangSong" w:hAnsi="FangSong" w:eastAsia="FangSong" w:cs="FangSong"/>
          <w:sz w:val="31"/>
          <w:szCs w:val="31"/>
          <w:spacing w:val="6"/>
        </w:rPr>
        <w:t>操作系统全兼容，测试通过率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10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0%</w:t>
      </w:r>
      <w:r>
        <w:rPr>
          <w:rFonts w:ascii="FangSong" w:hAnsi="FangSong" w:eastAsia="FangSong" w:cs="FangSong"/>
          <w:sz w:val="31"/>
          <w:szCs w:val="31"/>
          <w:spacing w:val="5"/>
        </w:rPr>
        <w:t>；</w:t>
      </w:r>
    </w:p>
    <w:p>
      <w:pPr>
        <w:ind w:right="97" w:firstLine="662"/>
        <w:spacing w:before="191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⑤支持银行网点现金管理、柜面监督、服务质检、厅堂运营</w:t>
      </w:r>
      <w:r>
        <w:rPr>
          <w:rFonts w:ascii="FangSong" w:hAnsi="FangSong" w:eastAsia="FangSong" w:cs="FangSong"/>
          <w:sz w:val="31"/>
          <w:szCs w:val="31"/>
          <w:spacing w:val="5"/>
        </w:rPr>
        <w:t>等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≥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200  </w:t>
      </w:r>
      <w:r>
        <w:rPr>
          <w:rFonts w:ascii="FangSong" w:hAnsi="FangSong" w:eastAsia="FangSong" w:cs="FangSong"/>
          <w:sz w:val="31"/>
          <w:szCs w:val="31"/>
          <w:spacing w:val="5"/>
        </w:rPr>
        <w:t>个监管模型，每月新增模型≥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5 </w:t>
      </w:r>
      <w:r>
        <w:rPr>
          <w:rFonts w:ascii="FangSong" w:hAnsi="FangSong" w:eastAsia="FangSong" w:cs="FangSong"/>
          <w:sz w:val="31"/>
          <w:szCs w:val="31"/>
          <w:spacing w:val="5"/>
        </w:rPr>
        <w:t>个，实现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“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4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数字员工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+N </w:t>
      </w:r>
      <w:r>
        <w:rPr>
          <w:rFonts w:ascii="FangSong" w:hAnsi="FangSong" w:eastAsia="FangSong" w:cs="FangSong"/>
          <w:sz w:val="31"/>
          <w:szCs w:val="31"/>
          <w:spacing w:val="6"/>
        </w:rPr>
        <w:t>算法”全场景覆盖；</w:t>
      </w:r>
    </w:p>
    <w:p>
      <w:pPr>
        <w:ind w:left="662"/>
        <w:spacing w:before="190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8"/>
        </w:rPr>
        <w:t>⑥建立数据脱敏流程，采用联邦学习确保数据合规，符合《个</w:t>
      </w:r>
    </w:p>
    <w:p>
      <w:pPr>
        <w:spacing w:line="221" w:lineRule="auto"/>
        <w:sectPr>
          <w:footerReference w:type="default" r:id="rId114"/>
          <w:pgSz w:w="11906" w:h="16838"/>
          <w:pgMar w:top="1431" w:right="1377" w:bottom="1190" w:left="1594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3" w:lineRule="auto"/>
        <w:rPr/>
      </w:pPr>
      <w:r/>
    </w:p>
    <w:p>
      <w:pPr>
        <w:ind w:left="2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人信息保护法》。</w:t>
      </w:r>
    </w:p>
    <w:p>
      <w:pPr>
        <w:ind w:left="630"/>
        <w:spacing w:before="17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spacing w:before="166" w:line="220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7"/>
        </w:rPr>
        <w:t>论文</w:t>
      </w:r>
      <w:r>
        <w:rPr>
          <w:rFonts w:ascii="FangSong" w:hAnsi="FangSong" w:eastAsia="FangSong" w:cs="FangSong"/>
          <w:sz w:val="31"/>
          <w:szCs w:val="31"/>
          <w:spacing w:val="-7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7"/>
        </w:rPr>
        <w:t>1 </w:t>
      </w:r>
      <w:r>
        <w:rPr>
          <w:rFonts w:ascii="FangSong" w:hAnsi="FangSong" w:eastAsia="FangSong" w:cs="FangSong"/>
          <w:sz w:val="31"/>
          <w:szCs w:val="31"/>
          <w:spacing w:val="-7"/>
        </w:rPr>
        <w:t>篇，发明专利（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申请</w:t>
      </w:r>
      <w:r>
        <w:rPr>
          <w:rFonts w:ascii="Times New Roman" w:hAnsi="Times New Roman" w:eastAsia="Times New Roman" w:cs="Times New Roman"/>
          <w:sz w:val="31"/>
          <w:szCs w:val="31"/>
          <w:spacing w:val="-7"/>
        </w:rPr>
        <w:t>/</w:t>
      </w:r>
      <w:r>
        <w:rPr>
          <w:rFonts w:ascii="FangSong" w:hAnsi="FangSong" w:eastAsia="FangSong" w:cs="FangSong"/>
          <w:sz w:val="31"/>
          <w:szCs w:val="31"/>
          <w:spacing w:val="-7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7"/>
        </w:rPr>
        <w:t>4/2 </w:t>
      </w:r>
      <w:r>
        <w:rPr>
          <w:rFonts w:ascii="FangSong" w:hAnsi="FangSong" w:eastAsia="FangSong" w:cs="FangSong"/>
          <w:sz w:val="31"/>
          <w:szCs w:val="31"/>
          <w:spacing w:val="-7"/>
        </w:rPr>
        <w:t>件，软件著作</w:t>
      </w:r>
      <w:r>
        <w:rPr>
          <w:rFonts w:ascii="FangSong" w:hAnsi="FangSong" w:eastAsia="FangSong" w:cs="FangSong"/>
          <w:sz w:val="31"/>
          <w:szCs w:val="31"/>
          <w:spacing w:val="-8"/>
        </w:rPr>
        <w:t>权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8"/>
        </w:rPr>
        <w:t>4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个；</w:t>
      </w:r>
    </w:p>
    <w:p>
      <w:pPr>
        <w:ind w:left="1" w:right="70" w:firstLine="637"/>
        <w:spacing w:before="167" w:line="32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其他交示件：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5"/>
        </w:rPr>
        <w:t>基于金融垂类大模型的智能视频监控与内容理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5"/>
        </w:rPr>
        <w:t>解系统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5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5"/>
        </w:rPr>
        <w:t>套；第三方测试报告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5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5"/>
        </w:rPr>
        <w:t>份，至少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5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4"/>
        </w:rPr>
        <w:t>个银行试点场景应用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5"/>
        </w:rPr>
        <w:t>报告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5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5"/>
        </w:rPr>
        <w:t>份，《金融垂类模型部署指南》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5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5"/>
        </w:rPr>
        <w:t>份</w:t>
      </w:r>
      <w:r>
        <w:rPr>
          <w:rFonts w:ascii="FangSong" w:hAnsi="FangSong" w:eastAsia="FangSong" w:cs="FangSong"/>
          <w:sz w:val="31"/>
          <w:szCs w:val="31"/>
          <w:spacing w:val="5"/>
        </w:rPr>
        <w:t>。</w:t>
      </w:r>
    </w:p>
    <w:p>
      <w:pPr>
        <w:ind w:left="630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）经济社会效益：</w:t>
      </w:r>
    </w:p>
    <w:p>
      <w:pPr>
        <w:ind w:left="68" w:right="72" w:firstLine="642"/>
        <w:spacing w:before="171" w:line="3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经济效益：实施期内企业新增销售收入≥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3000</w:t>
      </w:r>
      <w:r>
        <w:rPr>
          <w:rFonts w:ascii="Times New Roman" w:hAnsi="Times New Roman" w:eastAsia="Times New Roman" w:cs="Times New Roman"/>
          <w:sz w:val="31"/>
          <w:szCs w:val="31"/>
          <w:spacing w:val="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万元、税收</w:t>
      </w:r>
      <w:r>
        <w:rPr>
          <w:rFonts w:ascii="FangSong" w:hAnsi="FangSong" w:eastAsia="FangSong" w:cs="FangSong"/>
          <w:sz w:val="31"/>
          <w:szCs w:val="31"/>
          <w:spacing w:val="4"/>
        </w:rPr>
        <w:t>≥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200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万元，带动本地国产化硬件采购规模增长；</w:t>
      </w:r>
    </w:p>
    <w:p>
      <w:pPr>
        <w:ind w:right="67" w:firstLine="709"/>
        <w:spacing w:before="4" w:line="3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社会效益：形成</w:t>
      </w:r>
      <w:r>
        <w:rPr>
          <w:rFonts w:ascii="FangSong" w:hAnsi="FangSong" w:eastAsia="FangSong" w:cs="FangSong"/>
          <w:sz w:val="31"/>
          <w:szCs w:val="31"/>
          <w:spacing w:val="-10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+</w:t>
      </w:r>
      <w:r>
        <w:rPr>
          <w:rFonts w:ascii="FangSong" w:hAnsi="FangSong" w:eastAsia="FangSong" w:cs="FangSong"/>
          <w:sz w:val="31"/>
          <w:szCs w:val="31"/>
          <w:spacing w:val="7"/>
        </w:rPr>
        <w:t>金融监管”济南样板，吸引≥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5</w:t>
      </w:r>
      <w:r>
        <w:rPr>
          <w:rFonts w:ascii="Times New Roman" w:hAnsi="Times New Roman" w:eastAsia="Times New Roman" w:cs="Times New Roman"/>
          <w:sz w:val="31"/>
          <w:szCs w:val="31"/>
          <w:spacing w:val="2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家省</w:t>
      </w:r>
      <w:r>
        <w:rPr>
          <w:rFonts w:ascii="FangSong" w:hAnsi="FangSong" w:eastAsia="FangSong" w:cs="FangSong"/>
          <w:sz w:val="31"/>
          <w:szCs w:val="31"/>
          <w:spacing w:val="10"/>
        </w:rPr>
        <w:t>内外企业交流，培养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30 </w:t>
      </w:r>
      <w:r>
        <w:rPr>
          <w:rFonts w:ascii="FangSong" w:hAnsi="FangSong" w:eastAsia="FangSong" w:cs="FangSong"/>
          <w:sz w:val="31"/>
          <w:szCs w:val="31"/>
          <w:spacing w:val="10"/>
        </w:rPr>
        <w:t>名垂类模型应用人才；推动金融领域国</w:t>
      </w:r>
      <w:r>
        <w:rPr>
          <w:rFonts w:ascii="FangSong" w:hAnsi="FangSong" w:eastAsia="FangSong" w:cs="FangSong"/>
          <w:sz w:val="31"/>
          <w:szCs w:val="31"/>
          <w:spacing w:val="8"/>
        </w:rPr>
        <w:t>产技术应用占比提升，助力打破国外技术垄断。</w:t>
      </w:r>
    </w:p>
    <w:p>
      <w:pPr>
        <w:ind w:left="631"/>
        <w:spacing w:before="16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78"/>
        <w:spacing w:before="18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山东恒迈信息科技有限公司</w:t>
      </w:r>
    </w:p>
    <w:p>
      <w:pPr>
        <w:ind w:left="642"/>
        <w:spacing w:before="188" w:line="223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李大栋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 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0531-88030606/1855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3832352</w:t>
      </w:r>
    </w:p>
    <w:p>
      <w:pPr>
        <w:pStyle w:val="BodyText"/>
        <w:spacing w:line="320" w:lineRule="auto"/>
        <w:rPr/>
      </w:pPr>
      <w:r/>
    </w:p>
    <w:p>
      <w:pPr>
        <w:pStyle w:val="BodyText"/>
        <w:spacing w:line="321" w:lineRule="auto"/>
        <w:rPr/>
      </w:pPr>
      <w:r/>
    </w:p>
    <w:p>
      <w:pPr>
        <w:ind w:left="3" w:right="70" w:firstLine="626"/>
        <w:spacing w:before="101" w:line="281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47" w:id="109"/>
      <w:bookmarkEnd w:id="109"/>
      <w:r>
        <w:rPr>
          <w:rFonts w:ascii="KaiTi" w:hAnsi="KaiTi" w:eastAsia="KaiTi" w:cs="KaiTi"/>
          <w:sz w:val="31"/>
          <w:szCs w:val="31"/>
          <w:spacing w:val="5"/>
        </w:rPr>
        <w:t>（四十三）化工安全生产场景下的开放行为识别智能告警系</w:t>
      </w:r>
      <w:bookmarkStart w:name="bookmark47" w:id="110"/>
      <w:bookmarkEnd w:id="110"/>
      <w:r>
        <w:rPr>
          <w:rFonts w:ascii="KaiTi" w:hAnsi="KaiTi" w:eastAsia="KaiTi" w:cs="KaiTi"/>
          <w:sz w:val="31"/>
          <w:szCs w:val="31"/>
          <w:spacing w:val="4"/>
        </w:rPr>
        <w:t>统研发</w:t>
      </w:r>
    </w:p>
    <w:p>
      <w:pPr>
        <w:ind w:left="663"/>
        <w:spacing w:before="17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left="9" w:right="70" w:firstLine="639"/>
        <w:spacing w:before="189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化工安全生产领域，需要通过视频分析技术，对海量的安全</w:t>
      </w:r>
      <w:r>
        <w:rPr>
          <w:rFonts w:ascii="FangSong" w:hAnsi="FangSong" w:eastAsia="FangSong" w:cs="FangSong"/>
          <w:sz w:val="31"/>
          <w:szCs w:val="31"/>
          <w:spacing w:val="6"/>
        </w:rPr>
        <w:t>生产隐患进行识别。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由于场景的碎片化，导致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2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算法一客一定</w:t>
      </w:r>
      <w:r>
        <w:rPr>
          <w:rFonts w:ascii="FangSong" w:hAnsi="FangSong" w:eastAsia="FangSong" w:cs="FangSong"/>
          <w:sz w:val="31"/>
          <w:szCs w:val="31"/>
          <w:spacing w:val="8"/>
        </w:rPr>
        <w:t>制，甚至一场景一定制的现状，研发投入大，交付成本高。</w:t>
      </w:r>
    </w:p>
    <w:p>
      <w:pPr>
        <w:ind w:left="17" w:right="72" w:firstLine="620"/>
        <w:spacing w:before="1" w:line="33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本项目</w:t>
      </w:r>
      <w:r>
        <w:rPr>
          <w:rFonts w:ascii="FangSong" w:hAnsi="FangSong" w:eastAsia="FangSong" w:cs="FangSong"/>
          <w:sz w:val="31"/>
          <w:szCs w:val="31"/>
          <w:spacing w:val="-7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旨在通过垂域大模型技术，实现仅通过文字描述，无</w:t>
      </w:r>
      <w:r>
        <w:rPr>
          <w:rFonts w:ascii="FangSong" w:hAnsi="FangSong" w:eastAsia="FangSong" w:cs="FangSong"/>
          <w:sz w:val="31"/>
          <w:szCs w:val="31"/>
          <w:spacing w:val="4"/>
        </w:rPr>
        <w:t>需训练样本，即可快速启动一个全新的视频识别算法，该方案定</w:t>
      </w:r>
    </w:p>
    <w:p>
      <w:pPr>
        <w:spacing w:line="332" w:lineRule="auto"/>
        <w:sectPr>
          <w:footerReference w:type="default" r:id="rId115"/>
          <w:pgSz w:w="11906" w:h="16838"/>
          <w:pgMar w:top="1431" w:right="1402" w:bottom="1190" w:left="1601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0" w:lineRule="auto"/>
        <w:rPr/>
      </w:pPr>
      <w:r/>
    </w:p>
    <w:p>
      <w:pPr>
        <w:ind w:left="7" w:right="2" w:firstLine="9"/>
        <w:spacing w:before="101" w:line="334" w:lineRule="auto"/>
        <w:jc w:val="both"/>
        <w:rPr>
          <w:rFonts w:ascii="FangSong" w:hAnsi="FangSong" w:eastAsia="FangSong" w:cs="FangSong"/>
          <w:sz w:val="31"/>
          <w:szCs w:val="31"/>
        </w:rPr>
      </w:pPr>
      <w:bookmarkStart w:name="bookmark110" w:id="111"/>
      <w:bookmarkEnd w:id="111"/>
      <w:r>
        <w:rPr>
          <w:rFonts w:ascii="FangSong" w:hAnsi="FangSong" w:eastAsia="FangSong" w:cs="FangSong"/>
          <w:sz w:val="31"/>
          <w:szCs w:val="31"/>
          <w:spacing w:val="5"/>
        </w:rPr>
        <w:t>义为“开放行为识别智能告警系统”，并实现其国产化边缘</w:t>
      </w:r>
      <w:r>
        <w:rPr>
          <w:rFonts w:ascii="FangSong" w:hAnsi="FangSong" w:eastAsia="FangSong" w:cs="FangSong"/>
          <w:sz w:val="31"/>
          <w:szCs w:val="31"/>
          <w:spacing w:val="4"/>
        </w:rPr>
        <w:t>侧部</w:t>
      </w:r>
      <w:r>
        <w:rPr>
          <w:rFonts w:ascii="FangSong" w:hAnsi="FangSong" w:eastAsia="FangSong" w:cs="FangSong"/>
          <w:sz w:val="31"/>
          <w:szCs w:val="31"/>
          <w:spacing w:val="8"/>
        </w:rPr>
        <w:t>署。项目符合济南</w:t>
      </w:r>
      <w:r>
        <w:rPr>
          <w:rFonts w:ascii="FangSong" w:hAnsi="FangSong" w:eastAsia="FangSong" w:cs="FangSong"/>
          <w:sz w:val="31"/>
          <w:szCs w:val="31"/>
          <w:spacing w:val="-9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“人工智能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+</w:t>
      </w:r>
      <w:r>
        <w:rPr>
          <w:rFonts w:ascii="FangSong" w:hAnsi="FangSong" w:eastAsia="FangSong" w:cs="FangSong"/>
          <w:sz w:val="31"/>
          <w:szCs w:val="31"/>
          <w:spacing w:val="8"/>
        </w:rPr>
        <w:t>工业”重点产业战略，推动了垂</w:t>
      </w:r>
      <w:r>
        <w:rPr>
          <w:rFonts w:ascii="FangSong" w:hAnsi="FangSong" w:eastAsia="FangSong" w:cs="FangSong"/>
          <w:sz w:val="31"/>
          <w:szCs w:val="31"/>
          <w:spacing w:val="9"/>
        </w:rPr>
        <w:t>域多模态大模型的研发与应用，预研发成果处本市领先水平。</w:t>
      </w:r>
    </w:p>
    <w:p>
      <w:pPr>
        <w:ind w:firstLine="673"/>
        <w:spacing w:before="4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国内外多模态大模型加速发展，在细分行业场景的落地应用</w:t>
      </w:r>
      <w:r>
        <w:rPr>
          <w:rFonts w:ascii="FangSong" w:hAnsi="FangSong" w:eastAsia="FangSong" w:cs="FangSong"/>
          <w:sz w:val="31"/>
          <w:szCs w:val="31"/>
          <w:spacing w:val="5"/>
        </w:rPr>
        <w:t>已成为未来趋势。国外技术领先，但存在成本高昂和算力资源困</w:t>
      </w:r>
      <w:r>
        <w:rPr>
          <w:rFonts w:ascii="FangSong" w:hAnsi="FangSong" w:eastAsia="FangSong" w:cs="FangSong"/>
          <w:sz w:val="31"/>
          <w:szCs w:val="31"/>
          <w:spacing w:val="5"/>
        </w:rPr>
        <w:t>境，因此中小企业难以负担。同时该系统研发还面临：零样本启</w:t>
      </w:r>
      <w:r>
        <w:rPr>
          <w:rFonts w:ascii="FangSong" w:hAnsi="FangSong" w:eastAsia="FangSong" w:cs="FangSong"/>
          <w:sz w:val="31"/>
          <w:szCs w:val="31"/>
          <w:spacing w:val="9"/>
        </w:rPr>
        <w:t>动、多模态与特征聚合、国产化边缘计算部署等技术短板。</w:t>
      </w:r>
    </w:p>
    <w:p>
      <w:pPr>
        <w:ind w:left="15" w:firstLine="629"/>
        <w:spacing w:before="2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本需求通过固化全要素算法研发及布控流程，使产业链上下</w:t>
      </w:r>
      <w:r>
        <w:rPr>
          <w:rFonts w:ascii="FangSong" w:hAnsi="FangSong" w:eastAsia="FangSong" w:cs="FangSong"/>
          <w:sz w:val="31"/>
          <w:szCs w:val="31"/>
          <w:spacing w:val="9"/>
        </w:rPr>
        <w:t>游厂商具备算法定制布控能力，实现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2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和化工安全生产产业链</w:t>
      </w:r>
      <w:r>
        <w:rPr>
          <w:rFonts w:ascii="FangSong" w:hAnsi="FangSong" w:eastAsia="FangSong" w:cs="FangSong"/>
          <w:sz w:val="31"/>
          <w:szCs w:val="31"/>
          <w:spacing w:val="5"/>
        </w:rPr>
        <w:t>效能与成本优化，提升合规监管，产业链生态协同，破解全球化</w:t>
      </w:r>
      <w:r>
        <w:rPr>
          <w:rFonts w:ascii="FangSong" w:hAnsi="FangSong" w:eastAsia="FangSong" w:cs="FangSong"/>
          <w:sz w:val="31"/>
          <w:szCs w:val="31"/>
          <w:spacing w:val="3"/>
        </w:rPr>
        <w:t>贸易壁垒。</w:t>
      </w:r>
    </w:p>
    <w:p>
      <w:pPr>
        <w:ind w:left="639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left="21" w:right="2" w:firstLine="624"/>
        <w:spacing w:before="192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产业共性问题：</w:t>
      </w:r>
      <w:r>
        <w:rPr>
          <w:rFonts w:ascii="FangSong" w:hAnsi="FangSong" w:eastAsia="FangSong" w:cs="FangSong"/>
          <w:sz w:val="31"/>
          <w:szCs w:val="31"/>
          <w:spacing w:val="-8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“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+</w:t>
      </w:r>
      <w:r>
        <w:rPr>
          <w:rFonts w:ascii="FangSong" w:hAnsi="FangSong" w:eastAsia="FangSong" w:cs="FangSong"/>
          <w:sz w:val="31"/>
          <w:szCs w:val="31"/>
          <w:spacing w:val="5"/>
        </w:rPr>
        <w:t>化工安全生产”一直面临着</w:t>
      </w:r>
      <w:r>
        <w:rPr>
          <w:rFonts w:ascii="FangSong" w:hAnsi="FangSong" w:eastAsia="FangSong" w:cs="FangSong"/>
          <w:sz w:val="31"/>
          <w:szCs w:val="31"/>
          <w:spacing w:val="-10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“两低两</w:t>
      </w:r>
      <w:r>
        <w:rPr>
          <w:rFonts w:ascii="FangSong" w:hAnsi="FangSong" w:eastAsia="FangSong" w:cs="FangSong"/>
          <w:sz w:val="31"/>
          <w:szCs w:val="31"/>
          <w:spacing w:val="5"/>
        </w:rPr>
        <w:t>高”的产业共性问题：需求满足率低、落地成效低</w:t>
      </w:r>
      <w:r>
        <w:rPr>
          <w:rFonts w:ascii="FangSong" w:hAnsi="FangSong" w:eastAsia="FangSong" w:cs="FangSong"/>
          <w:sz w:val="31"/>
          <w:szCs w:val="31"/>
          <w:spacing w:val="4"/>
        </w:rPr>
        <w:t>、定制开发耗</w:t>
      </w:r>
      <w:r>
        <w:rPr>
          <w:rFonts w:ascii="FangSong" w:hAnsi="FangSong" w:eastAsia="FangSong" w:cs="FangSong"/>
          <w:sz w:val="31"/>
          <w:szCs w:val="31"/>
          <w:spacing w:val="5"/>
        </w:rPr>
        <w:t>时高、交付成本高。</w:t>
      </w:r>
    </w:p>
    <w:p>
      <w:pPr>
        <w:ind w:left="3" w:right="2" w:firstLine="640"/>
        <w:spacing w:before="2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核心技术难点：构建化工安全生产专属的多模态预训练基座</w:t>
      </w:r>
      <w:r>
        <w:rPr>
          <w:rFonts w:ascii="FangSong" w:hAnsi="FangSong" w:eastAsia="FangSong" w:cs="FangSong"/>
          <w:sz w:val="31"/>
          <w:szCs w:val="31"/>
          <w:spacing w:val="5"/>
        </w:rPr>
        <w:t>模型，利用工业场景需求与工艺知识库，结合动态自适应布控策</w:t>
      </w:r>
      <w:r>
        <w:rPr>
          <w:rFonts w:ascii="FangSong" w:hAnsi="FangSong" w:eastAsia="FangSong" w:cs="FangSong"/>
          <w:sz w:val="31"/>
          <w:szCs w:val="31"/>
          <w:spacing w:val="9"/>
        </w:rPr>
        <w:t>略引擎，满足多场景任意开放行为的识别布控需求。</w:t>
      </w:r>
    </w:p>
    <w:p>
      <w:pPr>
        <w:ind w:left="7" w:right="2" w:firstLine="629"/>
        <w:spacing w:before="5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研究内容：广泛应用于化工生产、消防安全等领域，支持通</w:t>
      </w:r>
      <w:r>
        <w:rPr>
          <w:rFonts w:ascii="FangSong" w:hAnsi="FangSong" w:eastAsia="FangSong" w:cs="FangSong"/>
          <w:sz w:val="31"/>
          <w:szCs w:val="31"/>
          <w:spacing w:val="5"/>
        </w:rPr>
        <w:t>过文字描述，不需训练样本即可启动新算法，对特定行为或物体</w:t>
      </w:r>
      <w:r>
        <w:rPr>
          <w:rFonts w:ascii="FangSong" w:hAnsi="FangSong" w:eastAsia="FangSong" w:cs="FangSong"/>
          <w:sz w:val="31"/>
          <w:szCs w:val="31"/>
          <w:spacing w:val="5"/>
        </w:rPr>
        <w:t>进行多模态开放行为识别智能告警，化工安全生产管控效果提升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85%</w:t>
      </w:r>
      <w:r>
        <w:rPr>
          <w:rFonts w:ascii="FangSong" w:hAnsi="FangSong" w:eastAsia="FangSong" w:cs="FangSong"/>
          <w:sz w:val="31"/>
          <w:szCs w:val="31"/>
          <w:spacing w:val="3"/>
        </w:rPr>
        <w:t>以上。</w:t>
      </w:r>
    </w:p>
    <w:p>
      <w:pPr>
        <w:ind w:left="34" w:right="2" w:firstLine="628"/>
        <w:spacing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需攻克的关键技术：更高准确率的文本特征和视觉行为特征</w:t>
      </w:r>
      <w:r>
        <w:rPr>
          <w:rFonts w:ascii="FangSong" w:hAnsi="FangSong" w:eastAsia="FangSong" w:cs="FangSong"/>
          <w:sz w:val="31"/>
          <w:szCs w:val="31"/>
          <w:spacing w:val="4"/>
        </w:rPr>
        <w:t>的对齐技术，多模态大模型的高精度量化技术、迁移学习技术和</w:t>
      </w:r>
    </w:p>
    <w:p>
      <w:pPr>
        <w:spacing w:line="334" w:lineRule="auto"/>
        <w:sectPr>
          <w:footerReference w:type="default" r:id="rId116"/>
          <w:pgSz w:w="11906" w:h="16838"/>
          <w:pgMar w:top="1431" w:right="1472" w:bottom="1190" w:left="1593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2" w:lineRule="auto"/>
        <w:rPr/>
      </w:pPr>
      <w:r/>
    </w:p>
    <w:p>
      <w:pPr>
        <w:ind w:left="9"/>
        <w:spacing w:before="10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其在算力有限的国产芯片上展现最大性能。</w:t>
      </w:r>
    </w:p>
    <w:p>
      <w:pPr>
        <w:ind w:left="648"/>
        <w:spacing w:before="193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40"/>
        <w:spacing w:before="16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left="12" w:right="71" w:firstLine="627"/>
        <w:spacing w:before="180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研发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 </w:t>
      </w:r>
      <w:r>
        <w:rPr>
          <w:rFonts w:ascii="FangSong" w:hAnsi="FangSong" w:eastAsia="FangSong" w:cs="FangSong"/>
          <w:sz w:val="31"/>
          <w:szCs w:val="31"/>
          <w:spacing w:val="5"/>
        </w:rPr>
        <w:t>款多模态开放行为识别智能告警系统，并实</w:t>
      </w:r>
      <w:r>
        <w:rPr>
          <w:rFonts w:ascii="FangSong" w:hAnsi="FangSong" w:eastAsia="FangSong" w:cs="FangSong"/>
          <w:sz w:val="31"/>
          <w:szCs w:val="31"/>
          <w:spacing w:val="4"/>
        </w:rPr>
        <w:t>现其在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</w:t>
      </w:r>
      <w:r>
        <w:rPr>
          <w:rFonts w:ascii="FangSong" w:hAnsi="FangSong" w:eastAsia="FangSong" w:cs="FangSong"/>
          <w:sz w:val="31"/>
          <w:szCs w:val="31"/>
          <w:spacing w:val="8"/>
        </w:rPr>
        <w:t>款化工安全生产智能分析产品中的应用。</w:t>
      </w:r>
    </w:p>
    <w:p>
      <w:pPr>
        <w:ind w:left="11" w:right="72" w:firstLine="654"/>
        <w:spacing w:before="3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①在＜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20T </w:t>
      </w:r>
      <w:r>
        <w:rPr>
          <w:rFonts w:ascii="FangSong" w:hAnsi="FangSong" w:eastAsia="FangSong" w:cs="FangSong"/>
          <w:sz w:val="31"/>
          <w:szCs w:val="31"/>
          <w:spacing w:val="4"/>
        </w:rPr>
        <w:t>算力的国产化</w:t>
      </w:r>
      <w:r>
        <w:rPr>
          <w:rFonts w:ascii="FangSong" w:hAnsi="FangSong" w:eastAsia="FangSong" w:cs="FangSong"/>
          <w:sz w:val="31"/>
          <w:szCs w:val="31"/>
          <w:spacing w:val="-8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芯片上实现至少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16 </w:t>
      </w:r>
      <w:r>
        <w:rPr>
          <w:rFonts w:ascii="FangSong" w:hAnsi="FangSong" w:eastAsia="FangSong" w:cs="FangSong"/>
          <w:sz w:val="31"/>
          <w:szCs w:val="31"/>
          <w:spacing w:val="4"/>
        </w:rPr>
        <w:t>路并发视频</w:t>
      </w:r>
      <w:r>
        <w:rPr>
          <w:rFonts w:ascii="FangSong" w:hAnsi="FangSong" w:eastAsia="FangSong" w:cs="FangSong"/>
          <w:sz w:val="31"/>
          <w:szCs w:val="31"/>
          <w:spacing w:val="4"/>
        </w:rPr>
        <w:t>流分析；</w:t>
      </w:r>
    </w:p>
    <w:p>
      <w:pPr>
        <w:ind w:left="19" w:right="144" w:firstLine="644"/>
        <w:spacing w:before="187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②支持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20 </w:t>
      </w:r>
      <w:r>
        <w:rPr>
          <w:rFonts w:ascii="FangSong" w:hAnsi="FangSong" w:eastAsia="FangSong" w:cs="FangSong"/>
          <w:sz w:val="31"/>
          <w:szCs w:val="31"/>
          <w:spacing w:val="7"/>
        </w:rPr>
        <w:t>种以上化工场景定制算法的开放</w:t>
      </w:r>
      <w:r>
        <w:rPr>
          <w:rFonts w:ascii="FangSong" w:hAnsi="FangSong" w:eastAsia="FangSong" w:cs="FangSong"/>
          <w:sz w:val="31"/>
          <w:szCs w:val="31"/>
          <w:spacing w:val="6"/>
        </w:rPr>
        <w:t>行为识别技术，</w:t>
      </w:r>
      <w:r>
        <w:rPr>
          <w:rFonts w:ascii="FangSong" w:hAnsi="FangSong" w:eastAsia="FangSong" w:cs="FangSong"/>
          <w:sz w:val="31"/>
          <w:szCs w:val="31"/>
          <w:spacing w:val="12"/>
        </w:rPr>
        <w:t>算法准确率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90%</w:t>
      </w:r>
      <w:r>
        <w:rPr>
          <w:rFonts w:ascii="FangSong" w:hAnsi="FangSong" w:eastAsia="FangSong" w:cs="FangSong"/>
          <w:sz w:val="31"/>
          <w:szCs w:val="31"/>
          <w:spacing w:val="12"/>
        </w:rPr>
        <w:t>以上；</w:t>
      </w:r>
    </w:p>
    <w:p>
      <w:pPr>
        <w:ind w:left="665"/>
        <w:spacing w:before="183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③支持异常事件的告警时延＜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1s</w:t>
      </w:r>
      <w:r>
        <w:rPr>
          <w:rFonts w:ascii="FangSong" w:hAnsi="FangSong" w:eastAsia="FangSong" w:cs="FangSong"/>
          <w:sz w:val="31"/>
          <w:szCs w:val="31"/>
          <w:spacing w:val="1"/>
        </w:rPr>
        <w:t>；</w:t>
      </w:r>
    </w:p>
    <w:p>
      <w:pPr>
        <w:ind w:left="664"/>
        <w:spacing w:before="187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④输入数据支持视频流和图片流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 </w:t>
      </w:r>
      <w:r>
        <w:rPr>
          <w:rFonts w:ascii="FangSong" w:hAnsi="FangSong" w:eastAsia="FangSong" w:cs="FangSong"/>
          <w:sz w:val="31"/>
          <w:szCs w:val="31"/>
          <w:spacing w:val="7"/>
        </w:rPr>
        <w:t>种输入模式；</w:t>
      </w:r>
    </w:p>
    <w:p>
      <w:pPr>
        <w:ind w:left="17" w:right="72" w:firstLine="648"/>
        <w:spacing w:before="190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⑤支持提示词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10 </w:t>
      </w:r>
      <w:r>
        <w:rPr>
          <w:rFonts w:ascii="FangSong" w:hAnsi="FangSong" w:eastAsia="FangSong" w:cs="FangSong"/>
          <w:sz w:val="31"/>
          <w:szCs w:val="31"/>
        </w:rPr>
        <w:t>个、屏蔽词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z w:val="31"/>
          <w:szCs w:val="31"/>
          <w:spacing w:val="2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类文本态语义灵活配置，提</w:t>
      </w:r>
      <w:r>
        <w:rPr>
          <w:rFonts w:ascii="FangSong" w:hAnsi="FangSong" w:eastAsia="FangSong" w:cs="FangSong"/>
          <w:sz w:val="31"/>
          <w:szCs w:val="31"/>
          <w:spacing w:val="5"/>
        </w:rPr>
        <w:t>升识别准确率；</w:t>
      </w:r>
    </w:p>
    <w:p>
      <w:pPr>
        <w:ind w:right="32" w:firstLine="665"/>
        <w:spacing w:before="186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⑥完成至少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3 </w:t>
      </w:r>
      <w:r>
        <w:rPr>
          <w:rFonts w:ascii="FangSong" w:hAnsi="FangSong" w:eastAsia="FangSong" w:cs="FangSong"/>
          <w:sz w:val="31"/>
          <w:szCs w:val="31"/>
          <w:spacing w:val="8"/>
        </w:rPr>
        <w:t>个典型场景的示范应用（提供用户使用报告，</w:t>
      </w:r>
      <w:r>
        <w:rPr>
          <w:rFonts w:ascii="FangSong" w:hAnsi="FangSong" w:eastAsia="FangSong" w:cs="FangSong"/>
          <w:sz w:val="31"/>
          <w:szCs w:val="31"/>
          <w:spacing w:val="9"/>
        </w:rPr>
        <w:t>包含系统使用前后对比数据，并附用户盖章确认</w:t>
      </w:r>
      <w:r>
        <w:rPr>
          <w:rFonts w:ascii="FangSong" w:hAnsi="FangSong" w:eastAsia="FangSong" w:cs="FangSong"/>
          <w:sz w:val="31"/>
          <w:szCs w:val="31"/>
          <w:spacing w:val="8"/>
        </w:rPr>
        <w:t>函）。</w:t>
      </w:r>
    </w:p>
    <w:p>
      <w:pPr>
        <w:ind w:left="640"/>
        <w:spacing w:before="17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spacing w:before="167" w:line="220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论文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6"/>
        </w:rPr>
        <w:t>4 </w:t>
      </w:r>
      <w:r>
        <w:rPr>
          <w:rFonts w:ascii="FangSong" w:hAnsi="FangSong" w:eastAsia="FangSong" w:cs="FangSong"/>
          <w:sz w:val="31"/>
          <w:szCs w:val="31"/>
          <w:spacing w:val="-6"/>
        </w:rPr>
        <w:t>篇；发明专利（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申请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/</w:t>
      </w:r>
      <w:r>
        <w:rPr>
          <w:rFonts w:ascii="FangSong" w:hAnsi="FangSong" w:eastAsia="FangSong" w:cs="FangSong"/>
          <w:sz w:val="31"/>
          <w:szCs w:val="31"/>
          <w:spacing w:val="-6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6"/>
        </w:rPr>
        <w:t>2/1 </w:t>
      </w:r>
      <w:r>
        <w:rPr>
          <w:rFonts w:ascii="FangSong" w:hAnsi="FangSong" w:eastAsia="FangSong" w:cs="FangSong"/>
          <w:sz w:val="31"/>
          <w:szCs w:val="31"/>
          <w:spacing w:val="-6"/>
        </w:rPr>
        <w:t>件，软件著作</w:t>
      </w:r>
      <w:r>
        <w:rPr>
          <w:rFonts w:ascii="FangSong" w:hAnsi="FangSong" w:eastAsia="FangSong" w:cs="FangSong"/>
          <w:sz w:val="31"/>
          <w:szCs w:val="31"/>
          <w:spacing w:val="-7"/>
        </w:rPr>
        <w:t>权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7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个；</w:t>
      </w:r>
    </w:p>
    <w:p>
      <w:pPr>
        <w:ind w:left="9" w:right="72" w:firstLine="638"/>
        <w:spacing w:before="171" w:line="3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其他交示件：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3"/>
        </w:rPr>
        <w:t>交付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2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3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3"/>
        </w:rPr>
        <w:t>份化工安全生产场景下的开放行为识别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8"/>
        </w:rPr>
        <w:t>智能告警系统第三方检测报告</w:t>
      </w:r>
      <w:r>
        <w:rPr>
          <w:rFonts w:ascii="FangSong" w:hAnsi="FangSong" w:eastAsia="FangSong" w:cs="FangSong"/>
          <w:sz w:val="31"/>
          <w:szCs w:val="31"/>
          <w:spacing w:val="8"/>
        </w:rPr>
        <w:t>。</w:t>
      </w:r>
    </w:p>
    <w:p>
      <w:pPr>
        <w:ind w:left="640"/>
        <w:spacing w:before="4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）经济社会效益：</w:t>
      </w:r>
    </w:p>
    <w:p>
      <w:pPr>
        <w:ind w:left="27" w:right="71" w:firstLine="693"/>
        <w:spacing w:before="167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经济效益：项目可实现产业化收入</w:t>
      </w:r>
      <w:r>
        <w:rPr>
          <w:rFonts w:ascii="FangSong" w:hAnsi="FangSong" w:eastAsia="FangSong" w:cs="FangSong"/>
          <w:sz w:val="31"/>
          <w:szCs w:val="31"/>
          <w:spacing w:val="-2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1020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万元，新增利润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105</w:t>
      </w:r>
      <w:r>
        <w:rPr>
          <w:rFonts w:ascii="FangSong" w:hAnsi="FangSong" w:eastAsia="FangSong" w:cs="FangSong"/>
          <w:sz w:val="31"/>
          <w:szCs w:val="31"/>
          <w:spacing w:val="2"/>
        </w:rPr>
        <w:t>万元，新增税收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50</w:t>
      </w:r>
      <w:r>
        <w:rPr>
          <w:rFonts w:ascii="Times New Roman" w:hAnsi="Times New Roman" w:eastAsia="Times New Roman" w:cs="Times New Roman"/>
          <w:sz w:val="31"/>
          <w:szCs w:val="31"/>
          <w:spacing w:val="30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万元。预计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2027 </w:t>
      </w:r>
      <w:r>
        <w:rPr>
          <w:rFonts w:ascii="FangSong" w:hAnsi="FangSong" w:eastAsia="FangSong" w:cs="FangSong"/>
          <w:sz w:val="31"/>
          <w:szCs w:val="31"/>
          <w:spacing w:val="2"/>
        </w:rPr>
        <w:t>年将在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3 </w:t>
      </w:r>
      <w:r>
        <w:rPr>
          <w:rFonts w:ascii="FangSong" w:hAnsi="FangSong" w:eastAsia="FangSong" w:cs="FangSong"/>
          <w:sz w:val="31"/>
          <w:szCs w:val="31"/>
          <w:spacing w:val="1"/>
        </w:rPr>
        <w:t>个典型场景形成示</w:t>
      </w:r>
      <w:r>
        <w:rPr>
          <w:rFonts w:ascii="FangSong" w:hAnsi="FangSong" w:eastAsia="FangSong" w:cs="FangSong"/>
          <w:sz w:val="31"/>
          <w:szCs w:val="31"/>
          <w:spacing w:val="7"/>
        </w:rPr>
        <w:t>范应用，带动智慧化工产业链的经济增长。</w:t>
      </w:r>
    </w:p>
    <w:p>
      <w:pPr>
        <w:ind w:left="719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社会效益：新增就业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4</w:t>
      </w:r>
      <w:r>
        <w:rPr>
          <w:rFonts w:ascii="Times New Roman" w:hAnsi="Times New Roman" w:eastAsia="Times New Roman" w:cs="Times New Roman"/>
          <w:sz w:val="31"/>
          <w:szCs w:val="31"/>
          <w:spacing w:val="2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人，培养人才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2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人，促进相关产业</w:t>
      </w:r>
    </w:p>
    <w:p>
      <w:pPr>
        <w:spacing w:line="221" w:lineRule="auto"/>
        <w:sectPr>
          <w:footerReference w:type="default" r:id="rId117"/>
          <w:pgSz w:w="11906" w:h="16838"/>
          <w:pgMar w:top="1431" w:right="1402" w:bottom="1190" w:left="1591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38" w:lineRule="auto"/>
        <w:rPr/>
      </w:pPr>
      <w:r/>
    </w:p>
    <w:p>
      <w:pPr>
        <w:ind w:left="6" w:right="81"/>
        <w:spacing w:before="101" w:line="32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链</w:t>
      </w:r>
      <w:r>
        <w:rPr>
          <w:rFonts w:ascii="FangSong" w:hAnsi="FangSong" w:eastAsia="FangSong" w:cs="FangSong"/>
          <w:sz w:val="31"/>
          <w:szCs w:val="31"/>
          <w:spacing w:val="-2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100 </w:t>
      </w:r>
      <w:r>
        <w:rPr>
          <w:rFonts w:ascii="FangSong" w:hAnsi="FangSong" w:eastAsia="FangSong" w:cs="FangSong"/>
          <w:sz w:val="31"/>
          <w:szCs w:val="31"/>
          <w:spacing w:val="9"/>
        </w:rPr>
        <w:t>人次专业人才的就业。推动济南市化工产业在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-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、大数</w:t>
      </w:r>
      <w:r>
        <w:rPr>
          <w:rFonts w:ascii="FangSong" w:hAnsi="FangSong" w:eastAsia="FangSong" w:cs="FangSong"/>
          <w:sz w:val="31"/>
          <w:szCs w:val="31"/>
          <w:spacing w:val="5"/>
        </w:rPr>
        <w:t>据中心等方面的技术突破和产品升级换代，奠定新化工的技术和</w:t>
      </w:r>
      <w:r>
        <w:rPr>
          <w:rFonts w:ascii="FangSong" w:hAnsi="FangSong" w:eastAsia="FangSong" w:cs="FangSong"/>
          <w:sz w:val="31"/>
          <w:szCs w:val="31"/>
          <w:spacing w:val="7"/>
        </w:rPr>
        <w:t>产业基础，实现行业高速发展和革新；推动企业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300 </w:t>
      </w:r>
      <w:r>
        <w:rPr>
          <w:rFonts w:ascii="FangSong" w:hAnsi="FangSong" w:eastAsia="FangSong" w:cs="FangSong"/>
          <w:sz w:val="31"/>
          <w:szCs w:val="31"/>
          <w:spacing w:val="7"/>
        </w:rPr>
        <w:t>余个上下游</w:t>
      </w:r>
      <w:r>
        <w:rPr>
          <w:rFonts w:ascii="FangSong" w:hAnsi="FangSong" w:eastAsia="FangSong" w:cs="FangSong"/>
          <w:sz w:val="31"/>
          <w:szCs w:val="31"/>
          <w:spacing w:val="5"/>
        </w:rPr>
        <w:t>集成商、工程商、业主用户切换多模态开放行为识别智能告警系</w:t>
      </w:r>
      <w:r>
        <w:rPr>
          <w:rFonts w:ascii="FangSong" w:hAnsi="FangSong" w:eastAsia="FangSong" w:cs="FangSong"/>
          <w:sz w:val="31"/>
          <w:szCs w:val="31"/>
          <w:spacing w:val="7"/>
        </w:rPr>
        <w:t>统，使其具备定制开发细分场景算法能力，</w:t>
      </w:r>
      <w:r>
        <w:rPr>
          <w:rFonts w:ascii="FangSong" w:hAnsi="FangSong" w:eastAsia="FangSong" w:cs="FangSong"/>
          <w:sz w:val="31"/>
          <w:szCs w:val="31"/>
          <w:spacing w:val="6"/>
        </w:rPr>
        <w:t>全部达产后将带动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</w:t>
      </w:r>
      <w:r>
        <w:rPr>
          <w:rFonts w:ascii="FangSong" w:hAnsi="FangSong" w:eastAsia="FangSong" w:cs="FangSong"/>
          <w:sz w:val="31"/>
          <w:szCs w:val="31"/>
          <w:spacing w:val="5"/>
        </w:rPr>
        <w:t>条国产化芯片、化工安全生产项目集成、传统企业等上下游产业</w:t>
      </w:r>
      <w:r>
        <w:rPr>
          <w:rFonts w:ascii="FangSong" w:hAnsi="FangSong" w:eastAsia="FangSong" w:cs="FangSong"/>
          <w:sz w:val="31"/>
          <w:szCs w:val="31"/>
          <w:spacing w:val="5"/>
        </w:rPr>
        <w:t>链的拉通。</w:t>
      </w:r>
    </w:p>
    <w:p>
      <w:pPr>
        <w:ind w:left="639"/>
        <w:spacing w:before="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60"/>
        <w:spacing w:before="190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济南宇视智能科技有限公司</w:t>
      </w:r>
    </w:p>
    <w:p>
      <w:pPr>
        <w:ind w:left="654"/>
        <w:spacing w:before="186" w:line="224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孙鹞</w:t>
      </w:r>
      <w:r>
        <w:rPr>
          <w:rFonts w:ascii="SimSun" w:hAnsi="SimSun" w:eastAsia="SimSun" w:cs="SimSun"/>
          <w:sz w:val="31"/>
          <w:szCs w:val="31"/>
          <w:spacing w:val="1"/>
        </w:rPr>
        <w:t>鹃</w:t>
      </w:r>
      <w:r>
        <w:rPr>
          <w:rFonts w:ascii="SimSun" w:hAnsi="SimSun" w:eastAsia="SimSun" w:cs="SimSun"/>
          <w:sz w:val="31"/>
          <w:szCs w:val="31"/>
          <w:spacing w:val="30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18560197879</w:t>
      </w:r>
    </w:p>
    <w:p>
      <w:pPr>
        <w:pStyle w:val="BodyText"/>
        <w:spacing w:line="320" w:lineRule="auto"/>
        <w:rPr/>
      </w:pPr>
      <w:r/>
    </w:p>
    <w:p>
      <w:pPr>
        <w:pStyle w:val="BodyText"/>
        <w:spacing w:line="320" w:lineRule="auto"/>
        <w:rPr/>
      </w:pPr>
      <w:r/>
    </w:p>
    <w:p>
      <w:pPr>
        <w:ind w:left="654"/>
        <w:spacing w:before="101" w:line="226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48" w:id="112"/>
      <w:bookmarkEnd w:id="112"/>
      <w:r>
        <w:rPr>
          <w:rFonts w:ascii="SimHei" w:hAnsi="SimHei" w:eastAsia="SimHei" w:cs="SimHei"/>
          <w:sz w:val="31"/>
          <w:szCs w:val="31"/>
          <w:spacing w:val="6"/>
        </w:rPr>
        <w:t>九、新能源装备</w:t>
      </w:r>
    </w:p>
    <w:p>
      <w:pPr>
        <w:ind w:right="81" w:firstLine="639"/>
        <w:spacing w:before="180" w:line="281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49" w:id="113"/>
      <w:bookmarkEnd w:id="113"/>
      <w:r>
        <w:rPr>
          <w:rFonts w:ascii="KaiTi" w:hAnsi="KaiTi" w:eastAsia="KaiTi" w:cs="KaiTi"/>
          <w:sz w:val="31"/>
          <w:szCs w:val="31"/>
          <w:spacing w:val="5"/>
        </w:rPr>
        <w:t>（四十四）高端风电销轴滑动轴承耐磨涂层技术优化与智能</w:t>
      </w:r>
      <w:bookmarkStart w:name="bookmark49" w:id="114"/>
      <w:bookmarkEnd w:id="114"/>
      <w:r>
        <w:rPr>
          <w:rFonts w:ascii="KaiTi" w:hAnsi="KaiTi" w:eastAsia="KaiTi" w:cs="KaiTi"/>
          <w:sz w:val="31"/>
          <w:szCs w:val="31"/>
          <w:spacing w:val="8"/>
        </w:rPr>
        <w:t>化开发</w:t>
      </w:r>
    </w:p>
    <w:p>
      <w:pPr>
        <w:ind w:left="671"/>
        <w:spacing w:before="17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firstLine="650"/>
        <w:spacing w:before="178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项目面向可再生清洁能源技术及相关产品，契合</w:t>
      </w:r>
      <w:r>
        <w:rPr>
          <w:rFonts w:ascii="FangSong" w:hAnsi="FangSong" w:eastAsia="FangSong" w:cs="FangSong"/>
          <w:sz w:val="31"/>
          <w:szCs w:val="31"/>
          <w:spacing w:val="4"/>
        </w:rPr>
        <w:t>济南新能源</w:t>
      </w:r>
      <w:r>
        <w:rPr>
          <w:rFonts w:ascii="FangSong" w:hAnsi="FangSong" w:eastAsia="FangSong" w:cs="FangSong"/>
          <w:sz w:val="31"/>
          <w:szCs w:val="31"/>
          <w:spacing w:val="5"/>
        </w:rPr>
        <w:t>装备、材料与智造布局。全球风机大型化正推动齿轮箱行星级由</w:t>
      </w:r>
      <w:r>
        <w:rPr>
          <w:rFonts w:ascii="FangSong" w:hAnsi="FangSong" w:eastAsia="FangSong" w:cs="FangSong"/>
          <w:sz w:val="31"/>
          <w:szCs w:val="31"/>
          <w:spacing w:val="13"/>
        </w:rPr>
        <w:t>滚动向滑动轴承演进，国际上衬套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/</w:t>
      </w:r>
      <w:r>
        <w:rPr>
          <w:rFonts w:ascii="FangSong" w:hAnsi="FangSong" w:eastAsia="FangSong" w:cs="FangSong"/>
          <w:sz w:val="31"/>
          <w:szCs w:val="31"/>
          <w:spacing w:val="13"/>
        </w:rPr>
        <w:t>铸铜方案经济性不足，涂覆</w:t>
      </w:r>
      <w:r>
        <w:rPr>
          <w:rFonts w:ascii="FangSong" w:hAnsi="FangSong" w:eastAsia="FangSong" w:cs="FangSong"/>
          <w:sz w:val="31"/>
          <w:szCs w:val="31"/>
          <w:spacing w:val="8"/>
        </w:rPr>
        <w:t>化与系统集成成趋势，国内总体处于样机验证向批量爬坡阶段。</w:t>
      </w:r>
      <w:r>
        <w:rPr>
          <w:rFonts w:ascii="FangSong" w:hAnsi="FangSong" w:eastAsia="FangSong" w:cs="FangSong"/>
          <w:sz w:val="31"/>
          <w:szCs w:val="31"/>
          <w:spacing w:val="4"/>
        </w:rPr>
        <w:t>当前短板在于高载荷耐磨涂层体系、整机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~</w:t>
      </w:r>
      <w:r>
        <w:rPr>
          <w:rFonts w:ascii="FangSong" w:hAnsi="FangSong" w:eastAsia="FangSong" w:cs="FangSong"/>
          <w:sz w:val="31"/>
          <w:szCs w:val="31"/>
          <w:spacing w:val="4"/>
        </w:rPr>
        <w:t>齿轮箱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~</w:t>
      </w:r>
      <w:r>
        <w:rPr>
          <w:rFonts w:ascii="FangSong" w:hAnsi="FangSong" w:eastAsia="FangSong" w:cs="FangSong"/>
          <w:sz w:val="31"/>
          <w:szCs w:val="31"/>
          <w:spacing w:val="4"/>
        </w:rPr>
        <w:t>润滑一体化匹</w:t>
      </w:r>
      <w:r>
        <w:rPr>
          <w:rFonts w:ascii="FangSong" w:hAnsi="FangSong" w:eastAsia="FangSong" w:cs="FangSong"/>
          <w:sz w:val="31"/>
          <w:szCs w:val="31"/>
          <w:spacing w:val="12"/>
        </w:rPr>
        <w:t>配以及全寿命评估与标准等。亟需攻关</w:t>
      </w:r>
      <w:r>
        <w:rPr>
          <w:rFonts w:ascii="Times New Roman" w:hAnsi="Times New Roman" w:eastAsia="Times New Roman" w:cs="Times New Roman"/>
          <w:sz w:val="31"/>
          <w:szCs w:val="31"/>
        </w:rPr>
        <w:t>CuSn</w:t>
      </w:r>
      <w:r>
        <w:rPr>
          <w:rFonts w:ascii="Times New Roman" w:hAnsi="Times New Roman" w:eastAsia="Times New Roman" w:cs="Times New Roman"/>
          <w:sz w:val="31"/>
          <w:szCs w:val="31"/>
          <w:spacing w:val="2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系、</w:t>
      </w:r>
      <w:r>
        <w:rPr>
          <w:rFonts w:ascii="FangSong" w:hAnsi="FangSong" w:eastAsia="FangSong" w:cs="FangSong"/>
          <w:sz w:val="31"/>
          <w:szCs w:val="31"/>
          <w:spacing w:val="11"/>
        </w:rPr>
        <w:t>复合梯度涂层</w:t>
      </w:r>
      <w:r>
        <w:rPr>
          <w:rFonts w:ascii="FangSong" w:hAnsi="FangSong" w:eastAsia="FangSong" w:cs="FangSong"/>
          <w:sz w:val="31"/>
          <w:szCs w:val="31"/>
          <w:spacing w:val="2"/>
        </w:rPr>
        <w:t>与热喷涂多参数协同，构建“有限元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+</w:t>
      </w:r>
      <w:r>
        <w:rPr>
          <w:rFonts w:ascii="FangSong" w:hAnsi="FangSong" w:eastAsia="FangSong" w:cs="FangSong"/>
          <w:sz w:val="31"/>
          <w:szCs w:val="31"/>
          <w:spacing w:val="2"/>
        </w:rPr>
        <w:t>数据驱动”设计与试验谱，</w:t>
      </w:r>
      <w:r>
        <w:rPr>
          <w:rFonts w:ascii="FangSong" w:hAnsi="FangSong" w:eastAsia="FangSong" w:cs="FangSong"/>
          <w:sz w:val="31"/>
          <w:szCs w:val="31"/>
          <w:spacing w:val="5"/>
        </w:rPr>
        <w:t>形成可复制技术包与产业链配套。项目的实施将实现风能关键部</w:t>
      </w:r>
      <w:r>
        <w:rPr>
          <w:rFonts w:ascii="FangSong" w:hAnsi="FangSong" w:eastAsia="FangSong" w:cs="FangSong"/>
          <w:sz w:val="31"/>
          <w:szCs w:val="31"/>
          <w:spacing w:val="5"/>
        </w:rPr>
        <w:t>件国产化，突破滑动轴承涂层与智能熔覆关键技术，推动济南市</w:t>
      </w:r>
    </w:p>
    <w:p>
      <w:pPr>
        <w:spacing w:line="334" w:lineRule="auto"/>
        <w:sectPr>
          <w:footerReference w:type="default" r:id="rId118"/>
          <w:pgSz w:w="11906" w:h="16838"/>
          <w:pgMar w:top="1431" w:right="1391" w:bottom="1190" w:left="1592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2" w:lineRule="auto"/>
        <w:rPr/>
      </w:pPr>
      <w:r/>
    </w:p>
    <w:p>
      <w:pPr>
        <w:ind w:right="315" w:firstLine="6"/>
        <w:spacing w:before="101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合金材料、轴承及智能装备产业链协同升级，促进技术进步、延</w:t>
      </w:r>
      <w:r>
        <w:rPr>
          <w:rFonts w:ascii="FangSong" w:hAnsi="FangSong" w:eastAsia="FangSong" w:cs="FangSong"/>
          <w:sz w:val="31"/>
          <w:szCs w:val="31"/>
          <w:spacing w:val="8"/>
        </w:rPr>
        <w:t>链补链强链与区域绿色发展。</w:t>
      </w:r>
    </w:p>
    <w:p>
      <w:pPr>
        <w:ind w:left="635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left="1" w:right="267" w:firstLine="643"/>
        <w:spacing w:before="194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在激光熔覆铜合金风电齿轮箱销轴的产业中熔覆工艺难度</w:t>
      </w:r>
      <w:r>
        <w:rPr>
          <w:rFonts w:ascii="FangSong" w:hAnsi="FangSong" w:eastAsia="FangSong" w:cs="FangSong"/>
          <w:sz w:val="31"/>
          <w:szCs w:val="31"/>
          <w:spacing w:val="5"/>
        </w:rPr>
        <w:t>大，铜合金对红外激光的吸收率低，需要高功率激光器才能形成</w:t>
      </w:r>
      <w:r>
        <w:rPr>
          <w:rFonts w:ascii="FangSong" w:hAnsi="FangSong" w:eastAsia="FangSong" w:cs="FangSong"/>
          <w:sz w:val="31"/>
          <w:szCs w:val="31"/>
          <w:spacing w:val="7"/>
        </w:rPr>
        <w:t>熔池，但这又容易导致熔池不稳定、产生飞溅，形成孔洞缺陷。</w:t>
      </w:r>
      <w:r>
        <w:rPr>
          <w:rFonts w:ascii="FangSong" w:hAnsi="FangSong" w:eastAsia="FangSong" w:cs="FangSong"/>
          <w:sz w:val="31"/>
          <w:szCs w:val="31"/>
          <w:spacing w:val="14"/>
        </w:rPr>
        <w:t>熔覆粉末材料难以控制目前市面上的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CuSn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>12</w:t>
      </w:r>
      <w:r>
        <w:rPr>
          <w:rFonts w:ascii="Times New Roman" w:hAnsi="Times New Roman" w:eastAsia="Times New Roman" w:cs="Times New Roman"/>
          <w:sz w:val="31"/>
          <w:szCs w:val="31"/>
        </w:rPr>
        <w:t>Ni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>2 </w:t>
      </w:r>
      <w:r>
        <w:rPr>
          <w:rFonts w:ascii="FangSong" w:hAnsi="FangSong" w:eastAsia="FangSong" w:cs="FangSong"/>
          <w:sz w:val="31"/>
          <w:szCs w:val="31"/>
          <w:spacing w:val="14"/>
        </w:rPr>
        <w:t>铜合金粉</w:t>
      </w:r>
      <w:r>
        <w:rPr>
          <w:rFonts w:ascii="FangSong" w:hAnsi="FangSong" w:eastAsia="FangSong" w:cs="FangSong"/>
          <w:sz w:val="31"/>
          <w:szCs w:val="31"/>
          <w:spacing w:val="13"/>
        </w:rPr>
        <w:t>末的</w:t>
      </w:r>
      <w:r>
        <w:rPr>
          <w:rFonts w:ascii="FangSong" w:hAnsi="FangSong" w:eastAsia="FangSong" w:cs="FangSong"/>
          <w:sz w:val="31"/>
          <w:szCs w:val="31"/>
          <w:spacing w:val="5"/>
        </w:rPr>
        <w:t>技术要求还不够统一，粉末稳定性差，这也增加了激光熔覆的难</w:t>
      </w:r>
      <w:r>
        <w:rPr>
          <w:rFonts w:ascii="FangSong" w:hAnsi="FangSong" w:eastAsia="FangSong" w:cs="FangSong"/>
          <w:sz w:val="31"/>
          <w:szCs w:val="31"/>
          <w:spacing w:val="-2"/>
        </w:rPr>
        <w:t>度。</w:t>
      </w:r>
    </w:p>
    <w:p>
      <w:pPr>
        <w:ind w:right="310" w:firstLine="658"/>
        <w:spacing w:before="4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需要攻克的关键技术环节</w:t>
      </w:r>
      <w:r>
        <w:rPr>
          <w:rFonts w:ascii="FangSong" w:hAnsi="FangSong" w:eastAsia="FangSong" w:cs="FangSong"/>
          <w:sz w:val="31"/>
          <w:szCs w:val="31"/>
          <w:spacing w:val="-8"/>
        </w:rPr>
        <w:t>：（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）</w:t>
      </w:r>
      <w:r>
        <w:rPr>
          <w:rFonts w:ascii="Times New Roman" w:hAnsi="Times New Roman" w:eastAsia="Times New Roman" w:cs="Times New Roman"/>
          <w:sz w:val="31"/>
          <w:szCs w:val="31"/>
        </w:rPr>
        <w:t>CuSn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12</w:t>
      </w:r>
      <w:r>
        <w:rPr>
          <w:rFonts w:ascii="Times New Roman" w:hAnsi="Times New Roman" w:eastAsia="Times New Roman" w:cs="Times New Roman"/>
          <w:sz w:val="31"/>
          <w:szCs w:val="31"/>
        </w:rPr>
        <w:t>Ni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 </w:t>
      </w:r>
      <w:r>
        <w:rPr>
          <w:rFonts w:ascii="FangSong" w:hAnsi="FangSong" w:eastAsia="FangSong" w:cs="FangSong"/>
          <w:sz w:val="31"/>
          <w:szCs w:val="31"/>
          <w:spacing w:val="7"/>
        </w:rPr>
        <w:t>合金涂层孔隙</w:t>
      </w:r>
      <w:r>
        <w:rPr>
          <w:rFonts w:ascii="FangSong" w:hAnsi="FangSong" w:eastAsia="FangSong" w:cs="FangSong"/>
          <w:sz w:val="31"/>
          <w:szCs w:val="31"/>
          <w:spacing w:val="14"/>
        </w:rPr>
        <w:t>率控制技术及其结构均匀性形成机制</w:t>
      </w:r>
      <w:r>
        <w:rPr>
          <w:rFonts w:ascii="FangSong" w:hAnsi="FangSong" w:eastAsia="FangSong" w:cs="FangSong"/>
          <w:sz w:val="31"/>
          <w:szCs w:val="31"/>
          <w:spacing w:val="-29"/>
        </w:rPr>
        <w:t>；（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>2</w:t>
      </w:r>
      <w:r>
        <w:rPr>
          <w:rFonts w:ascii="FangSong" w:hAnsi="FangSong" w:eastAsia="FangSong" w:cs="FangSong"/>
          <w:sz w:val="31"/>
          <w:szCs w:val="31"/>
          <w:spacing w:val="14"/>
        </w:rPr>
        <w:t>）多工况下涂层摩擦</w:t>
      </w:r>
      <w:r>
        <w:rPr>
          <w:rFonts w:ascii="FangSong" w:hAnsi="FangSong" w:eastAsia="FangSong" w:cs="FangSong"/>
          <w:sz w:val="31"/>
          <w:szCs w:val="31"/>
          <w:spacing w:val="9"/>
        </w:rPr>
        <w:t>磨损性能的可预测性建模方法</w:t>
      </w:r>
      <w:r>
        <w:rPr>
          <w:rFonts w:ascii="FangSong" w:hAnsi="FangSong" w:eastAsia="FangSong" w:cs="FangSong"/>
          <w:sz w:val="31"/>
          <w:szCs w:val="31"/>
          <w:spacing w:val="17"/>
        </w:rPr>
        <w:t>；（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）激光熔覆参数与性能</w:t>
      </w:r>
      <w:r>
        <w:rPr>
          <w:rFonts w:ascii="FangSong" w:hAnsi="FangSong" w:eastAsia="FangSong" w:cs="FangSong"/>
          <w:sz w:val="31"/>
          <w:szCs w:val="31"/>
          <w:spacing w:val="8"/>
        </w:rPr>
        <w:t>间的</w:t>
      </w:r>
      <w:r>
        <w:rPr>
          <w:rFonts w:ascii="FangSong" w:hAnsi="FangSong" w:eastAsia="FangSong" w:cs="FangSong"/>
          <w:sz w:val="31"/>
          <w:szCs w:val="31"/>
          <w:spacing w:val="14"/>
        </w:rPr>
        <w:t>数字建模与反向优化技术</w:t>
      </w:r>
      <w:r>
        <w:rPr>
          <w:rFonts w:ascii="FangSong" w:hAnsi="FangSong" w:eastAsia="FangSong" w:cs="FangSong"/>
          <w:sz w:val="31"/>
          <w:szCs w:val="31"/>
          <w:spacing w:val="-27"/>
        </w:rPr>
        <w:t>；（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>4</w:t>
      </w:r>
      <w:r>
        <w:rPr>
          <w:rFonts w:ascii="FangSong" w:hAnsi="FangSong" w:eastAsia="FangSong" w:cs="FangSong"/>
          <w:sz w:val="31"/>
          <w:szCs w:val="31"/>
          <w:spacing w:val="14"/>
        </w:rPr>
        <w:t>）面向风电滑动轴承工程应用的</w:t>
      </w:r>
      <w:r>
        <w:rPr>
          <w:rFonts w:ascii="FangSong" w:hAnsi="FangSong" w:eastAsia="FangSong" w:cs="FangSong"/>
          <w:sz w:val="31"/>
          <w:szCs w:val="31"/>
          <w:spacing w:val="8"/>
        </w:rPr>
        <w:t>智能激光熔覆一体化装备开发。</w:t>
      </w:r>
    </w:p>
    <w:p>
      <w:pPr>
        <w:ind w:left="641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33"/>
        <w:spacing w:before="17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left="2" w:right="218" w:firstLine="655"/>
        <w:spacing w:before="165" w:line="30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①孔隙率精准调控：通过正交试验优化激光功</w:t>
      </w:r>
      <w:r>
        <w:rPr>
          <w:rFonts w:ascii="FangSong" w:hAnsi="FangSong" w:eastAsia="FangSong" w:cs="FangSong"/>
          <w:sz w:val="31"/>
          <w:szCs w:val="31"/>
          <w:spacing w:val="-4"/>
        </w:rPr>
        <w:t>率（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5~8kW</w:t>
      </w:r>
      <w:r>
        <w:rPr>
          <w:rFonts w:ascii="FangSong" w:hAnsi="FangSong" w:eastAsia="FangSong" w:cs="FangSong"/>
          <w:sz w:val="31"/>
          <w:szCs w:val="31"/>
          <w:spacing w:val="-4"/>
        </w:rPr>
        <w:t>）、</w:t>
      </w:r>
      <w:r>
        <w:rPr>
          <w:rFonts w:ascii="FangSong" w:hAnsi="FangSong" w:eastAsia="FangSong" w:cs="FangSong"/>
          <w:sz w:val="31"/>
          <w:szCs w:val="31"/>
          <w:spacing w:val="4"/>
        </w:rPr>
        <w:t>扫描速度（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3~5m/</w:t>
      </w:r>
      <w:r>
        <w:rPr>
          <w:rFonts w:ascii="Times New Roman" w:hAnsi="Times New Roman" w:eastAsia="Times New Roman" w:cs="Times New Roman"/>
          <w:sz w:val="31"/>
          <w:szCs w:val="31"/>
        </w:rPr>
        <w:t>min</w:t>
      </w:r>
      <w:r>
        <w:rPr>
          <w:rFonts w:ascii="FangSong" w:hAnsi="FangSong" w:eastAsia="FangSong" w:cs="FangSong"/>
          <w:sz w:val="31"/>
          <w:szCs w:val="31"/>
          <w:spacing w:val="4"/>
        </w:rPr>
        <w:t>）、送粉率（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20~40g/</w:t>
      </w:r>
      <w:r>
        <w:rPr>
          <w:rFonts w:ascii="Times New Roman" w:hAnsi="Times New Roman" w:eastAsia="Times New Roman" w:cs="Times New Roman"/>
          <w:sz w:val="31"/>
          <w:szCs w:val="31"/>
        </w:rPr>
        <w:t>min</w:t>
      </w:r>
      <w:r>
        <w:rPr>
          <w:rFonts w:ascii="FangSong" w:hAnsi="FangSong" w:eastAsia="FangSong" w:cs="FangSong"/>
          <w:sz w:val="31"/>
          <w:szCs w:val="31"/>
          <w:spacing w:val="4"/>
        </w:rPr>
        <w:t>）等参数，结合工</w:t>
      </w:r>
      <w:r>
        <w:rPr>
          <w:rFonts w:ascii="FangSong" w:hAnsi="FangSong" w:eastAsia="FangSong" w:cs="FangSong"/>
          <w:sz w:val="31"/>
          <w:szCs w:val="31"/>
          <w:spacing w:val="6"/>
        </w:rPr>
        <w:t>艺试验和数值模拟预测孔隙分布，目标在金相显微镜×</w:t>
      </w:r>
      <w:r>
        <w:rPr>
          <w:rFonts w:ascii="FangSong" w:hAnsi="FangSong" w:eastAsia="FangSong" w:cs="FangSong"/>
          <w:sz w:val="31"/>
          <w:szCs w:val="31"/>
          <w:spacing w:val="-11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100 </w:t>
      </w:r>
      <w:r>
        <w:rPr>
          <w:rFonts w:ascii="FangSong" w:hAnsi="FangSong" w:eastAsia="FangSong" w:cs="FangSong"/>
          <w:sz w:val="31"/>
          <w:szCs w:val="31"/>
          <w:spacing w:val="6"/>
        </w:rPr>
        <w:t>倍的</w:t>
      </w:r>
      <w:r>
        <w:rPr>
          <w:rFonts w:ascii="FangSong" w:hAnsi="FangSong" w:eastAsia="FangSong" w:cs="FangSong"/>
          <w:sz w:val="31"/>
          <w:szCs w:val="31"/>
          <w:spacing w:val="11"/>
        </w:rPr>
        <w:t>最差视野下孔隙率≤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0.5%</w:t>
      </w:r>
      <w:r>
        <w:rPr>
          <w:rFonts w:ascii="FangSong" w:hAnsi="FangSong" w:eastAsia="FangSong" w:cs="FangSong"/>
          <w:sz w:val="31"/>
          <w:szCs w:val="31"/>
          <w:spacing w:val="11"/>
        </w:rPr>
        <w:t>，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1.5</w:t>
      </w:r>
      <w:r>
        <w:rPr>
          <w:rFonts w:ascii="Times New Roman" w:hAnsi="Times New Roman" w:eastAsia="Times New Roman" w:cs="Times New Roman"/>
          <w:sz w:val="31"/>
          <w:szCs w:val="31"/>
        </w:rPr>
        <w:t>mm</w:t>
      </w:r>
      <w:r>
        <w:rPr>
          <w:rFonts w:ascii="Times New Roman" w:hAnsi="Times New Roman" w:eastAsia="Times New Roman" w:cs="Times New Roman"/>
          <w:sz w:val="31"/>
          <w:szCs w:val="31"/>
          <w:spacing w:val="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厚度的熔覆层结合强度要＞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90</w:t>
      </w:r>
      <w:r>
        <w:rPr>
          <w:rFonts w:ascii="Times New Roman" w:hAnsi="Times New Roman" w:eastAsia="Times New Roman" w:cs="Times New Roman"/>
          <w:sz w:val="31"/>
          <w:szCs w:val="31"/>
        </w:rPr>
        <w:t>MPa</w:t>
      </w:r>
      <w:r>
        <w:rPr>
          <w:rFonts w:ascii="FangSong" w:hAnsi="FangSong" w:eastAsia="FangSong" w:cs="FangSong"/>
          <w:sz w:val="31"/>
          <w:szCs w:val="31"/>
          <w:spacing w:val="8"/>
        </w:rPr>
        <w:t>，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5</w:t>
      </w:r>
      <w:r>
        <w:rPr>
          <w:rFonts w:ascii="Times New Roman" w:hAnsi="Times New Roman" w:eastAsia="Times New Roman" w:cs="Times New Roman"/>
          <w:sz w:val="31"/>
          <w:szCs w:val="31"/>
        </w:rPr>
        <w:t>mm</w:t>
      </w:r>
      <w:r>
        <w:rPr>
          <w:rFonts w:ascii="Times New Roman" w:hAnsi="Times New Roman" w:eastAsia="Times New Roman" w:cs="Times New Roman"/>
          <w:sz w:val="31"/>
          <w:szCs w:val="31"/>
          <w:spacing w:val="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厚度的熔覆层结合强度要＞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340</w:t>
      </w:r>
      <w:r>
        <w:rPr>
          <w:rFonts w:ascii="Times New Roman" w:hAnsi="Times New Roman" w:eastAsia="Times New Roman" w:cs="Times New Roman"/>
          <w:sz w:val="31"/>
          <w:szCs w:val="31"/>
        </w:rPr>
        <w:t>MPa</w:t>
      </w:r>
      <w:r>
        <w:rPr>
          <w:rFonts w:ascii="FangSong" w:hAnsi="FangSong" w:eastAsia="FangSong" w:cs="FangSong"/>
          <w:sz w:val="31"/>
          <w:szCs w:val="31"/>
          <w:spacing w:val="8"/>
        </w:rPr>
        <w:t>；</w:t>
      </w:r>
    </w:p>
    <w:p>
      <w:pPr>
        <w:ind w:left="6" w:right="315" w:firstLine="650"/>
        <w:spacing w:before="166" w:line="2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②多工况性能验证：开展干摩擦、油润滑及不同载荷下的摩</w:t>
      </w:r>
      <w:r>
        <w:rPr>
          <w:rFonts w:ascii="FangSong" w:hAnsi="FangSong" w:eastAsia="FangSong" w:cs="FangSong"/>
          <w:sz w:val="31"/>
          <w:szCs w:val="31"/>
          <w:spacing w:val="8"/>
        </w:rPr>
        <w:t>擦磨损试验，建立摩擦性能数据库；</w:t>
      </w:r>
    </w:p>
    <w:p>
      <w:pPr>
        <w:spacing w:before="171" w:line="220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③工艺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-</w:t>
      </w:r>
      <w:r>
        <w:rPr>
          <w:rFonts w:ascii="FangSong" w:hAnsi="FangSong" w:eastAsia="FangSong" w:cs="FangSong"/>
          <w:sz w:val="31"/>
          <w:szCs w:val="31"/>
          <w:spacing w:val="11"/>
        </w:rPr>
        <w:t>结构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-</w:t>
      </w:r>
      <w:r>
        <w:rPr>
          <w:rFonts w:ascii="FangSong" w:hAnsi="FangSong" w:eastAsia="FangSong" w:cs="FangSong"/>
          <w:sz w:val="31"/>
          <w:szCs w:val="31"/>
          <w:spacing w:val="11"/>
        </w:rPr>
        <w:t>性能一体化设计：提出</w:t>
      </w:r>
      <w:r>
        <w:rPr>
          <w:rFonts w:ascii="FangSong" w:hAnsi="FangSong" w:eastAsia="FangSong" w:cs="FangSong"/>
          <w:sz w:val="31"/>
          <w:szCs w:val="31"/>
          <w:spacing w:val="-10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“低孔隙率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+</w:t>
      </w:r>
      <w:r>
        <w:rPr>
          <w:rFonts w:ascii="FangSong" w:hAnsi="FangSong" w:eastAsia="FangSong" w:cs="FangSong"/>
          <w:sz w:val="31"/>
          <w:szCs w:val="31"/>
          <w:spacing w:val="11"/>
        </w:rPr>
        <w:t>梯度硬度”</w:t>
      </w:r>
    </w:p>
    <w:p>
      <w:pPr>
        <w:spacing w:line="220" w:lineRule="auto"/>
        <w:sectPr>
          <w:footerReference w:type="default" r:id="rId119"/>
          <w:pgSz w:w="11906" w:h="16838"/>
          <w:pgMar w:top="1431" w:right="1159" w:bottom="1190" w:left="1598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40" w:lineRule="auto"/>
        <w:rPr/>
      </w:pPr>
      <w:r/>
    </w:p>
    <w:p>
      <w:pPr>
        <w:ind w:right="81" w:firstLine="14"/>
        <w:spacing w:before="101" w:line="321" w:lineRule="auto"/>
        <w:rPr>
          <w:rFonts w:ascii="FangSong" w:hAnsi="FangSong" w:eastAsia="FangSong" w:cs="FangSong"/>
          <w:sz w:val="31"/>
          <w:szCs w:val="31"/>
        </w:rPr>
      </w:pPr>
      <w:bookmarkStart w:name="bookmark111" w:id="115"/>
      <w:bookmarkEnd w:id="115"/>
      <w:r>
        <w:rPr>
          <w:rFonts w:ascii="FangSong" w:hAnsi="FangSong" w:eastAsia="FangSong" w:cs="FangSong"/>
          <w:sz w:val="31"/>
          <w:szCs w:val="31"/>
          <w:spacing w:val="9"/>
        </w:rPr>
        <w:t>涂层结构，熔覆层显微硬度要求高于</w:t>
      </w:r>
      <w:r>
        <w:rPr>
          <w:rFonts w:ascii="FangSong" w:hAnsi="FangSong" w:eastAsia="FangSong" w:cs="FangSong"/>
          <w:sz w:val="31"/>
          <w:szCs w:val="31"/>
          <w:spacing w:val="-2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150</w:t>
      </w:r>
      <w:r>
        <w:rPr>
          <w:rFonts w:ascii="Times New Roman" w:hAnsi="Times New Roman" w:eastAsia="Times New Roman" w:cs="Times New Roman"/>
          <w:sz w:val="31"/>
          <w:szCs w:val="31"/>
        </w:rPr>
        <w:t>HV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0.2</w:t>
      </w:r>
      <w:r>
        <w:rPr>
          <w:rFonts w:ascii="FangSong" w:hAnsi="FangSong" w:eastAsia="FangSong" w:cs="FangSong"/>
          <w:sz w:val="31"/>
          <w:szCs w:val="31"/>
          <w:spacing w:val="9"/>
        </w:rPr>
        <w:t>，热影响区及基</w:t>
      </w:r>
      <w:r>
        <w:rPr>
          <w:rFonts w:ascii="FangSong" w:hAnsi="FangSong" w:eastAsia="FangSong" w:cs="FangSong"/>
          <w:sz w:val="31"/>
          <w:szCs w:val="31"/>
          <w:spacing w:val="8"/>
        </w:rPr>
        <w:t>体硬度低于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380</w:t>
      </w:r>
      <w:r>
        <w:rPr>
          <w:rFonts w:ascii="Times New Roman" w:hAnsi="Times New Roman" w:eastAsia="Times New Roman" w:cs="Times New Roman"/>
          <w:sz w:val="31"/>
          <w:szCs w:val="31"/>
        </w:rPr>
        <w:t>HV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0.2</w:t>
      </w:r>
      <w:r>
        <w:rPr>
          <w:rFonts w:ascii="FangSong" w:hAnsi="FangSong" w:eastAsia="FangSong" w:cs="FangSong"/>
          <w:sz w:val="31"/>
          <w:szCs w:val="31"/>
          <w:spacing w:val="8"/>
        </w:rPr>
        <w:t>。可以兼顾表面耐磨性与基体韧性；</w:t>
      </w:r>
    </w:p>
    <w:p>
      <w:pPr>
        <w:ind w:left="23" w:right="81" w:firstLine="638"/>
        <w:spacing w:line="2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④智能化装备应用：引入激光熔覆控制系统，实现工艺参数</w:t>
      </w:r>
      <w:r>
        <w:rPr>
          <w:rFonts w:ascii="FangSong" w:hAnsi="FangSong" w:eastAsia="FangSong" w:cs="FangSong"/>
          <w:sz w:val="31"/>
          <w:szCs w:val="31"/>
          <w:spacing w:val="6"/>
        </w:rPr>
        <w:t>实时精准控制，并实现熔覆效率达到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0.27m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10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/h</w:t>
      </w:r>
      <w:r>
        <w:rPr>
          <w:rFonts w:ascii="FangSong" w:hAnsi="FangSong" w:eastAsia="FangSong" w:cs="FangSong"/>
          <w:sz w:val="31"/>
          <w:szCs w:val="31"/>
          <w:spacing w:val="6"/>
        </w:rPr>
        <w:t>。</w:t>
      </w:r>
    </w:p>
    <w:p>
      <w:pPr>
        <w:ind w:left="637"/>
        <w:spacing w:before="17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ind w:left="7" w:right="83" w:firstLine="635"/>
        <w:spacing w:before="168" w:line="3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1"/>
        </w:rPr>
        <w:t>论文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11"/>
        </w:rPr>
        <w:t>2 </w:t>
      </w:r>
      <w:r>
        <w:rPr>
          <w:rFonts w:ascii="FangSong" w:hAnsi="FangSong" w:eastAsia="FangSong" w:cs="FangSong"/>
          <w:sz w:val="31"/>
          <w:szCs w:val="31"/>
          <w:spacing w:val="-11"/>
        </w:rPr>
        <w:t>篇，发明专利（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申请</w:t>
      </w:r>
      <w:r>
        <w:rPr>
          <w:rFonts w:ascii="Times New Roman" w:hAnsi="Times New Roman" w:eastAsia="Times New Roman" w:cs="Times New Roman"/>
          <w:sz w:val="31"/>
          <w:szCs w:val="31"/>
          <w:spacing w:val="-11"/>
        </w:rPr>
        <w:t>/</w:t>
      </w:r>
      <w:r>
        <w:rPr>
          <w:rFonts w:ascii="FangSong" w:hAnsi="FangSong" w:eastAsia="FangSong" w:cs="FangSong"/>
          <w:sz w:val="31"/>
          <w:szCs w:val="31"/>
          <w:spacing w:val="-11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11"/>
        </w:rPr>
        <w:t>1/1 </w:t>
      </w:r>
      <w:r>
        <w:rPr>
          <w:rFonts w:ascii="FangSong" w:hAnsi="FangSong" w:eastAsia="FangSong" w:cs="FangSong"/>
          <w:sz w:val="31"/>
          <w:szCs w:val="31"/>
          <w:spacing w:val="-11"/>
        </w:rPr>
        <w:t>件，实用新型专利（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申</w:t>
      </w:r>
      <w:r>
        <w:rPr>
          <w:rFonts w:ascii="FangSong" w:hAnsi="FangSong" w:eastAsia="FangSong" w:cs="FangSong"/>
          <w:sz w:val="31"/>
          <w:szCs w:val="31"/>
          <w:spacing w:val="4"/>
        </w:rPr>
        <w:t>请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/</w:t>
      </w:r>
      <w:r>
        <w:rPr>
          <w:rFonts w:ascii="FangSong" w:hAnsi="FangSong" w:eastAsia="FangSong" w:cs="FangSong"/>
          <w:sz w:val="31"/>
          <w:szCs w:val="31"/>
          <w:spacing w:val="4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4"/>
        </w:rPr>
        <w:t>2/2 </w:t>
      </w:r>
      <w:r>
        <w:rPr>
          <w:rFonts w:ascii="FangSong" w:hAnsi="FangSong" w:eastAsia="FangSong" w:cs="FangSong"/>
          <w:sz w:val="31"/>
          <w:szCs w:val="31"/>
          <w:spacing w:val="4"/>
        </w:rPr>
        <w:t>件；</w:t>
      </w:r>
    </w:p>
    <w:p>
      <w:pPr>
        <w:ind w:left="8" w:right="81" w:firstLine="637"/>
        <w:spacing w:before="5" w:line="32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其他交示件：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2"/>
        </w:rPr>
        <w:t>形成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2"/>
        </w:rPr>
        <w:t>份实验报告；形成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"/>
        </w:rPr>
        <w:t>份《激光熔覆滑动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4"/>
        </w:rPr>
        <w:t>轴承工程应用技术规范》；制备中试级滑动轴承样件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4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4"/>
        </w:rPr>
        <w:t>3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4"/>
        </w:rPr>
        <w:t>件，并在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5"/>
        </w:rPr>
        <w:t>风电齿轮箱台架上完成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5"/>
        </w:rPr>
        <w:t>300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5"/>
        </w:rPr>
        <w:t>小时服役模拟测试；组织召开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2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5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5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5"/>
        </w:rPr>
        <w:t>次中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8"/>
        </w:rPr>
        <w:t>期成果研讨会；推动技术在企业首批样机中试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7"/>
        </w:rPr>
        <w:t>装应用不少于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7"/>
        </w:rPr>
        <w:t>1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3"/>
        </w:rPr>
        <w:t>项</w:t>
      </w:r>
      <w:r>
        <w:rPr>
          <w:rFonts w:ascii="FangSong" w:hAnsi="FangSong" w:eastAsia="FangSong" w:cs="FangSong"/>
          <w:sz w:val="31"/>
          <w:szCs w:val="31"/>
          <w:spacing w:val="-3"/>
        </w:rPr>
        <w:t>。</w:t>
      </w:r>
    </w:p>
    <w:p>
      <w:pPr>
        <w:ind w:left="637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）经济社会效益：</w:t>
      </w:r>
    </w:p>
    <w:p>
      <w:pPr>
        <w:ind w:left="4" w:firstLine="713"/>
        <w:spacing w:before="164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经济效益：本项目将推动风电行业的可持续发展，预计销</w:t>
      </w:r>
      <w:r>
        <w:rPr>
          <w:rFonts w:ascii="FangSong" w:hAnsi="FangSong" w:eastAsia="FangSong" w:cs="FangSong"/>
          <w:sz w:val="31"/>
          <w:szCs w:val="31"/>
          <w:spacing w:val="4"/>
        </w:rPr>
        <w:t>轴滑动轴承寿命提升约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30%</w:t>
      </w:r>
      <w:r>
        <w:rPr>
          <w:rFonts w:ascii="FangSong" w:hAnsi="FangSong" w:eastAsia="FangSong" w:cs="FangSong"/>
          <w:sz w:val="31"/>
          <w:szCs w:val="31"/>
          <w:spacing w:val="4"/>
        </w:rPr>
        <w:t>，制造与运维综合成本下降约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10%</w:t>
      </w:r>
      <w:r>
        <w:rPr>
          <w:rFonts w:ascii="FangSong" w:hAnsi="FangSong" w:eastAsia="FangSong" w:cs="FangSong"/>
          <w:sz w:val="31"/>
          <w:szCs w:val="31"/>
          <w:spacing w:val="4"/>
        </w:rPr>
        <w:t>，</w:t>
      </w:r>
      <w:r>
        <w:rPr>
          <w:rFonts w:ascii="FangSong" w:hAnsi="FangSong" w:eastAsia="FangSong" w:cs="FangSong"/>
          <w:sz w:val="31"/>
          <w:szCs w:val="31"/>
          <w:spacing w:val="7"/>
        </w:rPr>
        <w:t>整机可用率提升约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0.5 </w:t>
      </w:r>
      <w:r>
        <w:rPr>
          <w:rFonts w:ascii="FangSong" w:hAnsi="FangSong" w:eastAsia="FangSong" w:cs="FangSong"/>
          <w:sz w:val="31"/>
          <w:szCs w:val="31"/>
          <w:spacing w:val="7"/>
        </w:rPr>
        <w:t>个百分点。同时，激光熔覆技术也可以用</w:t>
      </w:r>
      <w:r>
        <w:rPr>
          <w:rFonts w:ascii="FangSong" w:hAnsi="FangSong" w:eastAsia="FangSong" w:cs="FangSong"/>
          <w:sz w:val="31"/>
          <w:szCs w:val="31"/>
          <w:spacing w:val="3"/>
        </w:rPr>
        <w:t>于修复产品，每台风机预计每次维修期间每台风机可降低约</w:t>
      </w:r>
      <w:r>
        <w:rPr>
          <w:rFonts w:ascii="FangSong" w:hAnsi="FangSong" w:eastAsia="FangSong" w:cs="FangSong"/>
          <w:sz w:val="31"/>
          <w:szCs w:val="31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11.5</w:t>
      </w:r>
      <w:r>
        <w:rPr>
          <w:rFonts w:ascii="FangSong" w:hAnsi="FangSong" w:eastAsia="FangSong" w:cs="FangSong"/>
          <w:sz w:val="31"/>
          <w:szCs w:val="31"/>
          <w:spacing w:val="5"/>
        </w:rPr>
        <w:t>万元。同时，通过技术推广，涂层材料生产商、设备制造商和整</w:t>
      </w:r>
      <w:r>
        <w:rPr>
          <w:rFonts w:ascii="FangSong" w:hAnsi="FangSong" w:eastAsia="FangSong" w:cs="FangSong"/>
          <w:sz w:val="31"/>
          <w:szCs w:val="31"/>
          <w:spacing w:val="9"/>
        </w:rPr>
        <w:t>机生产商形成紧密合作，推动产业链向高附加值方向发展。</w:t>
      </w:r>
    </w:p>
    <w:p>
      <w:pPr>
        <w:ind w:left="9" w:right="83" w:firstLine="707"/>
        <w:spacing w:before="5" w:line="32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社会效益：项目实施后可为我市提供更多技术岗位，新增</w:t>
      </w:r>
      <w:r>
        <w:rPr>
          <w:rFonts w:ascii="FangSong" w:hAnsi="FangSong" w:eastAsia="FangSong" w:cs="FangSong"/>
          <w:sz w:val="31"/>
          <w:szCs w:val="31"/>
          <w:spacing w:val="3"/>
        </w:rPr>
        <w:t>就业人数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10~20 </w:t>
      </w:r>
      <w:r>
        <w:rPr>
          <w:rFonts w:ascii="FangSong" w:hAnsi="FangSong" w:eastAsia="FangSong" w:cs="FangSong"/>
          <w:sz w:val="31"/>
          <w:szCs w:val="31"/>
          <w:spacing w:val="3"/>
        </w:rPr>
        <w:t>人。同时，通过提高风电设备的可靠性和运行效</w:t>
      </w:r>
      <w:r>
        <w:rPr>
          <w:rFonts w:ascii="FangSong" w:hAnsi="FangSong" w:eastAsia="FangSong" w:cs="FangSong"/>
          <w:sz w:val="31"/>
          <w:szCs w:val="31"/>
          <w:spacing w:val="5"/>
        </w:rPr>
        <w:t>率，提升风能利用水平，有助于降低温室气体排放、减少对传统</w:t>
      </w:r>
      <w:r>
        <w:rPr>
          <w:rFonts w:ascii="FangSong" w:hAnsi="FangSong" w:eastAsia="FangSong" w:cs="FangSong"/>
          <w:sz w:val="31"/>
          <w:szCs w:val="31"/>
          <w:spacing w:val="9"/>
        </w:rPr>
        <w:t>能源的依赖，进一步推动我市绿色低碳发展与就业市场优化。</w:t>
      </w:r>
    </w:p>
    <w:p>
      <w:pPr>
        <w:ind w:left="638"/>
        <w:spacing w:before="13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48"/>
        <w:spacing w:before="19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金雷科技股份公司</w:t>
      </w:r>
    </w:p>
    <w:p>
      <w:pPr>
        <w:spacing w:line="222" w:lineRule="auto"/>
        <w:sectPr>
          <w:footerReference w:type="default" r:id="rId120"/>
          <w:pgSz w:w="11906" w:h="16838"/>
          <w:pgMar w:top="1431" w:right="1391" w:bottom="1190" w:left="1593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3" w:lineRule="auto"/>
        <w:rPr/>
      </w:pPr>
      <w:r/>
    </w:p>
    <w:p>
      <w:pPr>
        <w:ind w:left="649"/>
        <w:spacing w:before="101" w:line="221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孙伟</w:t>
      </w:r>
      <w:r>
        <w:rPr>
          <w:rFonts w:ascii="FangSong" w:hAnsi="FangSong" w:eastAsia="FangSong" w:cs="FangSong"/>
          <w:sz w:val="31"/>
          <w:szCs w:val="31"/>
          <w:spacing w:val="25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15666284399</w:t>
      </w:r>
    </w:p>
    <w:p>
      <w:pPr>
        <w:pStyle w:val="BodyText"/>
        <w:spacing w:line="320" w:lineRule="auto"/>
        <w:rPr/>
      </w:pPr>
      <w:r/>
    </w:p>
    <w:p>
      <w:pPr>
        <w:pStyle w:val="BodyText"/>
        <w:spacing w:line="321" w:lineRule="auto"/>
        <w:rPr/>
      </w:pPr>
      <w:r/>
    </w:p>
    <w:p>
      <w:pPr>
        <w:ind w:left="8" w:right="81" w:firstLine="625"/>
        <w:spacing w:before="101" w:line="279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50" w:id="116"/>
      <w:bookmarkEnd w:id="116"/>
      <w:r>
        <w:rPr>
          <w:rFonts w:ascii="KaiTi" w:hAnsi="KaiTi" w:eastAsia="KaiTi" w:cs="KaiTi"/>
          <w:sz w:val="31"/>
          <w:szCs w:val="31"/>
          <w:spacing w:val="5"/>
        </w:rPr>
        <w:t>（四十五）基于深度学习与多模态大模型的声振智能感知技</w:t>
      </w:r>
      <w:bookmarkStart w:name="bookmark50" w:id="117"/>
      <w:bookmarkEnd w:id="117"/>
      <w:r>
        <w:rPr>
          <w:rFonts w:ascii="KaiTi" w:hAnsi="KaiTi" w:eastAsia="KaiTi" w:cs="KaiTi"/>
          <w:sz w:val="31"/>
          <w:szCs w:val="31"/>
          <w:spacing w:val="7"/>
        </w:rPr>
        <w:t>术研究及装备开发</w:t>
      </w:r>
    </w:p>
    <w:p>
      <w:pPr>
        <w:ind w:left="667"/>
        <w:spacing w:before="18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left="3" w:firstLine="638"/>
        <w:spacing w:before="193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本项目服务济南市智能制造与高端装备产业链升级，契合重</w:t>
      </w:r>
      <w:r>
        <w:rPr>
          <w:rFonts w:ascii="FangSong" w:hAnsi="FangSong" w:eastAsia="FangSong" w:cs="FangSong"/>
          <w:sz w:val="31"/>
          <w:szCs w:val="31"/>
          <w:spacing w:val="5"/>
        </w:rPr>
        <w:t>点产业需求。声振智能感知技术及装备融合多模态传感与智能模</w:t>
      </w:r>
      <w:r>
        <w:rPr>
          <w:rFonts w:ascii="FangSong" w:hAnsi="FangSong" w:eastAsia="FangSong" w:cs="FangSong"/>
          <w:sz w:val="31"/>
          <w:szCs w:val="31"/>
          <w:spacing w:val="5"/>
        </w:rPr>
        <w:t>型，是工业智能核心手段，国内外依托“多源协同感知”大力发</w:t>
      </w:r>
      <w:r>
        <w:rPr>
          <w:rFonts w:ascii="FangSong" w:hAnsi="FangSong" w:eastAsia="FangSong" w:cs="FangSong"/>
          <w:sz w:val="31"/>
          <w:szCs w:val="31"/>
          <w:spacing w:val="5"/>
        </w:rPr>
        <w:t>展，但当前多以单一传感、传统诊断为主，高频故障捕捉、强噪</w:t>
      </w:r>
      <w:r>
        <w:rPr>
          <w:rFonts w:ascii="FangSong" w:hAnsi="FangSong" w:eastAsia="FangSong" w:cs="FangSong"/>
          <w:sz w:val="31"/>
          <w:szCs w:val="31"/>
          <w:spacing w:val="5"/>
        </w:rPr>
        <w:t>降噪、实时智能决策等专业化场景多处于理论或试点阶段，存在</w:t>
      </w:r>
      <w:r>
        <w:rPr>
          <w:rFonts w:ascii="FangSong" w:hAnsi="FangSong" w:eastAsia="FangSong" w:cs="FangSong"/>
          <w:sz w:val="31"/>
          <w:szCs w:val="31"/>
          <w:spacing w:val="8"/>
        </w:rPr>
        <w:t>多源数据割裂、高频故障漏检率超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35%</w:t>
      </w:r>
      <w:r>
        <w:rPr>
          <w:rFonts w:ascii="Times New Roman" w:hAnsi="Times New Roman" w:eastAsia="Times New Roman" w:cs="Times New Roman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、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90</w:t>
      </w:r>
      <w:r>
        <w:rPr>
          <w:rFonts w:ascii="Times New Roman" w:hAnsi="Times New Roman" w:eastAsia="Times New Roman" w:cs="Times New Roman"/>
          <w:sz w:val="31"/>
          <w:szCs w:val="31"/>
        </w:rPr>
        <w:t>dB</w:t>
      </w:r>
      <w:r>
        <w:rPr>
          <w:rFonts w:ascii="Times New Roman" w:hAnsi="Times New Roman" w:eastAsia="Times New Roman" w:cs="Times New Roman"/>
          <w:sz w:val="31"/>
          <w:szCs w:val="31"/>
          <w:spacing w:val="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工业噪声下误报</w:t>
      </w:r>
      <w:r>
        <w:rPr>
          <w:rFonts w:ascii="FangSong" w:hAnsi="FangSong" w:eastAsia="FangSong" w:cs="FangSong"/>
          <w:sz w:val="31"/>
          <w:szCs w:val="31"/>
          <w:spacing w:val="4"/>
        </w:rPr>
        <w:t>率达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40%</w:t>
      </w:r>
      <w:r>
        <w:rPr>
          <w:rFonts w:ascii="FangSong" w:hAnsi="FangSong" w:eastAsia="FangSong" w:cs="FangSong"/>
          <w:sz w:val="31"/>
          <w:szCs w:val="31"/>
          <w:spacing w:val="4"/>
        </w:rPr>
        <w:t>、诊断响应滞后等不足。项目研发的声振智能</w:t>
      </w:r>
      <w:r>
        <w:rPr>
          <w:rFonts w:ascii="FangSong" w:hAnsi="FangSong" w:eastAsia="FangSong" w:cs="FangSong"/>
          <w:sz w:val="31"/>
          <w:szCs w:val="31"/>
          <w:spacing w:val="3"/>
        </w:rPr>
        <w:t>终端，填</w:t>
      </w:r>
      <w:r>
        <w:rPr>
          <w:rFonts w:ascii="FangSong" w:hAnsi="FangSong" w:eastAsia="FangSong" w:cs="FangSong"/>
          <w:sz w:val="31"/>
          <w:szCs w:val="31"/>
          <w:spacing w:val="14"/>
        </w:rPr>
        <w:t>补国内高频域（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>&gt;16</w:t>
      </w:r>
      <w:r>
        <w:rPr>
          <w:rFonts w:ascii="Times New Roman" w:hAnsi="Times New Roman" w:eastAsia="Times New Roman" w:cs="Times New Roman"/>
          <w:sz w:val="31"/>
          <w:szCs w:val="31"/>
        </w:rPr>
        <w:t>kHz</w:t>
      </w:r>
      <w:r>
        <w:rPr>
          <w:rFonts w:ascii="FangSong" w:hAnsi="FangSong" w:eastAsia="FangSong" w:cs="FangSong"/>
          <w:sz w:val="31"/>
          <w:szCs w:val="31"/>
          <w:spacing w:val="14"/>
        </w:rPr>
        <w:t>）、强噪环境下的技术空白，推动国产</w:t>
      </w:r>
      <w:r>
        <w:rPr>
          <w:rFonts w:ascii="FangSong" w:hAnsi="FangSong" w:eastAsia="FangSong" w:cs="FangSong"/>
          <w:sz w:val="31"/>
          <w:szCs w:val="31"/>
          <w:spacing w:val="4"/>
        </w:rPr>
        <w:t>高端传感器替代进</w:t>
      </w:r>
      <w:r>
        <w:rPr>
          <w:rFonts w:ascii="FangSong" w:hAnsi="FangSong" w:eastAsia="FangSong" w:cs="FangSong"/>
          <w:sz w:val="31"/>
          <w:szCs w:val="31"/>
          <w:spacing w:val="-8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口，联动本地高温材料、</w:t>
      </w:r>
      <w:r>
        <w:rPr>
          <w:rFonts w:ascii="Times New Roman" w:hAnsi="Times New Roman" w:eastAsia="Times New Roman" w:cs="Times New Roman"/>
          <w:sz w:val="31"/>
          <w:szCs w:val="31"/>
        </w:rPr>
        <w:t>MEMS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传感器企业，</w:t>
      </w:r>
      <w:r>
        <w:rPr>
          <w:rFonts w:ascii="FangSong" w:hAnsi="FangSong" w:eastAsia="FangSong" w:cs="FangSong"/>
          <w:sz w:val="31"/>
          <w:szCs w:val="31"/>
          <w:spacing w:val="8"/>
        </w:rPr>
        <w:t>助力工业互联网感知层技术革新，</w:t>
      </w:r>
      <w:r>
        <w:rPr>
          <w:rFonts w:ascii="FangSong" w:hAnsi="FangSong" w:eastAsia="FangSong" w:cs="FangSong"/>
          <w:sz w:val="31"/>
          <w:szCs w:val="31"/>
          <w:spacing w:val="-8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以单价≤</w:t>
      </w:r>
      <w:r>
        <w:rPr>
          <w:rFonts w:ascii="FangSong" w:hAnsi="FangSong" w:eastAsia="FangSong" w:cs="FangSong"/>
          <w:sz w:val="31"/>
          <w:szCs w:val="31"/>
          <w:spacing w:val="-11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1500</w:t>
      </w:r>
      <w:r>
        <w:rPr>
          <w:rFonts w:ascii="Times New Roman" w:hAnsi="Times New Roman" w:eastAsia="Times New Roman" w:cs="Times New Roman"/>
          <w:sz w:val="31"/>
          <w:szCs w:val="31"/>
          <w:spacing w:val="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元的高性价比</w:t>
      </w:r>
      <w:r>
        <w:rPr>
          <w:rFonts w:ascii="FangSong" w:hAnsi="FangSong" w:eastAsia="FangSong" w:cs="FangSong"/>
          <w:sz w:val="31"/>
          <w:szCs w:val="31"/>
          <w:spacing w:val="9"/>
        </w:rPr>
        <w:t>产品占领市场，拉动产业链升级、发挥行业引</w:t>
      </w:r>
      <w:r>
        <w:rPr>
          <w:rFonts w:ascii="FangSong" w:hAnsi="FangSong" w:eastAsia="FangSong" w:cs="FangSong"/>
          <w:sz w:val="31"/>
          <w:szCs w:val="31"/>
          <w:spacing w:val="8"/>
        </w:rPr>
        <w:t>领作用。</w:t>
      </w:r>
    </w:p>
    <w:p>
      <w:pPr>
        <w:ind w:left="636"/>
        <w:spacing w:before="2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firstLine="649"/>
        <w:spacing w:before="184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工业设备状态监测产业面临多源信号同步采集难、强噪下诊</w:t>
      </w:r>
      <w:r>
        <w:rPr>
          <w:rFonts w:ascii="FangSong" w:hAnsi="FangSong" w:eastAsia="FangSong" w:cs="FangSong"/>
          <w:sz w:val="31"/>
          <w:szCs w:val="31"/>
          <w:spacing w:val="5"/>
        </w:rPr>
        <w:t>断精度低、极端工况可靠性不足等共性瓶颈，制约国产高端装备</w:t>
      </w:r>
      <w:r>
        <w:rPr>
          <w:rFonts w:ascii="FangSong" w:hAnsi="FangSong" w:eastAsia="FangSong" w:cs="FangSong"/>
          <w:sz w:val="31"/>
          <w:szCs w:val="31"/>
          <w:spacing w:val="5"/>
        </w:rPr>
        <w:t>替代与产业链升级。需攻克三大关键技术：一是超宽频声振温同</w:t>
      </w:r>
      <w:r>
        <w:rPr>
          <w:rFonts w:ascii="FangSong" w:hAnsi="FangSong" w:eastAsia="FangSong" w:cs="FangSong"/>
          <w:sz w:val="31"/>
          <w:szCs w:val="31"/>
          <w:spacing w:val="14"/>
        </w:rPr>
        <w:t>步采集，解决超声段（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>&gt;20</w:t>
      </w:r>
      <w:r>
        <w:rPr>
          <w:rFonts w:ascii="Times New Roman" w:hAnsi="Times New Roman" w:eastAsia="Times New Roman" w:cs="Times New Roman"/>
          <w:sz w:val="31"/>
          <w:szCs w:val="31"/>
        </w:rPr>
        <w:t>kHz</w:t>
      </w:r>
      <w:r>
        <w:rPr>
          <w:rFonts w:ascii="FangSong" w:hAnsi="FangSong" w:eastAsia="FangSong" w:cs="FangSong"/>
          <w:sz w:val="31"/>
          <w:szCs w:val="31"/>
          <w:spacing w:val="14"/>
        </w:rPr>
        <w:t>）信号衰减、多通道毫秒级同步</w:t>
      </w:r>
      <w:r>
        <w:rPr>
          <w:rFonts w:ascii="FangSong" w:hAnsi="FangSong" w:eastAsia="FangSong" w:cs="FangSong"/>
          <w:sz w:val="31"/>
          <w:szCs w:val="31"/>
          <w:spacing w:val="7"/>
        </w:rPr>
        <w:t>及宽温域（</w:t>
      </w:r>
      <w:r>
        <w:rPr>
          <w:rFonts w:ascii="FangSong" w:hAnsi="FangSong" w:eastAsia="FangSong" w:cs="FangSong"/>
          <w:sz w:val="31"/>
          <w:szCs w:val="31"/>
          <w:spacing w:val="-8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-40</w:t>
      </w:r>
      <w:r>
        <w:rPr>
          <w:rFonts w:ascii="FangSong" w:hAnsi="FangSong" w:eastAsia="FangSong" w:cs="FangSong"/>
          <w:sz w:val="31"/>
          <w:szCs w:val="31"/>
          <w:spacing w:val="7"/>
        </w:rPr>
        <w:t>℃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-140</w:t>
      </w:r>
      <w:r>
        <w:rPr>
          <w:rFonts w:ascii="FangSong" w:hAnsi="FangSong" w:eastAsia="FangSong" w:cs="FangSong"/>
          <w:sz w:val="31"/>
          <w:szCs w:val="31"/>
          <w:spacing w:val="7"/>
        </w:rPr>
        <w:t>℃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)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传感漂移问题，实现全频段高保真；</w:t>
      </w:r>
      <w:r>
        <w:rPr>
          <w:rFonts w:ascii="FangSong" w:hAnsi="FangSong" w:eastAsia="FangSong" w:cs="FangSong"/>
          <w:sz w:val="31"/>
          <w:szCs w:val="31"/>
        </w:rPr>
        <w:t>二是强噪声自适应降噪，突破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90dB </w:t>
      </w:r>
      <w:r>
        <w:rPr>
          <w:rFonts w:ascii="FangSong" w:hAnsi="FangSong" w:eastAsia="FangSong" w:cs="FangSong"/>
          <w:sz w:val="31"/>
          <w:szCs w:val="31"/>
        </w:rPr>
        <w:t>工业环境下误报率高的痛点，</w:t>
      </w:r>
      <w:r>
        <w:rPr>
          <w:rFonts w:ascii="FangSong" w:hAnsi="FangSong" w:eastAsia="FangSong" w:cs="FangSong"/>
          <w:sz w:val="31"/>
          <w:szCs w:val="31"/>
          <w:spacing w:val="5"/>
        </w:rPr>
        <w:t>提升信噪比与诊断精准度；三是边缘轻量化智能诊断，破解离线</w:t>
      </w:r>
    </w:p>
    <w:p>
      <w:pPr>
        <w:spacing w:line="334" w:lineRule="auto"/>
        <w:sectPr>
          <w:footerReference w:type="default" r:id="rId121"/>
          <w:pgSz w:w="11906" w:h="16838"/>
          <w:pgMar w:top="1431" w:right="1391" w:bottom="1190" w:left="1597" w:header="0" w:footer="82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0" w:lineRule="auto"/>
        <w:rPr/>
      </w:pPr>
      <w:r/>
    </w:p>
    <w:p>
      <w:pPr>
        <w:ind w:left="9"/>
        <w:spacing w:before="101" w:line="334" w:lineRule="auto"/>
        <w:jc w:val="both"/>
        <w:rPr>
          <w:rFonts w:ascii="FangSong" w:hAnsi="FangSong" w:eastAsia="FangSong" w:cs="FangSong"/>
          <w:sz w:val="31"/>
          <w:szCs w:val="31"/>
        </w:rPr>
      </w:pPr>
      <w:bookmarkStart w:name="bookmark112" w:id="118"/>
      <w:bookmarkEnd w:id="118"/>
      <w:r>
        <w:rPr>
          <w:rFonts w:ascii="FangSong" w:hAnsi="FangSong" w:eastAsia="FangSong" w:cs="FangSong"/>
          <w:sz w:val="31"/>
          <w:szCs w:val="31"/>
          <w:spacing w:val="1"/>
        </w:rPr>
        <w:t>诊断响应滞后难题，实现毫秒级故障预警与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OTA</w:t>
      </w:r>
      <w:r>
        <w:rPr>
          <w:rFonts w:ascii="Times New Roman" w:hAnsi="Times New Roman" w:eastAsia="Times New Roman" w:cs="Times New Roman"/>
          <w:sz w:val="31"/>
          <w:szCs w:val="31"/>
          <w:spacing w:val="26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远程规则</w:t>
      </w:r>
      <w:r>
        <w:rPr>
          <w:rFonts w:ascii="FangSong" w:hAnsi="FangSong" w:eastAsia="FangSong" w:cs="FangSong"/>
          <w:sz w:val="31"/>
          <w:szCs w:val="31"/>
        </w:rPr>
        <w:t>更新。</w:t>
      </w:r>
      <w:r>
        <w:rPr>
          <w:rFonts w:ascii="FangSong" w:hAnsi="FangSong" w:eastAsia="FangSong" w:cs="FangSong"/>
          <w:sz w:val="31"/>
          <w:szCs w:val="31"/>
          <w:spacing w:val="5"/>
        </w:rPr>
        <w:t>技术突破将推动声振智能传感与装备的国产替代，助力智能制造</w:t>
      </w:r>
      <w:r>
        <w:rPr>
          <w:rFonts w:ascii="FangSong" w:hAnsi="FangSong" w:eastAsia="FangSong" w:cs="FangSong"/>
          <w:sz w:val="31"/>
          <w:szCs w:val="31"/>
          <w:spacing w:val="5"/>
        </w:rPr>
        <w:t>产业链升级。</w:t>
      </w:r>
    </w:p>
    <w:p>
      <w:pPr>
        <w:ind w:left="648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40"/>
        <w:spacing w:before="17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left="665"/>
        <w:spacing w:before="166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①核心感知性能</w:t>
      </w:r>
    </w:p>
    <w:p>
      <w:pPr>
        <w:ind w:left="664"/>
        <w:spacing w:before="170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声学感知：频率范围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0-80</w:t>
      </w:r>
      <w:r>
        <w:rPr>
          <w:rFonts w:ascii="Times New Roman" w:hAnsi="Times New Roman" w:eastAsia="Times New Roman" w:cs="Times New Roman"/>
          <w:sz w:val="31"/>
          <w:szCs w:val="31"/>
        </w:rPr>
        <w:t>kHz</w:t>
      </w:r>
      <w:r>
        <w:rPr>
          <w:rFonts w:ascii="FangSong" w:hAnsi="FangSong" w:eastAsia="FangSong" w:cs="FangSong"/>
          <w:sz w:val="31"/>
          <w:szCs w:val="31"/>
          <w:spacing w:val="2"/>
        </w:rPr>
        <w:t>，线性度误差≤</w:t>
      </w:r>
      <w:r>
        <w:rPr>
          <w:rFonts w:ascii="FangSong" w:hAnsi="FangSong" w:eastAsia="FangSong" w:cs="FangSong"/>
          <w:sz w:val="31"/>
          <w:szCs w:val="31"/>
          <w:spacing w:val="-7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±</w:t>
      </w:r>
      <w:r>
        <w:rPr>
          <w:rFonts w:ascii="FangSong" w:hAnsi="FangSong" w:eastAsia="FangSong" w:cs="FangSong"/>
          <w:sz w:val="31"/>
          <w:szCs w:val="31"/>
          <w:spacing w:val="-11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1.5</w:t>
      </w:r>
      <w:r>
        <w:rPr>
          <w:rFonts w:ascii="Times New Roman" w:hAnsi="Times New Roman" w:eastAsia="Times New Roman" w:cs="Times New Roman"/>
          <w:sz w:val="31"/>
          <w:szCs w:val="31"/>
        </w:rPr>
        <w:t>dB</w:t>
      </w:r>
      <w:r>
        <w:rPr>
          <w:rFonts w:ascii="FangSong" w:hAnsi="FangSong" w:eastAsia="FangSong" w:cs="FangSong"/>
          <w:sz w:val="31"/>
          <w:szCs w:val="31"/>
          <w:spacing w:val="2"/>
        </w:rPr>
        <w:t>；</w:t>
      </w:r>
    </w:p>
    <w:p>
      <w:pPr>
        <w:ind w:left="9" w:right="91" w:firstLine="642"/>
        <w:spacing w:before="169" w:line="31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振动感知：量程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±</w:t>
      </w:r>
      <w:r>
        <w:rPr>
          <w:rFonts w:ascii="FangSong" w:hAnsi="FangSong" w:eastAsia="FangSong" w:cs="FangSong"/>
          <w:sz w:val="31"/>
          <w:szCs w:val="31"/>
          <w:spacing w:val="-11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100g</w:t>
      </w:r>
      <w:r>
        <w:rPr>
          <w:rFonts w:ascii="FangSong" w:hAnsi="FangSong" w:eastAsia="FangSong" w:cs="FangSong"/>
          <w:sz w:val="31"/>
          <w:szCs w:val="31"/>
          <w:spacing w:val="2"/>
        </w:rPr>
        <w:t>（峰值</w:t>
      </w:r>
      <w:r>
        <w:rPr>
          <w:rFonts w:ascii="FangSong" w:hAnsi="FangSong" w:eastAsia="FangSong" w:cs="FangSong"/>
          <w:sz w:val="31"/>
          <w:szCs w:val="31"/>
          <w:spacing w:val="3"/>
        </w:rPr>
        <w:t>），</w:t>
      </w:r>
      <w:r>
        <w:rPr>
          <w:rFonts w:ascii="FangSong" w:hAnsi="FangSong" w:eastAsia="FangSong" w:cs="FangSong"/>
          <w:sz w:val="31"/>
          <w:szCs w:val="31"/>
          <w:spacing w:val="2"/>
        </w:rPr>
        <w:t>频率响应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0-15</w:t>
      </w:r>
      <w:r>
        <w:rPr>
          <w:rFonts w:ascii="Times New Roman" w:hAnsi="Times New Roman" w:eastAsia="Times New Roman" w:cs="Times New Roman"/>
          <w:sz w:val="31"/>
          <w:szCs w:val="31"/>
        </w:rPr>
        <w:t>kHz</w:t>
      </w:r>
      <w:r>
        <w:rPr>
          <w:rFonts w:ascii="FangSong" w:hAnsi="FangSong" w:eastAsia="FangSong" w:cs="FangSong"/>
          <w:sz w:val="31"/>
          <w:szCs w:val="31"/>
          <w:spacing w:val="2"/>
        </w:rPr>
        <w:t>，线性</w:t>
      </w:r>
      <w:r>
        <w:rPr>
          <w:rFonts w:ascii="FangSong" w:hAnsi="FangSong" w:eastAsia="FangSong" w:cs="FangSong"/>
          <w:sz w:val="31"/>
          <w:szCs w:val="31"/>
          <w:spacing w:val="-12"/>
        </w:rPr>
        <w:t>误差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≤</w:t>
      </w:r>
      <w:r>
        <w:rPr>
          <w:rFonts w:ascii="FangSong" w:hAnsi="FangSong" w:eastAsia="FangSong" w:cs="FangSong"/>
          <w:sz w:val="31"/>
          <w:szCs w:val="31"/>
          <w:spacing w:val="-7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±</w:t>
      </w:r>
      <w:r>
        <w:rPr>
          <w:rFonts w:ascii="Times New Roman" w:hAnsi="Times New Roman" w:eastAsia="Times New Roman" w:cs="Times New Roman"/>
          <w:sz w:val="31"/>
          <w:szCs w:val="31"/>
          <w:spacing w:val="-12"/>
        </w:rPr>
        <w:t>2.8%g</w:t>
      </w:r>
      <w:r>
        <w:rPr>
          <w:rFonts w:ascii="FangSong" w:hAnsi="FangSong" w:eastAsia="FangSong" w:cs="FangSong"/>
          <w:sz w:val="31"/>
          <w:szCs w:val="31"/>
          <w:spacing w:val="-12"/>
        </w:rPr>
        <w:t>；</w:t>
      </w:r>
    </w:p>
    <w:p>
      <w:pPr>
        <w:ind w:left="665"/>
        <w:spacing w:before="33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温度采集：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-40</w:t>
      </w:r>
      <w:r>
        <w:rPr>
          <w:rFonts w:ascii="FangSong" w:hAnsi="FangSong" w:eastAsia="FangSong" w:cs="FangSong"/>
          <w:sz w:val="31"/>
          <w:szCs w:val="31"/>
          <w:spacing w:val="-5"/>
        </w:rPr>
        <w:t>℃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-140</w:t>
      </w:r>
      <w:r>
        <w:rPr>
          <w:rFonts w:ascii="FangSong" w:hAnsi="FangSong" w:eastAsia="FangSong" w:cs="FangSong"/>
          <w:sz w:val="31"/>
          <w:szCs w:val="31"/>
          <w:spacing w:val="-5"/>
        </w:rPr>
        <w:t>℃</w:t>
      </w:r>
      <w:r>
        <w:rPr>
          <w:rFonts w:ascii="FangSong" w:hAnsi="FangSong" w:eastAsia="FangSong" w:cs="FangSong"/>
          <w:sz w:val="31"/>
          <w:szCs w:val="31"/>
          <w:spacing w:val="-9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,</w:t>
      </w:r>
      <w:r>
        <w:rPr>
          <w:rFonts w:ascii="FangSong" w:hAnsi="FangSong" w:eastAsia="FangSong" w:cs="FangSong"/>
          <w:sz w:val="31"/>
          <w:szCs w:val="31"/>
          <w:spacing w:val="8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精度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±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2</w:t>
      </w:r>
      <w:r>
        <w:rPr>
          <w:rFonts w:ascii="FangSong" w:hAnsi="FangSong" w:eastAsia="FangSong" w:cs="FangSong"/>
          <w:sz w:val="31"/>
          <w:szCs w:val="31"/>
          <w:spacing w:val="-5"/>
        </w:rPr>
        <w:t>℃。</w:t>
      </w:r>
    </w:p>
    <w:p>
      <w:pPr>
        <w:ind w:left="664"/>
        <w:spacing w:before="168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②智能系统特性</w:t>
      </w:r>
    </w:p>
    <w:p>
      <w:pPr>
        <w:ind w:right="93" w:firstLine="664"/>
        <w:spacing w:before="169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多模态分析：实时提取声纹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MFCC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/</w:t>
      </w:r>
      <w:r>
        <w:rPr>
          <w:rFonts w:ascii="FangSong" w:hAnsi="FangSong" w:eastAsia="FangSong" w:cs="FangSong"/>
          <w:sz w:val="31"/>
          <w:szCs w:val="31"/>
          <w:spacing w:val="13"/>
        </w:rPr>
        <w:t>梅尔谱特征及振动小波</w:t>
      </w:r>
      <w:r>
        <w:rPr>
          <w:rFonts w:ascii="FangSong" w:hAnsi="FangSong" w:eastAsia="FangSong" w:cs="FangSong"/>
          <w:sz w:val="31"/>
          <w:szCs w:val="31"/>
          <w:spacing w:val="9"/>
        </w:rPr>
        <w:t>包能量谱，支持多种机械故障识别；</w:t>
      </w:r>
    </w:p>
    <w:p>
      <w:pPr>
        <w:ind w:left="19" w:right="91" w:firstLine="636"/>
        <w:spacing w:before="1" w:line="3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通信可靠性：双通道冗余传输（</w:t>
      </w:r>
      <w:r>
        <w:rPr>
          <w:rFonts w:ascii="Times New Roman" w:hAnsi="Times New Roman" w:eastAsia="Times New Roman" w:cs="Times New Roman"/>
          <w:sz w:val="31"/>
          <w:szCs w:val="31"/>
        </w:rPr>
        <w:t>RS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485+</w:t>
      </w:r>
      <w:r>
        <w:rPr>
          <w:rFonts w:ascii="Times New Roman" w:hAnsi="Times New Roman" w:eastAsia="Times New Roman" w:cs="Times New Roman"/>
          <w:sz w:val="31"/>
          <w:szCs w:val="31"/>
        </w:rPr>
        <w:t>CAT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），</w:t>
      </w:r>
      <w:r>
        <w:rPr>
          <w:rFonts w:ascii="FangSong" w:hAnsi="FangSong" w:eastAsia="FangSong" w:cs="FangSong"/>
          <w:sz w:val="31"/>
          <w:szCs w:val="31"/>
          <w:spacing w:val="6"/>
        </w:rPr>
        <w:t>通信成功</w:t>
      </w:r>
      <w:r>
        <w:rPr>
          <w:rFonts w:ascii="FangSong" w:hAnsi="FangSong" w:eastAsia="FangSong" w:cs="FangSong"/>
          <w:sz w:val="31"/>
          <w:szCs w:val="31"/>
          <w:spacing w:val="-12"/>
        </w:rPr>
        <w:t>率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≥</w:t>
      </w:r>
      <w:r>
        <w:rPr>
          <w:rFonts w:ascii="Times New Roman" w:hAnsi="Times New Roman" w:eastAsia="Times New Roman" w:cs="Times New Roman"/>
          <w:sz w:val="31"/>
          <w:szCs w:val="31"/>
          <w:spacing w:val="-12"/>
        </w:rPr>
        <w:t>99%</w:t>
      </w:r>
      <w:r>
        <w:rPr>
          <w:rFonts w:ascii="FangSong" w:hAnsi="FangSong" w:eastAsia="FangSong" w:cs="FangSong"/>
          <w:sz w:val="31"/>
          <w:szCs w:val="31"/>
          <w:spacing w:val="-12"/>
        </w:rPr>
        <w:t>；</w:t>
      </w:r>
    </w:p>
    <w:p>
      <w:pPr>
        <w:ind w:left="19" w:right="93" w:firstLine="640"/>
        <w:spacing w:before="3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预警响应：延迟≤</w:t>
      </w:r>
      <w:r>
        <w:rPr>
          <w:rFonts w:ascii="FangSong" w:hAnsi="FangSong" w:eastAsia="FangSong" w:cs="FangSong"/>
          <w:sz w:val="31"/>
          <w:szCs w:val="31"/>
          <w:spacing w:val="-10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1s</w:t>
      </w:r>
      <w:r>
        <w:rPr>
          <w:rFonts w:ascii="FangSong" w:hAnsi="FangSong" w:eastAsia="FangSong" w:cs="FangSong"/>
          <w:sz w:val="31"/>
          <w:szCs w:val="31"/>
          <w:spacing w:val="6"/>
        </w:rPr>
        <w:t>，本地数据存储深度≥</w:t>
      </w:r>
      <w:r>
        <w:rPr>
          <w:rFonts w:ascii="FangSong" w:hAnsi="FangSong" w:eastAsia="FangSong" w:cs="FangSong"/>
          <w:sz w:val="31"/>
          <w:szCs w:val="31"/>
          <w:spacing w:val="-11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10</w:t>
      </w:r>
      <w:r>
        <w:rPr>
          <w:rFonts w:ascii="Times New Roman" w:hAnsi="Times New Roman" w:eastAsia="Times New Roman" w:cs="Times New Roman"/>
          <w:sz w:val="31"/>
          <w:szCs w:val="31"/>
          <w:spacing w:val="40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万条（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断网</w:t>
      </w:r>
      <w:r>
        <w:rPr>
          <w:rFonts w:ascii="FangSong" w:hAnsi="FangSong" w:eastAsia="FangSong" w:cs="FangSong"/>
          <w:sz w:val="31"/>
          <w:szCs w:val="31"/>
          <w:spacing w:val="-8"/>
        </w:rPr>
        <w:t>续传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≥</w:t>
      </w:r>
      <w:r>
        <w:rPr>
          <w:rFonts w:ascii="Times New Roman" w:hAnsi="Times New Roman" w:eastAsia="Times New Roman" w:cs="Times New Roman"/>
          <w:sz w:val="31"/>
          <w:szCs w:val="31"/>
          <w:spacing w:val="-8"/>
        </w:rPr>
        <w:t>72h</w:t>
      </w:r>
      <w:r>
        <w:rPr>
          <w:rFonts w:ascii="FangSong" w:hAnsi="FangSong" w:eastAsia="FangSong" w:cs="FangSong"/>
          <w:sz w:val="31"/>
          <w:szCs w:val="31"/>
          <w:spacing w:val="-8"/>
        </w:rPr>
        <w:t>）。</w:t>
      </w:r>
    </w:p>
    <w:p>
      <w:pPr>
        <w:ind w:left="665"/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③可靠性</w:t>
      </w:r>
    </w:p>
    <w:p>
      <w:pPr>
        <w:ind w:left="655"/>
        <w:spacing w:before="16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功耗控制：静态功耗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&lt;5</w:t>
      </w:r>
      <w:r>
        <w:rPr>
          <w:rFonts w:ascii="Times New Roman" w:hAnsi="Times New Roman" w:eastAsia="Times New Roman" w:cs="Times New Roman"/>
          <w:sz w:val="31"/>
          <w:szCs w:val="31"/>
        </w:rPr>
        <w:t>VA</w:t>
      </w:r>
      <w:r>
        <w:rPr>
          <w:rFonts w:ascii="FangSong" w:hAnsi="FangSong" w:eastAsia="FangSong" w:cs="FangSong"/>
          <w:sz w:val="31"/>
          <w:szCs w:val="31"/>
          <w:spacing w:val="4"/>
        </w:rPr>
        <w:t>；</w:t>
      </w:r>
    </w:p>
    <w:p>
      <w:pPr>
        <w:ind w:left="648"/>
        <w:spacing w:before="168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环境适应性：工作温度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-40</w:t>
      </w:r>
      <w:r>
        <w:rPr>
          <w:rFonts w:ascii="FangSong" w:hAnsi="FangSong" w:eastAsia="FangSong" w:cs="FangSong"/>
          <w:sz w:val="31"/>
          <w:szCs w:val="31"/>
          <w:spacing w:val="1"/>
        </w:rPr>
        <w:t>℃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~85</w:t>
      </w:r>
      <w:r>
        <w:rPr>
          <w:rFonts w:ascii="FangSong" w:hAnsi="FangSong" w:eastAsia="FangSong" w:cs="FangSong"/>
          <w:sz w:val="31"/>
          <w:szCs w:val="31"/>
          <w:spacing w:val="1"/>
        </w:rPr>
        <w:t>℃</w:t>
      </w:r>
      <w:r>
        <w:rPr>
          <w:rFonts w:ascii="FangSong" w:hAnsi="FangSong" w:eastAsia="FangSong" w:cs="FangSong"/>
          <w:sz w:val="31"/>
          <w:szCs w:val="31"/>
          <w:spacing w:val="-10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,</w:t>
      </w:r>
      <w:r>
        <w:rPr>
          <w:rFonts w:ascii="FangSong" w:hAnsi="FangSong" w:eastAsia="FangSong" w:cs="FangSong"/>
          <w:sz w:val="31"/>
          <w:szCs w:val="31"/>
          <w:spacing w:val="1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防护等级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IP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65</w:t>
      </w:r>
      <w:r>
        <w:rPr>
          <w:rFonts w:ascii="FangSong" w:hAnsi="FangSong" w:eastAsia="FangSong" w:cs="FangSong"/>
          <w:sz w:val="31"/>
          <w:szCs w:val="31"/>
          <w:spacing w:val="1"/>
        </w:rPr>
        <w:t>。</w:t>
      </w:r>
    </w:p>
    <w:p>
      <w:pPr>
        <w:ind w:left="640"/>
        <w:spacing w:before="17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ind w:left="9" w:right="91" w:firstLine="635"/>
        <w:spacing w:before="168" w:line="3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2"/>
        </w:rPr>
        <w:t>论文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12"/>
        </w:rPr>
        <w:t>1 </w:t>
      </w:r>
      <w:r>
        <w:rPr>
          <w:rFonts w:ascii="FangSong" w:hAnsi="FangSong" w:eastAsia="FangSong" w:cs="FangSong"/>
          <w:sz w:val="31"/>
          <w:szCs w:val="31"/>
          <w:spacing w:val="-12"/>
        </w:rPr>
        <w:t>篇，发明专利（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申请</w:t>
      </w:r>
      <w:r>
        <w:rPr>
          <w:rFonts w:ascii="Times New Roman" w:hAnsi="Times New Roman" w:eastAsia="Times New Roman" w:cs="Times New Roman"/>
          <w:sz w:val="31"/>
          <w:szCs w:val="31"/>
          <w:spacing w:val="-12"/>
        </w:rPr>
        <w:t>/</w:t>
      </w:r>
      <w:r>
        <w:rPr>
          <w:rFonts w:ascii="FangSong" w:hAnsi="FangSong" w:eastAsia="FangSong" w:cs="FangSong"/>
          <w:sz w:val="31"/>
          <w:szCs w:val="31"/>
          <w:spacing w:val="-12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12"/>
        </w:rPr>
        <w:t>2/1 </w:t>
      </w:r>
      <w:r>
        <w:rPr>
          <w:rFonts w:ascii="FangSong" w:hAnsi="FangSong" w:eastAsia="FangSong" w:cs="FangSong"/>
          <w:sz w:val="31"/>
          <w:szCs w:val="31"/>
          <w:spacing w:val="-12"/>
        </w:rPr>
        <w:t>件，实用新型专利（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申</w:t>
      </w:r>
      <w:r>
        <w:rPr>
          <w:rFonts w:ascii="FangSong" w:hAnsi="FangSong" w:eastAsia="FangSong" w:cs="FangSong"/>
          <w:sz w:val="31"/>
          <w:szCs w:val="31"/>
          <w:spacing w:val="3"/>
        </w:rPr>
        <w:t>请）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3"/>
        </w:rPr>
        <w:t>1 </w:t>
      </w:r>
      <w:r>
        <w:rPr>
          <w:rFonts w:ascii="FangSong" w:hAnsi="FangSong" w:eastAsia="FangSong" w:cs="FangSong"/>
          <w:sz w:val="31"/>
          <w:szCs w:val="31"/>
          <w:spacing w:val="3"/>
        </w:rPr>
        <w:t>件，软件著作权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3"/>
        </w:rPr>
        <w:t>1 </w:t>
      </w:r>
      <w:r>
        <w:rPr>
          <w:rFonts w:ascii="FangSong" w:hAnsi="FangSong" w:eastAsia="FangSong" w:cs="FangSong"/>
          <w:sz w:val="31"/>
          <w:szCs w:val="31"/>
          <w:spacing w:val="3"/>
        </w:rPr>
        <w:t>个；</w:t>
      </w:r>
    </w:p>
    <w:p>
      <w:pPr>
        <w:ind w:left="648"/>
        <w:spacing w:before="2" w:line="219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其他交示件：</w:t>
      </w:r>
      <w:r>
        <w:rPr>
          <w:rFonts w:ascii="FangSong" w:hAnsi="FangSong" w:eastAsia="FangSong" w:cs="FangSong"/>
          <w:sz w:val="31"/>
          <w:szCs w:val="31"/>
          <w:spacing w:val="-113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143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1"/>
        </w:rPr>
        <w:t>产品样机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2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1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6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1"/>
        </w:rPr>
        <w:t>套；第三方功能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1"/>
        </w:rPr>
        <w:t>/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1"/>
        </w:rPr>
        <w:t>性能测试报告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2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1"/>
        </w:rPr>
        <w:t>1</w:t>
      </w:r>
    </w:p>
    <w:p>
      <w:pPr>
        <w:spacing w:line="219" w:lineRule="auto"/>
        <w:sectPr>
          <w:footerReference w:type="default" r:id="rId122"/>
          <w:pgSz w:w="11906" w:h="16838"/>
          <w:pgMar w:top="1431" w:right="1383" w:bottom="1190" w:left="1591" w:header="0" w:footer="829" w:gutter="0"/>
        </w:sectPr>
        <w:rPr>
          <w:rFonts w:ascii="Times New Roman" w:hAnsi="Times New Roman" w:eastAsia="Times New Roman" w:cs="Times New Roman"/>
          <w:sz w:val="31"/>
          <w:szCs w:val="31"/>
        </w:rPr>
      </w:pPr>
    </w:p>
    <w:p>
      <w:pPr>
        <w:pStyle w:val="BodyText"/>
        <w:spacing w:line="439" w:lineRule="auto"/>
        <w:rPr/>
      </w:pPr>
      <w:r/>
    </w:p>
    <w:p>
      <w:pPr>
        <w:ind w:left="2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u w:val="single" w:color="auto"/>
        </w:rPr>
        <w:t>份</w:t>
      </w:r>
      <w:r>
        <w:rPr>
          <w:rFonts w:ascii="FangSong" w:hAnsi="FangSong" w:eastAsia="FangSong" w:cs="FangSong"/>
          <w:sz w:val="31"/>
          <w:szCs w:val="31"/>
        </w:rPr>
        <w:t>。</w:t>
      </w:r>
    </w:p>
    <w:p>
      <w:pPr>
        <w:ind w:left="636"/>
        <w:spacing w:before="166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）经济社会效益：</w:t>
      </w:r>
    </w:p>
    <w:p>
      <w:pPr>
        <w:ind w:firstLine="716"/>
        <w:spacing w:before="168" w:line="3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经济效益：项目建成三年内实现终端量产（单价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万元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/</w:t>
      </w:r>
      <w:r>
        <w:rPr>
          <w:rFonts w:ascii="FangSong" w:hAnsi="FangSong" w:eastAsia="FangSong" w:cs="FangSong"/>
          <w:sz w:val="31"/>
          <w:szCs w:val="31"/>
          <w:spacing w:val="-5"/>
        </w:rPr>
        <w:t>台</w:t>
      </w:r>
      <w:r>
        <w:rPr>
          <w:rFonts w:ascii="FangSong" w:hAnsi="FangSong" w:eastAsia="FangSong" w:cs="FangSong"/>
          <w:sz w:val="31"/>
          <w:szCs w:val="31"/>
          <w:spacing w:val="-81"/>
          <w:w w:val="93"/>
        </w:rPr>
        <w:t>），</w:t>
      </w:r>
      <w:r>
        <w:rPr>
          <w:rFonts w:ascii="FangSong" w:hAnsi="FangSong" w:eastAsia="FangSong" w:cs="FangSong"/>
          <w:sz w:val="31"/>
          <w:szCs w:val="31"/>
          <w:spacing w:val="1"/>
        </w:rPr>
        <w:t>在多领域部署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5000</w:t>
      </w:r>
      <w:r>
        <w:rPr>
          <w:rFonts w:ascii="Times New Roman" w:hAnsi="Times New Roman" w:eastAsia="Times New Roman" w:cs="Times New Roman"/>
          <w:sz w:val="31"/>
          <w:szCs w:val="31"/>
          <w:spacing w:val="52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台，创直接产值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5000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万元；年节约运维成本</w:t>
      </w:r>
      <w:r>
        <w:rPr>
          <w:rFonts w:ascii="FangSong" w:hAnsi="FangSong" w:eastAsia="FangSong" w:cs="FangSong"/>
          <w:sz w:val="31"/>
          <w:szCs w:val="31"/>
          <w:spacing w:val="7"/>
        </w:rPr>
        <w:t>超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2000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万元，拉动济南本地高温材料、</w:t>
      </w:r>
      <w:r>
        <w:rPr>
          <w:rFonts w:ascii="Times New Roman" w:hAnsi="Times New Roman" w:eastAsia="Times New Roman" w:cs="Times New Roman"/>
          <w:sz w:val="31"/>
          <w:szCs w:val="31"/>
        </w:rPr>
        <w:t>MEMS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传感器等上下游</w:t>
      </w:r>
      <w:r>
        <w:rPr>
          <w:rFonts w:ascii="FangSong" w:hAnsi="FangSong" w:eastAsia="FangSong" w:cs="FangSong"/>
          <w:sz w:val="31"/>
          <w:szCs w:val="31"/>
          <w:spacing w:val="2"/>
        </w:rPr>
        <w:t>产业，新增订单超</w:t>
      </w:r>
      <w:r>
        <w:rPr>
          <w:rFonts w:ascii="FangSong" w:hAnsi="FangSong" w:eastAsia="FangSong" w:cs="FangSong"/>
          <w:sz w:val="31"/>
          <w:szCs w:val="31"/>
          <w:spacing w:val="-2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1500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万元。</w:t>
      </w:r>
    </w:p>
    <w:p>
      <w:pPr>
        <w:ind w:left="19" w:right="81" w:firstLine="697"/>
        <w:spacing w:before="2" w:line="32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安全与生态效益：终端可在高温强振工况下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48 </w:t>
      </w:r>
      <w:r>
        <w:rPr>
          <w:rFonts w:ascii="FangSong" w:hAnsi="FangSong" w:eastAsia="FangSong" w:cs="FangSong"/>
          <w:sz w:val="31"/>
          <w:szCs w:val="31"/>
          <w:spacing w:val="10"/>
        </w:rPr>
        <w:t>小时预警故</w:t>
      </w:r>
      <w:r>
        <w:rPr>
          <w:rFonts w:ascii="FangSong" w:hAnsi="FangSong" w:eastAsia="FangSong" w:cs="FangSong"/>
          <w:sz w:val="31"/>
          <w:szCs w:val="31"/>
          <w:spacing w:val="2"/>
        </w:rPr>
        <w:t>障，减少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90%</w:t>
      </w:r>
      <w:r>
        <w:rPr>
          <w:rFonts w:ascii="FangSong" w:hAnsi="FangSong" w:eastAsia="FangSong" w:cs="FangSong"/>
          <w:sz w:val="31"/>
          <w:szCs w:val="31"/>
          <w:spacing w:val="2"/>
        </w:rPr>
        <w:t>重大机械事故（年规避超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100 </w:t>
      </w:r>
      <w:r>
        <w:rPr>
          <w:rFonts w:ascii="FangSong" w:hAnsi="FangSong" w:eastAsia="FangSong" w:cs="FangSong"/>
          <w:sz w:val="31"/>
          <w:szCs w:val="31"/>
          <w:spacing w:val="2"/>
        </w:rPr>
        <w:t>起</w:t>
      </w:r>
      <w:r>
        <w:rPr>
          <w:rFonts w:ascii="FangSong" w:hAnsi="FangSong" w:eastAsia="FangSong" w:cs="FangSong"/>
          <w:sz w:val="31"/>
          <w:szCs w:val="31"/>
          <w:spacing w:val="-6"/>
        </w:rPr>
        <w:t>）；</w:t>
      </w:r>
      <w:r>
        <w:rPr>
          <w:rFonts w:ascii="FangSong" w:hAnsi="FangSong" w:eastAsia="FangSong" w:cs="FangSong"/>
          <w:sz w:val="31"/>
          <w:szCs w:val="31"/>
          <w:spacing w:val="2"/>
        </w:rPr>
        <w:t>通过预测性维</w:t>
      </w:r>
      <w:r>
        <w:rPr>
          <w:rFonts w:ascii="FangSong" w:hAnsi="FangSong" w:eastAsia="FangSong" w:cs="FangSong"/>
          <w:sz w:val="31"/>
          <w:szCs w:val="31"/>
          <w:spacing w:val="4"/>
        </w:rPr>
        <w:t>护延长设备寿命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2-3 </w:t>
      </w:r>
      <w:r>
        <w:rPr>
          <w:rFonts w:ascii="FangSong" w:hAnsi="FangSong" w:eastAsia="FangSong" w:cs="FangSong"/>
          <w:sz w:val="31"/>
          <w:szCs w:val="31"/>
          <w:spacing w:val="4"/>
        </w:rPr>
        <w:t>年。</w:t>
      </w:r>
    </w:p>
    <w:p>
      <w:pPr>
        <w:ind w:left="6" w:right="11" w:firstLine="709"/>
        <w:spacing w:before="6" w:line="32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社会效益：培养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20 </w:t>
      </w:r>
      <w:r>
        <w:rPr>
          <w:rFonts w:ascii="FangSong" w:hAnsi="FangSong" w:eastAsia="FangSong" w:cs="FangSong"/>
          <w:sz w:val="31"/>
          <w:szCs w:val="31"/>
          <w:spacing w:val="-1"/>
        </w:rPr>
        <w:t>名复合型人才，支撑济南</w:t>
      </w:r>
      <w:r>
        <w:rPr>
          <w:rFonts w:ascii="FangSong" w:hAnsi="FangSong" w:eastAsia="FangSong" w:cs="FangSong"/>
          <w:sz w:val="31"/>
          <w:szCs w:val="31"/>
          <w:spacing w:val="-2"/>
        </w:rPr>
        <w:t>智能制造升级；</w:t>
      </w:r>
      <w:r>
        <w:rPr>
          <w:rFonts w:ascii="FangSong" w:hAnsi="FangSong" w:eastAsia="FangSong" w:cs="FangSong"/>
          <w:sz w:val="31"/>
          <w:szCs w:val="31"/>
          <w:spacing w:val="5"/>
        </w:rPr>
        <w:t>助力“双碳”与新型电力系统建设，推动运维向“精准预测”转</w:t>
      </w:r>
      <w:r>
        <w:rPr>
          <w:rFonts w:ascii="FangSong" w:hAnsi="FangSong" w:eastAsia="FangSong" w:cs="FangSong"/>
          <w:sz w:val="31"/>
          <w:szCs w:val="31"/>
          <w:spacing w:val="5"/>
        </w:rPr>
        <w:t>型；支撑国家电网“无人值守变电站”建设，为济南打造百亿级</w:t>
      </w:r>
      <w:r>
        <w:rPr>
          <w:rFonts w:ascii="FangSong" w:hAnsi="FangSong" w:eastAsia="FangSong" w:cs="FangSong"/>
          <w:sz w:val="31"/>
          <w:szCs w:val="31"/>
          <w:spacing w:val="8"/>
        </w:rPr>
        <w:t>智能传感产业集群提供核心驱动力。</w:t>
      </w:r>
    </w:p>
    <w:p>
      <w:pPr>
        <w:ind w:left="637"/>
        <w:spacing w:before="12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84"/>
        <w:spacing w:before="19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山东华科信息技术有限公司</w:t>
      </w:r>
    </w:p>
    <w:p>
      <w:pPr>
        <w:ind w:left="654"/>
        <w:spacing w:before="187" w:line="222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毛景龙</w:t>
      </w:r>
      <w:r>
        <w:rPr>
          <w:rFonts w:ascii="FangSong" w:hAnsi="FangSong" w:eastAsia="FangSong" w:cs="FangSong"/>
          <w:sz w:val="31"/>
          <w:szCs w:val="31"/>
          <w:spacing w:val="29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18853102716</w:t>
      </w:r>
    </w:p>
    <w:p>
      <w:pPr>
        <w:pStyle w:val="BodyText"/>
        <w:spacing w:line="320" w:lineRule="auto"/>
        <w:rPr/>
      </w:pPr>
      <w:r/>
    </w:p>
    <w:p>
      <w:pPr>
        <w:pStyle w:val="BodyText"/>
        <w:spacing w:line="321" w:lineRule="auto"/>
        <w:rPr/>
      </w:pPr>
      <w:r/>
    </w:p>
    <w:p>
      <w:pPr>
        <w:ind w:left="648"/>
        <w:spacing w:before="102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十、专用装备</w:t>
      </w:r>
    </w:p>
    <w:p>
      <w:pPr>
        <w:ind w:left="636"/>
        <w:spacing w:before="177" w:line="223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52" w:id="119"/>
      <w:bookmarkEnd w:id="119"/>
      <w:r>
        <w:rPr>
          <w:rFonts w:ascii="KaiTi" w:hAnsi="KaiTi" w:eastAsia="KaiTi" w:cs="KaiTi"/>
          <w:sz w:val="31"/>
          <w:szCs w:val="31"/>
          <w:spacing w:val="3"/>
        </w:rPr>
        <w:t>（</w:t>
      </w:r>
      <w:r>
        <w:rPr>
          <w:rFonts w:ascii="KaiTi" w:hAnsi="KaiTi" w:eastAsia="KaiTi" w:cs="KaiTi"/>
          <w:sz w:val="31"/>
          <w:szCs w:val="31"/>
          <w:spacing w:val="-62"/>
        </w:rPr>
        <w:t xml:space="preserve"> </w:t>
      </w:r>
      <w:r>
        <w:rPr>
          <w:rFonts w:ascii="KaiTi" w:hAnsi="KaiTi" w:eastAsia="KaiTi" w:cs="KaiTi"/>
          <w:sz w:val="31"/>
          <w:szCs w:val="31"/>
          <w:spacing w:val="3"/>
        </w:rPr>
        <w:t>四十六）全自动化应变计研发</w:t>
      </w:r>
    </w:p>
    <w:p>
      <w:pPr>
        <w:ind w:left="669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left="15" w:right="43" w:firstLine="628"/>
        <w:spacing w:before="189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本项目高度契合济南市重点发展的智能传感器产业。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当前，</w:t>
      </w:r>
      <w:r>
        <w:rPr>
          <w:rFonts w:ascii="FangSong" w:hAnsi="FangSong" w:eastAsia="FangSong" w:cs="FangSong"/>
          <w:sz w:val="31"/>
          <w:szCs w:val="31"/>
          <w:spacing w:val="3"/>
        </w:rPr>
        <w:t>高精度应变计市场需求旺盛，但高端市场近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30%</w:t>
      </w:r>
      <w:r>
        <w:rPr>
          <w:rFonts w:ascii="FangSong" w:hAnsi="FangSong" w:eastAsia="FangSong" w:cs="FangSong"/>
          <w:sz w:val="31"/>
          <w:szCs w:val="31"/>
          <w:spacing w:val="3"/>
        </w:rPr>
        <w:t>份额被德、美巨</w:t>
      </w:r>
      <w:r>
        <w:rPr>
          <w:rFonts w:ascii="FangSong" w:hAnsi="FangSong" w:eastAsia="FangSong" w:cs="FangSong"/>
          <w:sz w:val="31"/>
          <w:szCs w:val="31"/>
          <w:spacing w:val="5"/>
        </w:rPr>
        <w:t>头垄断，国内产业在核心工艺上仍落后国际十年以上。济南</w:t>
      </w:r>
      <w:r>
        <w:rPr>
          <w:rFonts w:ascii="FangSong" w:hAnsi="FangSong" w:eastAsia="FangSong" w:cs="FangSong"/>
          <w:sz w:val="31"/>
          <w:szCs w:val="31"/>
          <w:spacing w:val="4"/>
        </w:rPr>
        <w:t>市虽</w:t>
      </w:r>
      <w:r>
        <w:rPr>
          <w:rFonts w:ascii="FangSong" w:hAnsi="FangSong" w:eastAsia="FangSong" w:cs="FangSong"/>
          <w:sz w:val="31"/>
          <w:szCs w:val="31"/>
          <w:spacing w:val="5"/>
        </w:rPr>
        <w:t>具备雄厚的制造业基础、创新资源和完备产业链，但在该细分领</w:t>
      </w:r>
    </w:p>
    <w:p>
      <w:pPr>
        <w:spacing w:line="333" w:lineRule="auto"/>
        <w:sectPr>
          <w:footerReference w:type="default" r:id="rId123"/>
          <w:pgSz w:w="11906" w:h="16838"/>
          <w:pgMar w:top="1431" w:right="1391" w:bottom="1190" w:left="1595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3" w:lineRule="auto"/>
        <w:rPr/>
      </w:pPr>
      <w:r/>
    </w:p>
    <w:p>
      <w:pPr>
        <w:ind w:left="1"/>
        <w:spacing w:before="101" w:line="21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域，尤其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30μm</w:t>
      </w:r>
      <w:r>
        <w:rPr>
          <w:rFonts w:ascii="Times New Roman" w:hAnsi="Times New Roman" w:eastAsia="Times New Roman" w:cs="Times New Roman"/>
          <w:sz w:val="31"/>
          <w:szCs w:val="31"/>
          <w:spacing w:val="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以下线宽光刻与多层复合工艺上存在明显短板。</w:t>
      </w:r>
    </w:p>
    <w:p>
      <w:pPr>
        <w:ind w:left="5" w:firstLine="634"/>
        <w:spacing w:before="202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本项目将有力突破上述“卡脖子”技术，实现从“</w:t>
      </w:r>
      <w:r>
        <w:rPr>
          <w:rFonts w:ascii="FangSong" w:hAnsi="FangSong" w:eastAsia="FangSong" w:cs="FangSong"/>
          <w:sz w:val="31"/>
          <w:szCs w:val="31"/>
          <w:spacing w:val="-10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中低端制</w:t>
      </w:r>
      <w:r>
        <w:rPr>
          <w:rFonts w:ascii="FangSong" w:hAnsi="FangSong" w:eastAsia="FangSong" w:cs="FangSong"/>
          <w:sz w:val="31"/>
          <w:szCs w:val="31"/>
          <w:spacing w:val="-3"/>
        </w:rPr>
        <w:t>造”向“高端智造”的跃升，填补本市产业空白。通过技术突破、</w:t>
      </w:r>
      <w:r>
        <w:rPr>
          <w:rFonts w:ascii="FangSong" w:hAnsi="FangSong" w:eastAsia="FangSong" w:cs="FangSong"/>
          <w:sz w:val="31"/>
          <w:szCs w:val="31"/>
          <w:spacing w:val="-3"/>
        </w:rPr>
        <w:t>共建实验室和制定标准，项目将直接拉动我市精密仪器、新材料、</w:t>
      </w:r>
      <w:r>
        <w:rPr>
          <w:rFonts w:ascii="FangSong" w:hAnsi="FangSong" w:eastAsia="FangSong" w:cs="FangSong"/>
          <w:sz w:val="31"/>
          <w:szCs w:val="31"/>
          <w:spacing w:val="5"/>
        </w:rPr>
        <w:t>半导体装备等产业链的技术进步与协同发展，对于打造国家级智</w:t>
      </w:r>
      <w:r>
        <w:rPr>
          <w:rFonts w:ascii="FangSong" w:hAnsi="FangSong" w:eastAsia="FangSong" w:cs="FangSong"/>
          <w:sz w:val="31"/>
          <w:szCs w:val="31"/>
          <w:spacing w:val="5"/>
        </w:rPr>
        <w:t>能传感器产业高地、构建“智造强市”新增长极具有重大战略意</w:t>
      </w:r>
      <w:r>
        <w:rPr>
          <w:rFonts w:ascii="FangSong" w:hAnsi="FangSong" w:eastAsia="FangSong" w:cs="FangSong"/>
          <w:sz w:val="31"/>
          <w:szCs w:val="31"/>
          <w:spacing w:val="-4"/>
        </w:rPr>
        <w:t>义。</w:t>
      </w:r>
    </w:p>
    <w:p>
      <w:pPr>
        <w:ind w:left="633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left="631"/>
        <w:spacing w:before="189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（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）产业共性问题：</w:t>
      </w:r>
    </w:p>
    <w:p>
      <w:pPr>
        <w:ind w:right="95" w:firstLine="657"/>
        <w:spacing w:before="187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①多物理场耦合建模工具缺失：当前国内缺乏自主可控的多</w:t>
      </w:r>
      <w:r>
        <w:rPr>
          <w:rFonts w:ascii="FangSong" w:hAnsi="FangSong" w:eastAsia="FangSong" w:cs="FangSong"/>
          <w:sz w:val="31"/>
          <w:szCs w:val="31"/>
          <w:spacing w:val="5"/>
        </w:rPr>
        <w:t>场耦合仿真平台，对多片叠加时的层间应力传递、胶层流变特性</w:t>
      </w:r>
      <w:r>
        <w:rPr>
          <w:rFonts w:ascii="FangSong" w:hAnsi="FangSong" w:eastAsia="FangSong" w:cs="FangSong"/>
          <w:sz w:val="31"/>
          <w:szCs w:val="31"/>
          <w:spacing w:val="7"/>
        </w:rPr>
        <w:t>等模拟精度不足。</w:t>
      </w:r>
    </w:p>
    <w:p>
      <w:pPr>
        <w:ind w:left="11" w:right="95" w:firstLine="644"/>
        <w:spacing w:before="186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②核心装备与算法自主化不足：高端装备与核心算法长期受</w:t>
      </w:r>
      <w:r>
        <w:rPr>
          <w:rFonts w:ascii="FangSong" w:hAnsi="FangSong" w:eastAsia="FangSong" w:cs="FangSong"/>
          <w:sz w:val="31"/>
          <w:szCs w:val="31"/>
          <w:spacing w:val="8"/>
        </w:rPr>
        <w:t>制于人，成本高，制约了产业自主可控与产能扩张。</w:t>
      </w:r>
    </w:p>
    <w:p>
      <w:pPr>
        <w:ind w:left="3" w:right="95" w:firstLine="653"/>
        <w:spacing w:before="187" w:line="27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③数字化工艺与质量闭环未形成：生产数据链断裂，工艺传</w:t>
      </w:r>
      <w:r>
        <w:rPr>
          <w:rFonts w:ascii="FangSong" w:hAnsi="FangSong" w:eastAsia="FangSong" w:cs="FangSong"/>
          <w:sz w:val="31"/>
          <w:szCs w:val="31"/>
          <w:spacing w:val="8"/>
        </w:rPr>
        <w:t>承依赖经验积累，无法实现质量的稳定与可追溯。</w:t>
      </w:r>
    </w:p>
    <w:p>
      <w:pPr>
        <w:ind w:left="631"/>
        <w:spacing w:before="193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）关键技术环节：</w:t>
      </w:r>
    </w:p>
    <w:p>
      <w:pPr>
        <w:ind w:left="2" w:right="97" w:firstLine="654"/>
        <w:spacing w:before="187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①开发自主多物理场耦合仿真平台，实现对层间应力、胶层</w:t>
      </w:r>
      <w:r>
        <w:rPr>
          <w:rFonts w:ascii="FangSong" w:hAnsi="FangSong" w:eastAsia="FangSong" w:cs="FangSong"/>
          <w:sz w:val="31"/>
          <w:szCs w:val="31"/>
          <w:spacing w:val="7"/>
        </w:rPr>
        <w:t>流变等行为的精准模拟。</w:t>
      </w:r>
    </w:p>
    <w:p>
      <w:pPr>
        <w:ind w:left="11" w:right="56" w:firstLine="644"/>
        <w:spacing w:before="189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②突破高精度视觉定位、智能涂胶与激光焊接等核心</w:t>
      </w:r>
      <w:r>
        <w:rPr>
          <w:rFonts w:ascii="FangSong" w:hAnsi="FangSong" w:eastAsia="FangSong" w:cs="FangSong"/>
          <w:sz w:val="31"/>
          <w:szCs w:val="31"/>
          <w:spacing w:val="5"/>
        </w:rPr>
        <w:t>算法，</w:t>
      </w:r>
      <w:r>
        <w:rPr>
          <w:rFonts w:ascii="FangSong" w:hAnsi="FangSong" w:eastAsia="FangSong" w:cs="FangSong"/>
          <w:sz w:val="31"/>
          <w:szCs w:val="31"/>
          <w:spacing w:val="8"/>
        </w:rPr>
        <w:t>并研发其国产化高端装备，构建自主技术体系。</w:t>
      </w:r>
    </w:p>
    <w:p>
      <w:pPr>
        <w:ind w:left="18" w:right="97" w:firstLine="638"/>
        <w:spacing w:before="190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③构建全流程数字孪生与质量追溯系统，实现工艺参数优化</w:t>
      </w:r>
      <w:r>
        <w:rPr>
          <w:rFonts w:ascii="FangSong" w:hAnsi="FangSong" w:eastAsia="FangSong" w:cs="FangSong"/>
          <w:sz w:val="31"/>
          <w:szCs w:val="31"/>
          <w:spacing w:val="6"/>
        </w:rPr>
        <w:t>与产品质量的闭环控制。</w:t>
      </w:r>
    </w:p>
    <w:p>
      <w:pPr>
        <w:ind w:left="640"/>
        <w:spacing w:before="18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spacing w:line="222" w:lineRule="auto"/>
        <w:sectPr>
          <w:footerReference w:type="default" r:id="rId124"/>
          <w:pgSz w:w="11906" w:h="16838"/>
          <w:pgMar w:top="1431" w:right="1377" w:bottom="1190" w:left="1599" w:header="0" w:footer="82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39" w:lineRule="auto"/>
        <w:rPr/>
      </w:pPr>
      <w:r/>
    </w:p>
    <w:p>
      <w:pPr>
        <w:ind w:left="631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bookmarkStart w:name="bookmark113" w:id="120"/>
      <w:bookmarkEnd w:id="120"/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left="657"/>
        <w:spacing w:before="16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①指标参数：测量范围</w:t>
      </w:r>
    </w:p>
    <w:p>
      <w:pPr>
        <w:ind w:left="643"/>
        <w:spacing w:before="16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技术攻关目标：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0-20000</w:t>
      </w:r>
      <w:r>
        <w:rPr>
          <w:rFonts w:ascii="FangSong" w:hAnsi="FangSong" w:eastAsia="FangSong" w:cs="FangSong"/>
          <w:sz w:val="31"/>
          <w:szCs w:val="31"/>
          <w:spacing w:val="5"/>
        </w:rPr>
        <w:t>μ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m/m</w:t>
      </w:r>
      <w:r>
        <w:rPr>
          <w:rFonts w:ascii="FangSong" w:hAnsi="FangSong" w:eastAsia="FangSong" w:cs="FangSong"/>
          <w:sz w:val="31"/>
          <w:szCs w:val="31"/>
          <w:spacing w:val="5"/>
        </w:rPr>
        <w:t>；</w:t>
      </w:r>
    </w:p>
    <w:p>
      <w:pPr>
        <w:ind w:left="655"/>
        <w:spacing w:before="166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实现条件：复合基底材料优化、宽量程设计；</w:t>
      </w:r>
    </w:p>
    <w:p>
      <w:pPr>
        <w:ind w:left="647"/>
        <w:spacing w:before="16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功能要求：覆盖工业级全场景应变测量需求。</w:t>
      </w:r>
    </w:p>
    <w:p>
      <w:pPr>
        <w:ind w:left="655"/>
        <w:spacing w:before="167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②指标参数：温度稳定性</w:t>
      </w:r>
    </w:p>
    <w:p>
      <w:pPr>
        <w:ind w:left="643"/>
        <w:spacing w:before="17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技术攻关目标：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-30</w:t>
      </w:r>
      <w:r>
        <w:rPr>
          <w:rFonts w:ascii="FangSong" w:hAnsi="FangSong" w:eastAsia="FangSong" w:cs="FangSong"/>
          <w:sz w:val="31"/>
          <w:szCs w:val="31"/>
          <w:spacing w:val="3"/>
        </w:rPr>
        <w:t>℃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~+80</w:t>
      </w:r>
      <w:r>
        <w:rPr>
          <w:rFonts w:ascii="FangSong" w:hAnsi="FangSong" w:eastAsia="FangSong" w:cs="FangSong"/>
          <w:sz w:val="31"/>
          <w:szCs w:val="31"/>
          <w:spacing w:val="3"/>
        </w:rPr>
        <w:t>℃误差≤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±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0.5%</w:t>
      </w:r>
      <w:r>
        <w:rPr>
          <w:rFonts w:ascii="FangSong" w:hAnsi="FangSong" w:eastAsia="FangSong" w:cs="FangSong"/>
          <w:sz w:val="31"/>
          <w:szCs w:val="31"/>
          <w:spacing w:val="3"/>
        </w:rPr>
        <w:t>；</w:t>
      </w:r>
    </w:p>
    <w:p>
      <w:pPr>
        <w:ind w:left="655"/>
        <w:spacing w:before="16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实现条件：双金属温度补偿、智能校准算法；</w:t>
      </w:r>
    </w:p>
    <w:p>
      <w:pPr>
        <w:ind w:left="647"/>
        <w:spacing w:before="168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功能要求：确保极端环境下的测量精度。</w:t>
      </w:r>
    </w:p>
    <w:p>
      <w:pPr>
        <w:ind w:left="657"/>
        <w:spacing w:before="16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③指标参数：疲劳寿命</w:t>
      </w:r>
    </w:p>
    <w:p>
      <w:pPr>
        <w:ind w:left="643"/>
        <w:spacing w:before="16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技术攻关目标：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≥</w:t>
      </w:r>
      <w:r>
        <w:rPr>
          <w:rFonts w:ascii="FangSong" w:hAnsi="FangSong" w:eastAsia="FangSong" w:cs="FangSong"/>
          <w:sz w:val="31"/>
          <w:szCs w:val="31"/>
          <w:spacing w:val="-11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1000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万次（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1%</w:t>
      </w:r>
      <w:r>
        <w:rPr>
          <w:rFonts w:ascii="FangSong" w:hAnsi="FangSong" w:eastAsia="FangSong" w:cs="FangSong"/>
          <w:sz w:val="31"/>
          <w:szCs w:val="31"/>
          <w:spacing w:val="-4"/>
        </w:rPr>
        <w:t>应变</w:t>
      </w:r>
      <w:r>
        <w:rPr>
          <w:rFonts w:ascii="FangSong" w:hAnsi="FangSong" w:eastAsia="FangSong" w:cs="FangSong"/>
          <w:sz w:val="31"/>
          <w:szCs w:val="31"/>
        </w:rPr>
        <w:t>）；</w:t>
      </w:r>
    </w:p>
    <w:p>
      <w:pPr>
        <w:ind w:left="655"/>
        <w:spacing w:before="16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实现条件：强化箔材处理、界面优化工艺；</w:t>
      </w:r>
    </w:p>
    <w:p>
      <w:pPr>
        <w:ind w:left="647"/>
        <w:spacing w:before="16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功能要求：满足长期动态测量。</w:t>
      </w:r>
    </w:p>
    <w:p>
      <w:pPr>
        <w:ind w:left="655"/>
        <w:spacing w:before="16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④指标参数：量产良品率</w:t>
      </w:r>
    </w:p>
    <w:p>
      <w:pPr>
        <w:ind w:left="643"/>
        <w:spacing w:before="16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技术攻关目标：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≥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95%</w:t>
      </w:r>
      <w:r>
        <w:rPr>
          <w:rFonts w:ascii="FangSong" w:hAnsi="FangSong" w:eastAsia="FangSong" w:cs="FangSong"/>
          <w:sz w:val="31"/>
          <w:szCs w:val="31"/>
          <w:spacing w:val="-2"/>
        </w:rPr>
        <w:t>；</w:t>
      </w:r>
    </w:p>
    <w:p>
      <w:pPr>
        <w:ind w:left="655"/>
        <w:spacing w:before="167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实现条件：全自动检测系统、</w:t>
      </w:r>
      <w:r>
        <w:rPr>
          <w:rFonts w:ascii="Times New Roman" w:hAnsi="Times New Roman" w:eastAsia="Times New Roman" w:cs="Times New Roman"/>
          <w:sz w:val="31"/>
          <w:szCs w:val="31"/>
        </w:rPr>
        <w:t>SPC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过程控制；</w:t>
      </w:r>
    </w:p>
    <w:p>
      <w:pPr>
        <w:ind w:left="647"/>
        <w:spacing w:before="17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功能要求：满足大规模商业化生产要求。</w:t>
      </w:r>
    </w:p>
    <w:p>
      <w:pPr>
        <w:ind w:left="657"/>
        <w:spacing w:before="16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⑤指标参数：响应时间</w:t>
      </w:r>
    </w:p>
    <w:p>
      <w:pPr>
        <w:ind w:left="643"/>
        <w:spacing w:before="16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技术攻关目标：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≤</w:t>
      </w:r>
      <w:r>
        <w:rPr>
          <w:rFonts w:ascii="FangSong" w:hAnsi="FangSong" w:eastAsia="FangSong" w:cs="FangSong"/>
          <w:sz w:val="31"/>
          <w:szCs w:val="31"/>
          <w:spacing w:val="-11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1ms</w:t>
      </w:r>
      <w:r>
        <w:rPr>
          <w:rFonts w:ascii="FangSong" w:hAnsi="FangSong" w:eastAsia="FangSong" w:cs="FangSong"/>
          <w:sz w:val="31"/>
          <w:szCs w:val="31"/>
          <w:spacing w:val="-6"/>
        </w:rPr>
        <w:t>；</w:t>
      </w:r>
    </w:p>
    <w:p>
      <w:pPr>
        <w:ind w:left="655"/>
        <w:spacing w:before="16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实现条件：低阻抗设计、高速信号传输方案；</w:t>
      </w:r>
    </w:p>
    <w:p>
      <w:pPr>
        <w:ind w:left="647"/>
        <w:spacing w:before="16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功能要求：满足动态力测量需求。</w:t>
      </w:r>
    </w:p>
    <w:p>
      <w:pPr>
        <w:ind w:firstLine="647"/>
        <w:spacing w:before="170" w:line="3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通过上述性能指标的实现，本项目将带来技术突破与功能升</w:t>
      </w:r>
      <w:r>
        <w:rPr>
          <w:rFonts w:ascii="FangSong" w:hAnsi="FangSong" w:eastAsia="FangSong" w:cs="FangSong"/>
          <w:sz w:val="31"/>
          <w:szCs w:val="31"/>
          <w:spacing w:val="3"/>
        </w:rPr>
        <w:t>级：具备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2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克力高精度感知与智能温度补偿能力，支持实时寿命</w:t>
      </w:r>
      <w:r>
        <w:rPr>
          <w:rFonts w:ascii="FangSong" w:hAnsi="FangSong" w:eastAsia="FangSong" w:cs="FangSong"/>
          <w:sz w:val="31"/>
          <w:szCs w:val="31"/>
          <w:spacing w:val="10"/>
        </w:rPr>
        <w:t>预测功能，生产周期缩短至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30 </w:t>
      </w:r>
      <w:r>
        <w:rPr>
          <w:rFonts w:ascii="FangSong" w:hAnsi="FangSong" w:eastAsia="FangSong" w:cs="FangSong"/>
          <w:sz w:val="31"/>
          <w:szCs w:val="31"/>
          <w:spacing w:val="10"/>
        </w:rPr>
        <w:t>秒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/</w:t>
      </w:r>
      <w:r>
        <w:rPr>
          <w:rFonts w:ascii="FangSong" w:hAnsi="FangSong" w:eastAsia="FangSong" w:cs="FangSong"/>
          <w:sz w:val="31"/>
          <w:szCs w:val="31"/>
          <w:spacing w:val="10"/>
        </w:rPr>
        <w:t>片。全面提升应变</w:t>
      </w:r>
      <w:r>
        <w:rPr>
          <w:rFonts w:ascii="FangSong" w:hAnsi="FangSong" w:eastAsia="FangSong" w:cs="FangSong"/>
          <w:sz w:val="31"/>
          <w:szCs w:val="31"/>
          <w:spacing w:val="9"/>
        </w:rPr>
        <w:t>计的测量精</w:t>
      </w:r>
      <w:r>
        <w:rPr>
          <w:rFonts w:ascii="FangSong" w:hAnsi="FangSong" w:eastAsia="FangSong" w:cs="FangSong"/>
          <w:sz w:val="31"/>
          <w:szCs w:val="31"/>
          <w:spacing w:val="5"/>
        </w:rPr>
        <w:t>度、环境适应性和量产稳定性，为消费电子、工业传感及高端装</w:t>
      </w:r>
    </w:p>
    <w:p>
      <w:pPr>
        <w:spacing w:line="321" w:lineRule="auto"/>
        <w:sectPr>
          <w:footerReference w:type="default" r:id="rId125"/>
          <w:pgSz w:w="11906" w:h="16838"/>
          <w:pgMar w:top="1431" w:right="1472" w:bottom="1190" w:left="1599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38" w:lineRule="auto"/>
        <w:rPr/>
      </w:pPr>
      <w:r/>
    </w:p>
    <w:p>
      <w:pPr>
        <w:ind w:left="9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备领域提供高精度、高可靠、智能化的国产应变计解决</w:t>
      </w:r>
      <w:r>
        <w:rPr>
          <w:rFonts w:ascii="FangSong" w:hAnsi="FangSong" w:eastAsia="FangSong" w:cs="FangSong"/>
          <w:sz w:val="31"/>
          <w:szCs w:val="31"/>
          <w:spacing w:val="8"/>
        </w:rPr>
        <w:t>方案。</w:t>
      </w:r>
    </w:p>
    <w:p>
      <w:pPr>
        <w:ind w:left="636"/>
        <w:spacing w:before="16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ind w:left="8" w:right="96" w:firstLine="633"/>
        <w:spacing w:before="165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论文</w:t>
      </w:r>
      <w:r>
        <w:rPr>
          <w:rFonts w:ascii="FangSong" w:hAnsi="FangSong" w:eastAsia="FangSong" w:cs="FangSong"/>
          <w:sz w:val="31"/>
          <w:szCs w:val="31"/>
          <w:spacing w:val="-2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7"/>
        </w:rPr>
        <w:t>1 </w:t>
      </w:r>
      <w:r>
        <w:rPr>
          <w:rFonts w:ascii="FangSong" w:hAnsi="FangSong" w:eastAsia="FangSong" w:cs="FangSong"/>
          <w:sz w:val="31"/>
          <w:szCs w:val="31"/>
          <w:spacing w:val="7"/>
        </w:rPr>
        <w:t>篇，发明专利（</w:t>
      </w:r>
      <w:r>
        <w:rPr>
          <w:rFonts w:ascii="FangSong" w:hAnsi="FangSong" w:eastAsia="FangSong" w:cs="FangSong"/>
          <w:sz w:val="31"/>
          <w:szCs w:val="31"/>
          <w:spacing w:val="-4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申请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/</w:t>
      </w:r>
      <w:r>
        <w:rPr>
          <w:rFonts w:ascii="FangSong" w:hAnsi="FangSong" w:eastAsia="FangSong" w:cs="FangSong"/>
          <w:sz w:val="31"/>
          <w:szCs w:val="31"/>
          <w:spacing w:val="7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7"/>
        </w:rPr>
        <w:t>8/4 </w:t>
      </w:r>
      <w:r>
        <w:rPr>
          <w:rFonts w:ascii="FangSong" w:hAnsi="FangSong" w:eastAsia="FangSong" w:cs="FangSong"/>
          <w:sz w:val="31"/>
          <w:szCs w:val="31"/>
          <w:spacing w:val="7"/>
        </w:rPr>
        <w:t>件，软件著作权</w:t>
      </w:r>
      <w:r>
        <w:rPr>
          <w:rFonts w:ascii="FangSong" w:hAnsi="FangSong" w:eastAsia="FangSong" w:cs="FangSong"/>
          <w:sz w:val="31"/>
          <w:szCs w:val="31"/>
          <w:spacing w:val="-2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7"/>
        </w:rPr>
        <w:t>15</w:t>
      </w:r>
      <w:r>
        <w:rPr>
          <w:rFonts w:ascii="FangSong" w:hAnsi="FangSong" w:eastAsia="FangSong" w:cs="FangSong"/>
          <w:sz w:val="31"/>
          <w:szCs w:val="31"/>
          <w:spacing w:val="2"/>
        </w:rPr>
        <w:t>个；科技成果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1 </w:t>
      </w:r>
      <w:r>
        <w:rPr>
          <w:rFonts w:ascii="FangSong" w:hAnsi="FangSong" w:eastAsia="FangSong" w:cs="FangSong"/>
          <w:sz w:val="31"/>
          <w:szCs w:val="31"/>
          <w:spacing w:val="2"/>
        </w:rPr>
        <w:t>项，新工艺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1 </w:t>
      </w:r>
      <w:r>
        <w:rPr>
          <w:rFonts w:ascii="FangSong" w:hAnsi="FangSong" w:eastAsia="FangSong" w:cs="FangSong"/>
          <w:sz w:val="31"/>
          <w:szCs w:val="31"/>
          <w:spacing w:val="2"/>
        </w:rPr>
        <w:t>项；</w:t>
      </w:r>
    </w:p>
    <w:p>
      <w:pPr>
        <w:ind w:left="4" w:firstLine="639"/>
        <w:spacing w:before="10" w:line="32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其他交示件：</w:t>
      </w:r>
      <w:r>
        <w:rPr>
          <w:rFonts w:ascii="FangSong" w:hAnsi="FangSong" w:eastAsia="FangSong" w:cs="FangSong"/>
          <w:sz w:val="31"/>
          <w:szCs w:val="31"/>
          <w:spacing w:val="-131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125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8"/>
        </w:rPr>
        <w:t>①实物样机：高精度应变计样品（联苯基底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8"/>
        </w:rPr>
        <w:t>+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5"/>
        </w:rPr>
        <w:t>伊文箔材三叠片应变计样品、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</w:rPr>
        <w:t>PEEK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5"/>
        </w:rPr>
        <w:t>基底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5"/>
        </w:rPr>
        <w:t>+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5"/>
        </w:rPr>
        <w:t>康铜箔材应变计样品、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5"/>
        </w:rPr>
        <w:t>全自动三叠片生产线样机）。②技术文件：设计图纸、材料选型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5"/>
        </w:rPr>
        <w:t>与性能测试报告及温度补偿算法设计文档；测试报告：计量性能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2"/>
        </w:rPr>
        <w:t>测试报告、环境适应性测试报告及疲劳寿命测试报告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3"/>
        </w:rPr>
        <w:t>；生产规范：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5"/>
        </w:rPr>
        <w:t>关键工序作业指导书、质量检验标准设备操作维护规程。③产业</w:t>
      </w:r>
      <w:r>
        <w:rPr>
          <w:rFonts w:ascii="FangSong" w:hAnsi="FangSong" w:eastAsia="FangSong" w:cs="FangSong"/>
          <w:sz w:val="31"/>
          <w:szCs w:val="31"/>
          <w:u w:val="single" w:color="auto"/>
        </w:rPr>
        <w:t>化示范：完成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</w:rPr>
        <w:t>3 </w:t>
      </w:r>
      <w:r>
        <w:rPr>
          <w:rFonts w:ascii="FangSong" w:hAnsi="FangSong" w:eastAsia="FangSong" w:cs="FangSong"/>
          <w:sz w:val="31"/>
          <w:szCs w:val="31"/>
          <w:u w:val="single" w:color="auto"/>
        </w:rPr>
        <w:t>个以上应变计示范项目，形成实际应用用户报告，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6"/>
        </w:rPr>
        <w:t>验证设备性能；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6"/>
        </w:rPr>
        <w:t>同步制定小批量量产方案，编制量产工艺文件，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2"/>
        </w:rPr>
        <w:t>为后续推广提供产业基础。④人才培养：开发操作维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3"/>
        </w:rPr>
        <w:t>护培训手册，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0"/>
        </w:rPr>
        <w:t>配套开展专项培训，培养技术骨干不少于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0"/>
        </w:rPr>
        <w:t>20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0"/>
        </w:rPr>
        <w:t>人，支持后续工程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6"/>
        </w:rPr>
        <w:t>化推广与服务</w:t>
      </w:r>
      <w:r>
        <w:rPr>
          <w:rFonts w:ascii="FangSong" w:hAnsi="FangSong" w:eastAsia="FangSong" w:cs="FangSong"/>
          <w:sz w:val="31"/>
          <w:szCs w:val="31"/>
          <w:spacing w:val="6"/>
        </w:rPr>
        <w:t>。</w:t>
      </w:r>
    </w:p>
    <w:p>
      <w:pPr>
        <w:ind w:left="636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）经济社会效益：</w:t>
      </w:r>
    </w:p>
    <w:p>
      <w:pPr>
        <w:ind w:left="726"/>
        <w:spacing w:before="16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①产业化示范</w:t>
      </w:r>
    </w:p>
    <w:p>
      <w:pPr>
        <w:ind w:right="97" w:firstLine="709"/>
        <w:spacing w:before="167" w:line="31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填补国内技术空白，实现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30μm</w:t>
      </w:r>
      <w:r>
        <w:rPr>
          <w:rFonts w:ascii="Times New Roman" w:hAnsi="Times New Roman" w:eastAsia="Times New Roman" w:cs="Times New Roman"/>
          <w:sz w:val="31"/>
          <w:szCs w:val="31"/>
          <w:spacing w:val="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线宽蚀刻与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95%</w:t>
      </w:r>
      <w:r>
        <w:rPr>
          <w:rFonts w:ascii="FangSong" w:hAnsi="FangSong" w:eastAsia="FangSong" w:cs="FangSong"/>
          <w:sz w:val="31"/>
          <w:szCs w:val="31"/>
          <w:spacing w:val="4"/>
        </w:rPr>
        <w:t>良品率，打</w:t>
      </w:r>
      <w:r>
        <w:rPr>
          <w:rFonts w:ascii="FangSong" w:hAnsi="FangSong" w:eastAsia="FangSong" w:cs="FangSong"/>
          <w:sz w:val="31"/>
          <w:szCs w:val="31"/>
          <w:spacing w:val="6"/>
        </w:rPr>
        <w:t>破欧美垄断。</w:t>
      </w:r>
    </w:p>
    <w:p>
      <w:pPr>
        <w:ind w:left="731"/>
        <w:spacing w:before="30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带动本地光刻设备、特种箔材等产业链协同发</w:t>
      </w:r>
      <w:r>
        <w:rPr>
          <w:rFonts w:ascii="FangSong" w:hAnsi="FangSong" w:eastAsia="FangSong" w:cs="FangSong"/>
          <w:sz w:val="31"/>
          <w:szCs w:val="31"/>
          <w:spacing w:val="7"/>
        </w:rPr>
        <w:t>展。</w:t>
      </w:r>
    </w:p>
    <w:p>
      <w:pPr>
        <w:ind w:left="13" w:right="107" w:firstLine="709"/>
        <w:spacing w:before="168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主导制定高精度应变计行业标准，推动技术成果转化为国</w:t>
      </w:r>
      <w:r>
        <w:rPr>
          <w:rFonts w:ascii="FangSong" w:hAnsi="FangSong" w:eastAsia="FangSong" w:cs="FangSong"/>
          <w:sz w:val="31"/>
          <w:szCs w:val="31"/>
          <w:spacing w:val="7"/>
        </w:rPr>
        <w:t>家规范，提升行业话语权。</w:t>
      </w:r>
    </w:p>
    <w:p>
      <w:pPr>
        <w:ind w:left="725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②经济与社会效益</w:t>
      </w:r>
    </w:p>
    <w:p>
      <w:pPr>
        <w:ind w:left="17" w:right="97" w:firstLine="699"/>
        <w:spacing w:before="171" w:line="3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经济效益：项目达产后实现日产</w:t>
      </w:r>
      <w:r>
        <w:rPr>
          <w:rFonts w:ascii="FangSong" w:hAnsi="FangSong" w:eastAsia="FangSong" w:cs="FangSong"/>
          <w:sz w:val="31"/>
          <w:szCs w:val="31"/>
          <w:spacing w:val="-2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10</w:t>
      </w:r>
      <w:r>
        <w:rPr>
          <w:rFonts w:ascii="Times New Roman" w:hAnsi="Times New Roman" w:eastAsia="Times New Roman" w:cs="Times New Roman"/>
          <w:sz w:val="31"/>
          <w:szCs w:val="31"/>
          <w:spacing w:val="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万片，年产值超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1.5</w:t>
      </w:r>
      <w:r>
        <w:rPr>
          <w:rFonts w:ascii="Times New Roman" w:hAnsi="Times New Roman" w:eastAsia="Times New Roman" w:cs="Times New Roman"/>
          <w:sz w:val="31"/>
          <w:szCs w:val="31"/>
          <w:spacing w:val="2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亿</w:t>
      </w:r>
      <w:r>
        <w:rPr>
          <w:rFonts w:ascii="FangSong" w:hAnsi="FangSong" w:eastAsia="FangSong" w:cs="FangSong"/>
          <w:sz w:val="31"/>
          <w:szCs w:val="31"/>
          <w:spacing w:val="11"/>
        </w:rPr>
        <w:t>元，利润率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50%</w:t>
      </w:r>
      <w:r>
        <w:rPr>
          <w:rFonts w:ascii="FangSong" w:hAnsi="FangSong" w:eastAsia="FangSong" w:cs="FangSong"/>
          <w:sz w:val="31"/>
          <w:szCs w:val="31"/>
          <w:spacing w:val="11"/>
        </w:rPr>
        <w:t>以上；关键材料与设备国产化率提升至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80%</w:t>
      </w:r>
      <w:r>
        <w:rPr>
          <w:rFonts w:ascii="FangSong" w:hAnsi="FangSong" w:eastAsia="FangSong" w:cs="FangSong"/>
          <w:sz w:val="31"/>
          <w:szCs w:val="31"/>
          <w:spacing w:val="11"/>
        </w:rPr>
        <w:t>，</w:t>
      </w:r>
    </w:p>
    <w:p>
      <w:pPr>
        <w:spacing w:line="321" w:lineRule="auto"/>
        <w:sectPr>
          <w:footerReference w:type="default" r:id="rId126"/>
          <w:pgSz w:w="11906" w:h="16838"/>
          <w:pgMar w:top="1431" w:right="1377" w:bottom="1190" w:left="1595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39" w:lineRule="auto"/>
        <w:rPr/>
      </w:pPr>
      <w:r/>
    </w:p>
    <w:p>
      <w:pPr>
        <w:ind w:left="23"/>
        <w:spacing w:before="100" w:line="221" w:lineRule="auto"/>
        <w:rPr>
          <w:rFonts w:ascii="FangSong" w:hAnsi="FangSong" w:eastAsia="FangSong" w:cs="FangSong"/>
          <w:sz w:val="31"/>
          <w:szCs w:val="31"/>
        </w:rPr>
      </w:pPr>
      <w:bookmarkStart w:name="bookmark114" w:id="121"/>
      <w:bookmarkEnd w:id="121"/>
      <w:r>
        <w:rPr>
          <w:rFonts w:ascii="FangSong" w:hAnsi="FangSong" w:eastAsia="FangSong" w:cs="FangSong"/>
          <w:sz w:val="31"/>
          <w:szCs w:val="31"/>
          <w:spacing w:val="5"/>
        </w:rPr>
        <w:t>显著降低进口依赖。</w:t>
      </w:r>
    </w:p>
    <w:p>
      <w:pPr>
        <w:ind w:left="1" w:right="13" w:firstLine="712"/>
        <w:spacing w:before="168" w:line="32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社会效益：为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5G</w:t>
      </w:r>
      <w:r>
        <w:rPr>
          <w:rFonts w:ascii="FangSong" w:hAnsi="FangSong" w:eastAsia="FangSong" w:cs="FangSong"/>
          <w:sz w:val="31"/>
          <w:szCs w:val="31"/>
          <w:spacing w:val="4"/>
        </w:rPr>
        <w:t>、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终端等提供高精度力感知元件，赋能</w:t>
      </w:r>
      <w:r>
        <w:rPr>
          <w:rFonts w:ascii="FangSong" w:hAnsi="FangSong" w:eastAsia="FangSong" w:cs="FangSong"/>
          <w:sz w:val="31"/>
          <w:szCs w:val="31"/>
        </w:rPr>
        <w:t>智能穿戴、医疗机器人等新产业；产品疲劳寿命突破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1000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万次，</w:t>
      </w:r>
      <w:r>
        <w:rPr>
          <w:rFonts w:ascii="FangSong" w:hAnsi="FangSong" w:eastAsia="FangSong" w:cs="FangSong"/>
          <w:sz w:val="31"/>
          <w:szCs w:val="31"/>
          <w:spacing w:val="10"/>
        </w:rPr>
        <w:t>提升桥梁、航天等领域安全可靠性；联合高校培养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50 </w:t>
      </w:r>
      <w:r>
        <w:rPr>
          <w:rFonts w:ascii="FangSong" w:hAnsi="FangSong" w:eastAsia="FangSong" w:cs="FangSong"/>
          <w:sz w:val="31"/>
          <w:szCs w:val="31"/>
          <w:spacing w:val="10"/>
        </w:rPr>
        <w:t>名专业人</w:t>
      </w:r>
      <w:r>
        <w:rPr>
          <w:rFonts w:ascii="FangSong" w:hAnsi="FangSong" w:eastAsia="FangSong" w:cs="FangSong"/>
          <w:sz w:val="31"/>
          <w:szCs w:val="31"/>
          <w:spacing w:val="9"/>
        </w:rPr>
        <w:t>才，共建智能传感器实验室，增强区域创新能</w:t>
      </w:r>
      <w:r>
        <w:rPr>
          <w:rFonts w:ascii="FangSong" w:hAnsi="FangSong" w:eastAsia="FangSong" w:cs="FangSong"/>
          <w:sz w:val="31"/>
          <w:szCs w:val="31"/>
          <w:spacing w:val="8"/>
        </w:rPr>
        <w:t>力。</w:t>
      </w:r>
    </w:p>
    <w:p>
      <w:pPr>
        <w:ind w:left="634"/>
        <w:spacing w:before="12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82"/>
        <w:spacing w:before="19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山东金钟科技集团股份有限公司</w:t>
      </w:r>
    </w:p>
    <w:p>
      <w:pPr>
        <w:ind w:left="649"/>
        <w:spacing w:before="187" w:line="222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王春军</w:t>
      </w:r>
      <w:r>
        <w:rPr>
          <w:rFonts w:ascii="FangSong" w:hAnsi="FangSong" w:eastAsia="FangSong" w:cs="FangSong"/>
          <w:sz w:val="31"/>
          <w:szCs w:val="31"/>
          <w:spacing w:val="30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18605317812</w:t>
      </w:r>
    </w:p>
    <w:p>
      <w:pPr>
        <w:pStyle w:val="BodyText"/>
        <w:spacing w:line="321" w:lineRule="auto"/>
        <w:rPr/>
      </w:pPr>
      <w:r/>
    </w:p>
    <w:p>
      <w:pPr>
        <w:pStyle w:val="BodyText"/>
        <w:spacing w:line="322" w:lineRule="auto"/>
        <w:rPr/>
      </w:pPr>
      <w:r/>
    </w:p>
    <w:p>
      <w:pPr>
        <w:ind w:left="634"/>
        <w:spacing w:before="100" w:line="220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53" w:id="122"/>
      <w:bookmarkEnd w:id="122"/>
      <w:r>
        <w:rPr>
          <w:rFonts w:ascii="KaiTi" w:hAnsi="KaiTi" w:eastAsia="KaiTi" w:cs="KaiTi"/>
          <w:sz w:val="31"/>
          <w:szCs w:val="31"/>
          <w:spacing w:val="9"/>
        </w:rPr>
        <w:t>（</w:t>
      </w:r>
      <w:r>
        <w:rPr>
          <w:rFonts w:ascii="KaiTi" w:hAnsi="KaiTi" w:eastAsia="KaiTi" w:cs="KaiTi"/>
          <w:sz w:val="31"/>
          <w:szCs w:val="31"/>
          <w:spacing w:val="-72"/>
        </w:rPr>
        <w:t xml:space="preserve"> </w:t>
      </w:r>
      <w:r>
        <w:rPr>
          <w:rFonts w:ascii="KaiTi" w:hAnsi="KaiTi" w:eastAsia="KaiTi" w:cs="KaiTi"/>
          <w:sz w:val="31"/>
          <w:szCs w:val="31"/>
          <w:spacing w:val="9"/>
        </w:rPr>
        <w:t>四十七）风电</w:t>
      </w:r>
      <w:r>
        <w:rPr>
          <w:rFonts w:ascii="Times New Roman" w:hAnsi="Times New Roman" w:eastAsia="Times New Roman" w:cs="Times New Roman"/>
          <w:sz w:val="31"/>
          <w:szCs w:val="31"/>
        </w:rPr>
        <w:t>DH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2500 </w:t>
      </w:r>
      <w:r>
        <w:rPr>
          <w:rFonts w:ascii="KaiTi" w:hAnsi="KaiTi" w:eastAsia="KaiTi" w:cs="KaiTi"/>
          <w:sz w:val="31"/>
          <w:szCs w:val="31"/>
          <w:spacing w:val="9"/>
        </w:rPr>
        <w:t>平头塔机的研究与</w:t>
      </w:r>
      <w:r>
        <w:rPr>
          <w:rFonts w:ascii="KaiTi" w:hAnsi="KaiTi" w:eastAsia="KaiTi" w:cs="KaiTi"/>
          <w:sz w:val="31"/>
          <w:szCs w:val="31"/>
          <w:spacing w:val="8"/>
        </w:rPr>
        <w:t>开发</w:t>
      </w:r>
    </w:p>
    <w:p>
      <w:pPr>
        <w:ind w:left="667"/>
        <w:spacing w:before="19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firstLine="646"/>
        <w:spacing w:before="178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项目面向“双碳”战略下风电产业高质量发</w:t>
      </w:r>
      <w:r>
        <w:rPr>
          <w:rFonts w:ascii="FangSong" w:hAnsi="FangSong" w:eastAsia="FangSong" w:cs="FangSong"/>
          <w:sz w:val="31"/>
          <w:szCs w:val="31"/>
          <w:spacing w:val="4"/>
        </w:rPr>
        <w:t>展需求，契合济</w:t>
      </w:r>
      <w:r>
        <w:rPr>
          <w:rFonts w:ascii="FangSong" w:hAnsi="FangSong" w:eastAsia="FangSong" w:cs="FangSong"/>
          <w:sz w:val="31"/>
          <w:szCs w:val="31"/>
          <w:spacing w:val="5"/>
        </w:rPr>
        <w:t>南市重点发展高端装备制造产业的导向。全球风电装机规模持续</w:t>
      </w:r>
      <w:r>
        <w:rPr>
          <w:rFonts w:ascii="FangSong" w:hAnsi="FangSong" w:eastAsia="FangSong" w:cs="FangSong"/>
          <w:sz w:val="31"/>
          <w:szCs w:val="31"/>
          <w:spacing w:val="7"/>
        </w:rPr>
        <w:t>扩大，低风速、复杂地形开发趋势推动超大型风机（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8-1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</w:t>
      </w:r>
      <w:r>
        <w:rPr>
          <w:rFonts w:ascii="Times New Roman" w:hAnsi="Times New Roman" w:eastAsia="Times New Roman" w:cs="Times New Roman"/>
          <w:sz w:val="31"/>
          <w:szCs w:val="31"/>
        </w:rPr>
        <w:t>MW</w:t>
      </w:r>
      <w:r>
        <w:rPr>
          <w:rFonts w:ascii="FangSong" w:hAnsi="FangSong" w:eastAsia="FangSong" w:cs="FangSong"/>
          <w:sz w:val="31"/>
          <w:szCs w:val="31"/>
          <w:spacing w:val="6"/>
        </w:rPr>
        <w:t>）</w:t>
      </w:r>
      <w:r>
        <w:rPr>
          <w:rFonts w:ascii="FangSong" w:hAnsi="FangSong" w:eastAsia="FangSong" w:cs="FangSong"/>
          <w:sz w:val="31"/>
          <w:szCs w:val="31"/>
          <w:spacing w:val="-3"/>
        </w:rPr>
        <w:t>及超高塔筒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(</w:t>
      </w:r>
      <w:r>
        <w:rPr>
          <w:rFonts w:ascii="FangSong" w:hAnsi="FangSong" w:eastAsia="FangSong" w:cs="FangSong"/>
          <w:sz w:val="31"/>
          <w:szCs w:val="31"/>
          <w:spacing w:val="-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≥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200</w:t>
      </w:r>
      <w:r>
        <w:rPr>
          <w:rFonts w:ascii="Times New Roman" w:hAnsi="Times New Roman" w:eastAsia="Times New Roman" w:cs="Times New Roman"/>
          <w:sz w:val="31"/>
          <w:szCs w:val="31"/>
          <w:spacing w:val="2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米）成为主流，催生了对起重能力≥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200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吨、</w:t>
      </w:r>
      <w:r>
        <w:rPr>
          <w:rFonts w:ascii="FangSong" w:hAnsi="FangSong" w:eastAsia="FangSong" w:cs="FangSong"/>
          <w:sz w:val="31"/>
          <w:szCs w:val="31"/>
          <w:spacing w:val="5"/>
        </w:rPr>
        <w:t>作业高度≥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280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米的超大型塔机的迫切需求。</w:t>
      </w:r>
      <w:r>
        <w:rPr>
          <w:rFonts w:ascii="FangSong" w:hAnsi="FangSong" w:eastAsia="FangSong" w:cs="FangSong"/>
          <w:sz w:val="31"/>
          <w:szCs w:val="31"/>
          <w:spacing w:val="-9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目前国内在超</w:t>
      </w:r>
      <w:r>
        <w:rPr>
          <w:rFonts w:ascii="FangSong" w:hAnsi="FangSong" w:eastAsia="FangSong" w:cs="FangSong"/>
          <w:sz w:val="31"/>
          <w:szCs w:val="31"/>
          <w:spacing w:val="4"/>
        </w:rPr>
        <w:t>大型</w:t>
      </w:r>
      <w:r>
        <w:rPr>
          <w:rFonts w:ascii="FangSong" w:hAnsi="FangSong" w:eastAsia="FangSong" w:cs="FangSong"/>
          <w:sz w:val="31"/>
          <w:szCs w:val="31"/>
          <w:spacing w:val="6"/>
        </w:rPr>
        <w:t>塔机领域仍存在核心部件依赖进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口、耦合动力学建模能力不足、</w:t>
      </w:r>
      <w:r>
        <w:rPr>
          <w:rFonts w:ascii="FangSong" w:hAnsi="FangSong" w:eastAsia="FangSong" w:cs="FangSong"/>
          <w:sz w:val="31"/>
          <w:szCs w:val="31"/>
          <w:spacing w:val="5"/>
        </w:rPr>
        <w:t>智能控制实时性差等短板，制约产业链安全与可持续发展。本项</w:t>
      </w:r>
      <w:r>
        <w:rPr>
          <w:rFonts w:ascii="FangSong" w:hAnsi="FangSong" w:eastAsia="FangSong" w:cs="FangSong"/>
          <w:sz w:val="31"/>
          <w:szCs w:val="31"/>
          <w:spacing w:val="13"/>
        </w:rPr>
        <w:t>目通过攻克塔机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-</w:t>
      </w:r>
      <w:r>
        <w:rPr>
          <w:rFonts w:ascii="FangSong" w:hAnsi="FangSong" w:eastAsia="FangSong" w:cs="FangSong"/>
          <w:sz w:val="31"/>
          <w:szCs w:val="31"/>
          <w:spacing w:val="13"/>
        </w:rPr>
        <w:t>混凝土塔筒协同设计、动态力矩</w:t>
      </w:r>
      <w:r>
        <w:rPr>
          <w:rFonts w:ascii="FangSong" w:hAnsi="FangSong" w:eastAsia="FangSong" w:cs="FangSong"/>
          <w:sz w:val="31"/>
          <w:szCs w:val="31"/>
          <w:spacing w:val="12"/>
        </w:rPr>
        <w:t>平衡、模块化</w:t>
      </w:r>
      <w:r>
        <w:rPr>
          <w:rFonts w:ascii="FangSong" w:hAnsi="FangSong" w:eastAsia="FangSong" w:cs="FangSong"/>
          <w:sz w:val="31"/>
          <w:szCs w:val="31"/>
          <w:spacing w:val="5"/>
        </w:rPr>
        <w:t>制造等关键技术，将填补济南在高端起重装备领域空白，带动钢</w:t>
      </w:r>
      <w:r>
        <w:rPr>
          <w:rFonts w:ascii="FangSong" w:hAnsi="FangSong" w:eastAsia="FangSong" w:cs="FangSong"/>
          <w:sz w:val="31"/>
          <w:szCs w:val="31"/>
          <w:spacing w:val="5"/>
        </w:rPr>
        <w:t>结构、智能控制、特种材料等产业链协同升级，强化区域高端装</w:t>
      </w:r>
      <w:r>
        <w:rPr>
          <w:rFonts w:ascii="FangSong" w:hAnsi="FangSong" w:eastAsia="FangSong" w:cs="FangSong"/>
          <w:sz w:val="31"/>
          <w:szCs w:val="31"/>
          <w:spacing w:val="9"/>
        </w:rPr>
        <w:t>备集群竞争力，为国家能源战略实施提供核心装备支撑。</w:t>
      </w:r>
    </w:p>
    <w:p>
      <w:pPr>
        <w:ind w:left="636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left="634"/>
        <w:spacing w:before="190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（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）产业共性技术问题</w:t>
      </w:r>
    </w:p>
    <w:p>
      <w:pPr>
        <w:spacing w:line="220" w:lineRule="auto"/>
        <w:sectPr>
          <w:footerReference w:type="default" r:id="rId127"/>
          <w:pgSz w:w="11906" w:h="16838"/>
          <w:pgMar w:top="1431" w:right="1377" w:bottom="1190" w:left="1597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1" w:lineRule="auto"/>
        <w:rPr/>
      </w:pPr>
      <w:r/>
    </w:p>
    <w:p>
      <w:pPr>
        <w:ind w:right="83" w:firstLine="662"/>
        <w:spacing w:before="101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①塔机与超高混凝土塔筒耦合动力学建模不完善，传统方法</w:t>
      </w:r>
      <w:r>
        <w:rPr>
          <w:rFonts w:ascii="FangSong" w:hAnsi="FangSong" w:eastAsia="FangSong" w:cs="FangSong"/>
          <w:sz w:val="31"/>
          <w:szCs w:val="31"/>
          <w:spacing w:val="13"/>
        </w:rPr>
        <w:t>难以准确预测风振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-</w:t>
      </w:r>
      <w:r>
        <w:rPr>
          <w:rFonts w:ascii="FangSong" w:hAnsi="FangSong" w:eastAsia="FangSong" w:cs="FangSong"/>
          <w:sz w:val="31"/>
          <w:szCs w:val="31"/>
          <w:spacing w:val="13"/>
        </w:rPr>
        <w:t>吊载联合作用下结构响应，导致局</w:t>
      </w:r>
      <w:r>
        <w:rPr>
          <w:rFonts w:ascii="FangSong" w:hAnsi="FangSong" w:eastAsia="FangSong" w:cs="FangSong"/>
          <w:sz w:val="31"/>
          <w:szCs w:val="31"/>
          <w:spacing w:val="12"/>
        </w:rPr>
        <w:t>部过载与</w:t>
      </w:r>
      <w:r>
        <w:rPr>
          <w:rFonts w:ascii="FangSong" w:hAnsi="FangSong" w:eastAsia="FangSong" w:cs="FangSong"/>
          <w:sz w:val="31"/>
          <w:szCs w:val="31"/>
          <w:spacing w:val="6"/>
        </w:rPr>
        <w:t>疲劳风险；</w:t>
      </w:r>
    </w:p>
    <w:p>
      <w:pPr>
        <w:ind w:left="22" w:right="81" w:firstLine="638"/>
        <w:spacing w:before="186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②实时力矩平衡控制系统响应慢、抗干扰弱，极端工况下动</w:t>
      </w:r>
      <w:r>
        <w:rPr>
          <w:rFonts w:ascii="FangSong" w:hAnsi="FangSong" w:eastAsia="FangSong" w:cs="FangSong"/>
          <w:sz w:val="31"/>
          <w:szCs w:val="31"/>
          <w:spacing w:val="7"/>
        </w:rPr>
        <w:t>态平衡精度不足，限制吊装效率与安全性；</w:t>
      </w:r>
    </w:p>
    <w:p>
      <w:pPr>
        <w:ind w:left="23" w:right="83" w:firstLine="638"/>
        <w:spacing w:before="188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③高强钢模块化标准节焊接变形控制难、精度一致性差，制</w:t>
      </w:r>
      <w:r>
        <w:rPr>
          <w:rFonts w:ascii="FangSong" w:hAnsi="FangSong" w:eastAsia="FangSong" w:cs="FangSong"/>
          <w:sz w:val="31"/>
          <w:szCs w:val="31"/>
          <w:spacing w:val="7"/>
        </w:rPr>
        <w:t>约批量化生产与塔身顶升精度。</w:t>
      </w:r>
    </w:p>
    <w:p>
      <w:pPr>
        <w:ind w:left="636"/>
        <w:spacing w:before="18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）研究内容：</w:t>
      </w:r>
    </w:p>
    <w:p>
      <w:pPr>
        <w:ind w:left="19" w:right="83" w:firstLine="642"/>
        <w:spacing w:before="187" w:line="27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①开展刚柔耦合体系动力响应研究，建立塔机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-</w:t>
      </w:r>
      <w:r>
        <w:rPr>
          <w:rFonts w:ascii="FangSong" w:hAnsi="FangSong" w:eastAsia="FangSong" w:cs="FangSong"/>
          <w:sz w:val="31"/>
          <w:szCs w:val="31"/>
          <w:spacing w:val="12"/>
        </w:rPr>
        <w:t>混凝土塔筒</w:t>
      </w:r>
      <w:r>
        <w:rPr>
          <w:rFonts w:ascii="FangSong" w:hAnsi="FangSong" w:eastAsia="FangSong" w:cs="FangSong"/>
          <w:sz w:val="31"/>
          <w:szCs w:val="31"/>
          <w:spacing w:val="8"/>
        </w:rPr>
        <w:t>高保真模型，分析附着节点载荷分布与屈曲稳定性；</w:t>
      </w:r>
    </w:p>
    <w:p>
      <w:pPr>
        <w:ind w:left="9" w:right="81" w:firstLine="650"/>
        <w:spacing w:before="191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②研发多模态传感融合的动态力矩平衡系统，设计基于滑膜</w:t>
      </w:r>
      <w:r>
        <w:rPr>
          <w:rFonts w:ascii="FangSong" w:hAnsi="FangSong" w:eastAsia="FangSong" w:cs="FangSong"/>
          <w:sz w:val="31"/>
          <w:szCs w:val="31"/>
          <w:spacing w:val="8"/>
        </w:rPr>
        <w:t>控制与神经网络的非线性控制算法；</w:t>
      </w:r>
    </w:p>
    <w:p>
      <w:pPr>
        <w:ind w:left="21" w:firstLine="640"/>
        <w:spacing w:before="191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③构建“预变形补偿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-</w:t>
      </w:r>
      <w:r>
        <w:rPr>
          <w:rFonts w:ascii="FangSong" w:hAnsi="FangSong" w:eastAsia="FangSong" w:cs="FangSong"/>
          <w:sz w:val="31"/>
          <w:szCs w:val="31"/>
          <w:spacing w:val="-1"/>
        </w:rPr>
        <w:t>智能焊接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-</w:t>
      </w:r>
      <w:r>
        <w:rPr>
          <w:rFonts w:ascii="FangSong" w:hAnsi="FangSong" w:eastAsia="FangSong" w:cs="FangSong"/>
          <w:sz w:val="31"/>
          <w:szCs w:val="31"/>
          <w:spacing w:val="-1"/>
        </w:rPr>
        <w:t>精度修复”全流程制造体系，</w:t>
      </w:r>
      <w:r>
        <w:rPr>
          <w:rFonts w:ascii="FangSong" w:hAnsi="FangSong" w:eastAsia="FangSong" w:cs="FangSong"/>
          <w:sz w:val="31"/>
          <w:szCs w:val="31"/>
          <w:spacing w:val="6"/>
        </w:rPr>
        <w:t>突破高强钢焊接工艺瓶颈。</w:t>
      </w:r>
    </w:p>
    <w:p>
      <w:pPr>
        <w:ind w:left="636"/>
        <w:spacing w:before="18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）需攻克关键技术：</w:t>
      </w:r>
    </w:p>
    <w:p>
      <w:pPr>
        <w:ind w:left="662"/>
        <w:spacing w:before="18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①多体动力学与有限元耦合算法；</w:t>
      </w:r>
    </w:p>
    <w:p>
      <w:pPr>
        <w:ind w:left="660"/>
        <w:spacing w:before="190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②毫秒级高鲁棒力矩平衡控制技术；</w:t>
      </w:r>
    </w:p>
    <w:p>
      <w:pPr>
        <w:ind w:left="662"/>
        <w:spacing w:before="18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③焊接热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-</w:t>
      </w:r>
      <w:r>
        <w:rPr>
          <w:rFonts w:ascii="FangSong" w:hAnsi="FangSong" w:eastAsia="FangSong" w:cs="FangSong"/>
          <w:sz w:val="31"/>
          <w:szCs w:val="31"/>
          <w:spacing w:val="7"/>
        </w:rPr>
        <w:t>力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-</w:t>
      </w:r>
      <w:r>
        <w:rPr>
          <w:rFonts w:ascii="FangSong" w:hAnsi="FangSong" w:eastAsia="FangSong" w:cs="FangSong"/>
          <w:sz w:val="31"/>
          <w:szCs w:val="31"/>
          <w:spacing w:val="7"/>
        </w:rPr>
        <w:t>冶金多场耦合工艺数字化控制。</w:t>
      </w:r>
    </w:p>
    <w:p>
      <w:pPr>
        <w:ind w:left="645"/>
        <w:spacing w:before="18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36"/>
        <w:spacing w:before="17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left="662"/>
        <w:spacing w:before="16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①额定起重力矩≥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2500</w:t>
      </w:r>
      <w:r>
        <w:rPr>
          <w:rFonts w:ascii="Times New Roman" w:hAnsi="Times New Roman" w:eastAsia="Times New Roman" w:cs="Times New Roman"/>
          <w:sz w:val="31"/>
          <w:szCs w:val="31"/>
          <w:spacing w:val="51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吨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·</w:t>
      </w:r>
      <w:r>
        <w:rPr>
          <w:rFonts w:ascii="FangSong" w:hAnsi="FangSong" w:eastAsia="FangSong" w:cs="FangSong"/>
          <w:sz w:val="31"/>
          <w:szCs w:val="31"/>
          <w:spacing w:val="4"/>
        </w:rPr>
        <w:t>米，最大起重量≥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200</w:t>
      </w:r>
      <w:r>
        <w:rPr>
          <w:rFonts w:ascii="Times New Roman" w:hAnsi="Times New Roman" w:eastAsia="Times New Roman" w:cs="Times New Roman"/>
          <w:sz w:val="31"/>
          <w:szCs w:val="31"/>
          <w:spacing w:val="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吨；</w:t>
      </w:r>
    </w:p>
    <w:p>
      <w:pPr>
        <w:ind w:left="660"/>
        <w:spacing w:before="168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②独立升起高度≥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280</w:t>
      </w:r>
      <w:r>
        <w:rPr>
          <w:rFonts w:ascii="Times New Roman" w:hAnsi="Times New Roman" w:eastAsia="Times New Roman" w:cs="Times New Roman"/>
          <w:sz w:val="31"/>
          <w:szCs w:val="31"/>
          <w:spacing w:val="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米，工作幅度≥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30</w:t>
      </w:r>
      <w:r>
        <w:rPr>
          <w:rFonts w:ascii="Times New Roman" w:hAnsi="Times New Roman" w:eastAsia="Times New Roman" w:cs="Times New Roman"/>
          <w:sz w:val="31"/>
          <w:szCs w:val="31"/>
          <w:spacing w:val="2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米；</w:t>
      </w:r>
    </w:p>
    <w:p>
      <w:pPr>
        <w:ind w:left="662"/>
        <w:spacing w:before="17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③工作风速耐受≥</w:t>
      </w:r>
      <w:r>
        <w:rPr>
          <w:rFonts w:ascii="FangSong" w:hAnsi="FangSong" w:eastAsia="FangSong" w:cs="FangSong"/>
          <w:sz w:val="31"/>
          <w:szCs w:val="31"/>
          <w:spacing w:val="-11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12m/s</w:t>
      </w:r>
      <w:r>
        <w:rPr>
          <w:rFonts w:ascii="FangSong" w:hAnsi="FangSong" w:eastAsia="FangSong" w:cs="FangSong"/>
          <w:sz w:val="31"/>
          <w:szCs w:val="31"/>
          <w:spacing w:val="2"/>
        </w:rPr>
        <w:t>；</w:t>
      </w:r>
    </w:p>
    <w:p>
      <w:pPr>
        <w:ind w:left="660"/>
        <w:spacing w:before="170" w:line="222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④关键零部件国产化≥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60%</w:t>
      </w:r>
    </w:p>
    <w:p>
      <w:pPr>
        <w:spacing w:line="222" w:lineRule="auto"/>
        <w:sectPr>
          <w:footerReference w:type="default" r:id="rId128"/>
          <w:pgSz w:w="11906" w:h="16838"/>
          <w:pgMar w:top="1431" w:right="1391" w:bottom="1190" w:left="1595" w:header="0" w:footer="831" w:gutter="0"/>
        </w:sectPr>
        <w:rPr>
          <w:rFonts w:ascii="Times New Roman" w:hAnsi="Times New Roman" w:eastAsia="Times New Roman" w:cs="Times New Roman"/>
          <w:sz w:val="31"/>
          <w:szCs w:val="31"/>
        </w:rPr>
      </w:pPr>
    </w:p>
    <w:p>
      <w:pPr>
        <w:pStyle w:val="BodyText"/>
        <w:spacing w:line="438" w:lineRule="auto"/>
        <w:rPr/>
      </w:pPr>
      <w:r/>
    </w:p>
    <w:p>
      <w:pPr>
        <w:ind w:left="662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⑤满足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8-10</w:t>
      </w:r>
      <w:r>
        <w:rPr>
          <w:rFonts w:ascii="Times New Roman" w:hAnsi="Times New Roman" w:eastAsia="Times New Roman" w:cs="Times New Roman"/>
          <w:sz w:val="31"/>
          <w:szCs w:val="31"/>
        </w:rPr>
        <w:t>MW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风机吊装需求。</w:t>
      </w:r>
    </w:p>
    <w:p>
      <w:pPr>
        <w:ind w:left="636"/>
        <w:spacing w:before="16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ind w:left="4" w:firstLine="637"/>
        <w:spacing w:before="165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论文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6"/>
        </w:rPr>
        <w:t>4 </w:t>
      </w:r>
      <w:r>
        <w:rPr>
          <w:rFonts w:ascii="FangSong" w:hAnsi="FangSong" w:eastAsia="FangSong" w:cs="FangSong"/>
          <w:sz w:val="31"/>
          <w:szCs w:val="31"/>
          <w:spacing w:val="-6"/>
        </w:rPr>
        <w:t>篇，发明专利（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申请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/</w:t>
      </w:r>
      <w:r>
        <w:rPr>
          <w:rFonts w:ascii="FangSong" w:hAnsi="FangSong" w:eastAsia="FangSong" w:cs="FangSong"/>
          <w:sz w:val="31"/>
          <w:szCs w:val="31"/>
          <w:spacing w:val="-6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6"/>
        </w:rPr>
        <w:t>5/2 </w:t>
      </w:r>
      <w:r>
        <w:rPr>
          <w:rFonts w:ascii="FangSong" w:hAnsi="FangSong" w:eastAsia="FangSong" w:cs="FangSong"/>
          <w:sz w:val="31"/>
          <w:szCs w:val="31"/>
          <w:spacing w:val="-7"/>
        </w:rPr>
        <w:t>件，软件著作权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7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个；</w:t>
      </w:r>
      <w:r>
        <w:rPr>
          <w:rFonts w:ascii="FangSong" w:hAnsi="FangSong" w:eastAsia="FangSong" w:cs="FangSong"/>
          <w:sz w:val="31"/>
          <w:szCs w:val="31"/>
          <w:spacing w:val="2"/>
        </w:rPr>
        <w:t>科技成果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10 </w:t>
      </w:r>
      <w:r>
        <w:rPr>
          <w:rFonts w:ascii="FangSong" w:hAnsi="FangSong" w:eastAsia="FangSong" w:cs="FangSong"/>
          <w:sz w:val="31"/>
          <w:szCs w:val="31"/>
          <w:spacing w:val="2"/>
        </w:rPr>
        <w:t>项，新工艺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项；</w:t>
      </w:r>
    </w:p>
    <w:p>
      <w:pPr>
        <w:ind w:left="15" w:right="72" w:firstLine="628"/>
        <w:spacing w:before="2" w:line="3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其他交示件：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</w:rPr>
        <w:t>DH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5"/>
        </w:rPr>
        <w:t>2500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5"/>
        </w:rPr>
        <w:t>平头塔机工程样机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3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5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52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5"/>
        </w:rPr>
        <w:t>台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4"/>
        </w:rPr>
        <w:t>；示范应用报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2"/>
        </w:rPr>
        <w:t>告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3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2"/>
        </w:rPr>
        <w:t>份；行业标准草案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3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2"/>
        </w:rPr>
        <w:t>项</w:t>
      </w:r>
      <w:r>
        <w:rPr>
          <w:rFonts w:ascii="FangSong" w:hAnsi="FangSong" w:eastAsia="FangSong" w:cs="FangSong"/>
          <w:sz w:val="31"/>
          <w:szCs w:val="31"/>
          <w:spacing w:val="2"/>
        </w:rPr>
        <w:t>。</w:t>
      </w:r>
    </w:p>
    <w:p>
      <w:pPr>
        <w:ind w:left="636"/>
        <w:spacing w:before="2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）经济社会效益：</w:t>
      </w:r>
    </w:p>
    <w:p>
      <w:pPr>
        <w:ind w:right="70" w:firstLine="709"/>
        <w:spacing w:before="165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本项目实施后，将产生显著的社会与经济效益。经济效益</w:t>
      </w:r>
      <w:r>
        <w:rPr>
          <w:rFonts w:ascii="FangSong" w:hAnsi="FangSong" w:eastAsia="FangSong" w:cs="FangSong"/>
          <w:sz w:val="31"/>
          <w:szCs w:val="31"/>
          <w:spacing w:val="3"/>
        </w:rPr>
        <w:t>方面，项目产业化可形成年产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5</w:t>
      </w:r>
      <w:r>
        <w:rPr>
          <w:rFonts w:ascii="Times New Roman" w:hAnsi="Times New Roman" w:eastAsia="Times New Roman" w:cs="Times New Roman"/>
          <w:sz w:val="31"/>
          <w:szCs w:val="31"/>
          <w:spacing w:val="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台超大型塔机的能力，直</w:t>
      </w:r>
      <w:r>
        <w:rPr>
          <w:rFonts w:ascii="FangSong" w:hAnsi="FangSong" w:eastAsia="FangSong" w:cs="FangSong"/>
          <w:sz w:val="31"/>
          <w:szCs w:val="31"/>
          <w:spacing w:val="2"/>
        </w:rPr>
        <w:t>接产值</w:t>
      </w:r>
      <w:r>
        <w:rPr>
          <w:rFonts w:ascii="FangSong" w:hAnsi="FangSong" w:eastAsia="FangSong" w:cs="FangSong"/>
          <w:sz w:val="31"/>
          <w:szCs w:val="31"/>
          <w:spacing w:val="5"/>
        </w:rPr>
        <w:t>超亿元；</w:t>
      </w:r>
      <w:r>
        <w:rPr>
          <w:rFonts w:ascii="FangSong" w:hAnsi="FangSong" w:eastAsia="FangSong" w:cs="FangSong"/>
          <w:sz w:val="31"/>
          <w:szCs w:val="31"/>
          <w:spacing w:val="-7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吊装效率提升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30%</w:t>
      </w:r>
      <w:r>
        <w:rPr>
          <w:rFonts w:ascii="Times New Roman" w:hAnsi="Times New Roman" w:eastAsia="Times New Roman" w:cs="Times New Roman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、周期缩短至</w:t>
      </w:r>
      <w:r>
        <w:rPr>
          <w:rFonts w:ascii="FangSong" w:hAnsi="FangSong" w:eastAsia="FangSong" w:cs="FangSong"/>
          <w:sz w:val="31"/>
          <w:szCs w:val="31"/>
          <w:spacing w:val="-7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48 </w:t>
      </w:r>
      <w:r>
        <w:rPr>
          <w:rFonts w:ascii="FangSong" w:hAnsi="FangSong" w:eastAsia="FangSong" w:cs="FangSong"/>
          <w:sz w:val="31"/>
          <w:szCs w:val="31"/>
          <w:spacing w:val="5"/>
        </w:rPr>
        <w:t>小时，显著</w:t>
      </w:r>
      <w:r>
        <w:rPr>
          <w:rFonts w:ascii="FangSong" w:hAnsi="FangSong" w:eastAsia="FangSong" w:cs="FangSong"/>
          <w:sz w:val="31"/>
          <w:szCs w:val="31"/>
          <w:spacing w:val="4"/>
        </w:rPr>
        <w:t>降低风</w:t>
      </w:r>
      <w:r>
        <w:rPr>
          <w:rFonts w:ascii="FangSong" w:hAnsi="FangSong" w:eastAsia="FangSong" w:cs="FangSong"/>
          <w:sz w:val="31"/>
          <w:szCs w:val="31"/>
          <w:spacing w:val="14"/>
        </w:rPr>
        <w:t>电场建设成本；关键部件国产化率提升，可降低进口依赖</w:t>
      </w:r>
      <w:r>
        <w:rPr>
          <w:rFonts w:ascii="FangSong" w:hAnsi="FangSong" w:eastAsia="FangSong" w:cs="FangSong"/>
          <w:sz w:val="31"/>
          <w:szCs w:val="31"/>
          <w:spacing w:val="-3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>60%</w:t>
      </w:r>
      <w:r>
        <w:rPr>
          <w:rFonts w:ascii="FangSong" w:hAnsi="FangSong" w:eastAsia="FangSong" w:cs="FangSong"/>
          <w:sz w:val="31"/>
          <w:szCs w:val="31"/>
          <w:spacing w:val="5"/>
        </w:rPr>
        <w:t>以上，增强产业链自主可控能力。社会效益方面，项目填补国内</w:t>
      </w:r>
    </w:p>
    <w:p>
      <w:pPr>
        <w:ind w:left="5" w:right="70" w:hanging="5"/>
        <w:spacing w:before="4" w:line="30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200</w:t>
      </w:r>
      <w:r>
        <w:rPr>
          <w:rFonts w:ascii="Times New Roman" w:hAnsi="Times New Roman" w:eastAsia="Times New Roman" w:cs="Times New Roman"/>
          <w:sz w:val="31"/>
          <w:szCs w:val="31"/>
          <w:spacing w:val="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吨级超高风机安装装备空白，满足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8-10</w:t>
      </w:r>
      <w:r>
        <w:rPr>
          <w:rFonts w:ascii="Times New Roman" w:hAnsi="Times New Roman" w:eastAsia="Times New Roman" w:cs="Times New Roman"/>
          <w:sz w:val="31"/>
          <w:szCs w:val="31"/>
        </w:rPr>
        <w:t>MW</w:t>
      </w:r>
      <w:r>
        <w:rPr>
          <w:rFonts w:ascii="Times New Roman" w:hAnsi="Times New Roman" w:eastAsia="Times New Roman" w:cs="Times New Roman"/>
          <w:sz w:val="31"/>
          <w:szCs w:val="31"/>
          <w:spacing w:val="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级超大型风机安</w:t>
      </w:r>
      <w:r>
        <w:rPr>
          <w:rFonts w:ascii="FangSong" w:hAnsi="FangSong" w:eastAsia="FangSong" w:cs="FangSong"/>
          <w:sz w:val="31"/>
          <w:szCs w:val="31"/>
          <w:spacing w:val="4"/>
        </w:rPr>
        <w:t>装需求，为“双碳”</w:t>
      </w:r>
      <w:r>
        <w:rPr>
          <w:rFonts w:ascii="FangSong" w:hAnsi="FangSong" w:eastAsia="FangSong" w:cs="FangSong"/>
          <w:sz w:val="31"/>
          <w:szCs w:val="31"/>
          <w:spacing w:val="-1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目标实现提供核心技术支撑；模块化</w:t>
      </w:r>
      <w:r>
        <w:rPr>
          <w:rFonts w:ascii="FangSong" w:hAnsi="FangSong" w:eastAsia="FangSong" w:cs="FangSong"/>
          <w:sz w:val="31"/>
          <w:szCs w:val="31"/>
          <w:spacing w:val="3"/>
        </w:rPr>
        <w:t>设计与</w:t>
      </w:r>
      <w:r>
        <w:rPr>
          <w:rFonts w:ascii="FangSong" w:hAnsi="FangSong" w:eastAsia="FangSong" w:cs="FangSong"/>
          <w:sz w:val="31"/>
          <w:szCs w:val="31"/>
          <w:spacing w:val="3"/>
        </w:rPr>
        <w:t>智能控制技术降低事故率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60%</w:t>
      </w:r>
      <w:r>
        <w:rPr>
          <w:rFonts w:ascii="FangSong" w:hAnsi="FangSong" w:eastAsia="FangSong" w:cs="FangSong"/>
          <w:sz w:val="31"/>
          <w:szCs w:val="31"/>
          <w:spacing w:val="3"/>
        </w:rPr>
        <w:t>，保障高空作业安全；通过技术示</w:t>
      </w:r>
      <w:r>
        <w:rPr>
          <w:rFonts w:ascii="FangSong" w:hAnsi="FangSong" w:eastAsia="FangSong" w:cs="FangSong"/>
          <w:sz w:val="31"/>
          <w:szCs w:val="31"/>
          <w:spacing w:val="5"/>
        </w:rPr>
        <w:t>范与人才培养，推动济南高端装备产业集群发展，提升区域创新</w:t>
      </w:r>
      <w:r>
        <w:rPr>
          <w:rFonts w:ascii="FangSong" w:hAnsi="FangSong" w:eastAsia="FangSong" w:cs="FangSong"/>
          <w:sz w:val="31"/>
          <w:szCs w:val="31"/>
          <w:spacing w:val="7"/>
        </w:rPr>
        <w:t>能力与行业标准话语权。</w:t>
      </w:r>
    </w:p>
    <w:p>
      <w:pPr>
        <w:ind w:left="637"/>
        <w:spacing w:before="183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58"/>
        <w:spacing w:before="19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大汉科技股份有限公司</w:t>
      </w:r>
    </w:p>
    <w:p>
      <w:pPr>
        <w:ind w:left="654"/>
        <w:spacing w:before="185" w:line="221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毕京芹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0531-83278877</w:t>
      </w:r>
    </w:p>
    <w:p>
      <w:pPr>
        <w:pStyle w:val="BodyText"/>
        <w:spacing w:line="322" w:lineRule="auto"/>
        <w:rPr/>
      </w:pPr>
      <w:r/>
    </w:p>
    <w:p>
      <w:pPr>
        <w:pStyle w:val="BodyText"/>
        <w:spacing w:line="322" w:lineRule="auto"/>
        <w:rPr/>
      </w:pPr>
      <w:r/>
    </w:p>
    <w:p>
      <w:pPr>
        <w:ind w:left="23" w:right="72" w:firstLine="612"/>
        <w:spacing w:before="102" w:line="280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54" w:id="123"/>
      <w:bookmarkEnd w:id="123"/>
      <w:r>
        <w:rPr>
          <w:rFonts w:ascii="KaiTi" w:hAnsi="KaiTi" w:eastAsia="KaiTi" w:cs="KaiTi"/>
          <w:sz w:val="31"/>
          <w:szCs w:val="31"/>
          <w:spacing w:val="10"/>
        </w:rPr>
        <w:t>（</w:t>
      </w:r>
      <w:r>
        <w:rPr>
          <w:rFonts w:ascii="KaiTi" w:hAnsi="KaiTi" w:eastAsia="KaiTi" w:cs="KaiTi"/>
          <w:sz w:val="31"/>
          <w:szCs w:val="31"/>
          <w:spacing w:val="-69"/>
        </w:rPr>
        <w:t xml:space="preserve"> </w:t>
      </w:r>
      <w:r>
        <w:rPr>
          <w:rFonts w:ascii="KaiTi" w:hAnsi="KaiTi" w:eastAsia="KaiTi" w:cs="KaiTi"/>
          <w:sz w:val="31"/>
          <w:szCs w:val="31"/>
          <w:spacing w:val="10"/>
        </w:rPr>
        <w:t>四十八）基于机器人与</w:t>
      </w:r>
      <w:r>
        <w:rPr>
          <w:rFonts w:ascii="KaiTi" w:hAnsi="KaiTi" w:eastAsia="KaiTi" w:cs="KaiTi"/>
          <w:sz w:val="31"/>
          <w:szCs w:val="31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DNA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-</w:t>
      </w:r>
      <w:r>
        <w:rPr>
          <w:rFonts w:ascii="Times New Roman" w:hAnsi="Times New Roman" w:eastAsia="Times New Roman" w:cs="Times New Roman"/>
          <w:sz w:val="31"/>
          <w:szCs w:val="31"/>
        </w:rPr>
        <w:t>PCR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 xml:space="preserve">  </w:t>
      </w:r>
      <w:r>
        <w:rPr>
          <w:rFonts w:ascii="KaiTi" w:hAnsi="KaiTi" w:eastAsia="KaiTi" w:cs="KaiTi"/>
          <w:sz w:val="31"/>
          <w:szCs w:val="31"/>
          <w:spacing w:val="10"/>
        </w:rPr>
        <w:t>技术的孢子病害识别</w:t>
      </w:r>
      <w:bookmarkStart w:name="bookmark54" w:id="124"/>
      <w:bookmarkEnd w:id="124"/>
      <w:r>
        <w:rPr>
          <w:rFonts w:ascii="KaiTi" w:hAnsi="KaiTi" w:eastAsia="KaiTi" w:cs="KaiTi"/>
          <w:sz w:val="31"/>
          <w:szCs w:val="31"/>
          <w:spacing w:val="4"/>
        </w:rPr>
        <w:t>关键技术研究</w:t>
      </w:r>
    </w:p>
    <w:p>
      <w:pPr>
        <w:ind w:left="669"/>
        <w:spacing w:before="17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spacing w:line="222" w:lineRule="auto"/>
        <w:sectPr>
          <w:footerReference w:type="default" r:id="rId129"/>
          <w:pgSz w:w="11906" w:h="16838"/>
          <w:pgMar w:top="1431" w:right="1402" w:bottom="1190" w:left="1595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47" w:lineRule="auto"/>
        <w:rPr/>
      </w:pPr>
      <w:r/>
    </w:p>
    <w:p>
      <w:pPr>
        <w:ind w:left="1" w:right="7" w:firstLine="648"/>
        <w:spacing w:before="101" w:line="334" w:lineRule="auto"/>
        <w:jc w:val="both"/>
        <w:rPr>
          <w:rFonts w:ascii="FangSong" w:hAnsi="FangSong" w:eastAsia="FangSong" w:cs="FangSong"/>
          <w:sz w:val="31"/>
          <w:szCs w:val="31"/>
        </w:rPr>
      </w:pPr>
      <w:bookmarkStart w:name="bookmark115" w:id="125"/>
      <w:bookmarkEnd w:id="125"/>
      <w:r>
        <w:rPr>
          <w:rFonts w:ascii="FangSong" w:hAnsi="FangSong" w:eastAsia="FangSong" w:cs="FangSong"/>
          <w:sz w:val="31"/>
          <w:szCs w:val="31"/>
          <w:spacing w:val="8"/>
        </w:rPr>
        <w:t>孢子病害初期症状隐蔽，人工巡检和采样效率低、误差大。</w:t>
      </w:r>
      <w:r>
        <w:rPr>
          <w:rFonts w:ascii="FangSong" w:hAnsi="FangSong" w:eastAsia="FangSong" w:cs="FangSong"/>
          <w:sz w:val="31"/>
          <w:szCs w:val="31"/>
          <w:spacing w:val="5"/>
        </w:rPr>
        <w:t>作物病害智能巡检机器人通过多技术协同，先完成“定位可疑区</w:t>
      </w:r>
      <w:r>
        <w:rPr>
          <w:rFonts w:ascii="FangSong" w:hAnsi="FangSong" w:eastAsia="FangSong" w:cs="FangSong"/>
          <w:sz w:val="31"/>
          <w:szCs w:val="31"/>
          <w:spacing w:val="10"/>
        </w:rPr>
        <w:t>域</w:t>
      </w:r>
      <w:r>
        <w:rPr>
          <w:rFonts w:ascii="FangSong" w:hAnsi="FangSong" w:eastAsia="FangSong" w:cs="FangSong"/>
          <w:sz w:val="31"/>
          <w:szCs w:val="31"/>
          <w:spacing w:val="-8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→采集目标样本”，为后续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PCR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检测提供高质量、高针对性</w:t>
      </w:r>
      <w:r>
        <w:rPr>
          <w:rFonts w:ascii="FangSong" w:hAnsi="FangSong" w:eastAsia="FangSong" w:cs="FangSong"/>
          <w:sz w:val="31"/>
          <w:szCs w:val="31"/>
          <w:spacing w:val="10"/>
        </w:rPr>
        <w:t>的样本。将机器人识别孢子病害与</w:t>
      </w:r>
      <w:r>
        <w:rPr>
          <w:rFonts w:ascii="Times New Roman" w:hAnsi="Times New Roman" w:eastAsia="Times New Roman" w:cs="Times New Roman"/>
          <w:sz w:val="31"/>
          <w:szCs w:val="31"/>
        </w:rPr>
        <w:t>DNA</w:t>
      </w:r>
      <w:r>
        <w:rPr>
          <w:rFonts w:ascii="Times New Roman" w:hAnsi="Times New Roman" w:eastAsia="Times New Roman" w:cs="Times New Roman"/>
          <w:sz w:val="31"/>
          <w:szCs w:val="31"/>
          <w:spacing w:val="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扩增、</w:t>
      </w:r>
      <w:r>
        <w:rPr>
          <w:rFonts w:ascii="Times New Roman" w:hAnsi="Times New Roman" w:eastAsia="Times New Roman" w:cs="Times New Roman"/>
          <w:sz w:val="31"/>
          <w:szCs w:val="31"/>
        </w:rPr>
        <w:t>PCR</w:t>
      </w:r>
      <w:r>
        <w:rPr>
          <w:rFonts w:ascii="Times New Roman" w:hAnsi="Times New Roman" w:eastAsia="Times New Roman" w:cs="Times New Roman"/>
          <w:sz w:val="31"/>
          <w:szCs w:val="31"/>
          <w:spacing w:val="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显色反应结</w:t>
      </w:r>
      <w:r>
        <w:rPr>
          <w:rFonts w:ascii="FangSong" w:hAnsi="FangSong" w:eastAsia="FangSong" w:cs="FangSong"/>
          <w:sz w:val="31"/>
          <w:szCs w:val="31"/>
          <w:spacing w:val="-7"/>
        </w:rPr>
        <w:t>合，构建“机器人田间初筛</w:t>
      </w:r>
      <w:r>
        <w:rPr>
          <w:rFonts w:ascii="FangSong" w:hAnsi="FangSong" w:eastAsia="FangSong" w:cs="FangSong"/>
          <w:sz w:val="31"/>
          <w:szCs w:val="31"/>
          <w:spacing w:val="-8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→样本采集</w:t>
      </w:r>
      <w:r>
        <w:rPr>
          <w:rFonts w:ascii="FangSong" w:hAnsi="FangSong" w:eastAsia="FangSong" w:cs="FangSong"/>
          <w:sz w:val="31"/>
          <w:szCs w:val="31"/>
          <w:spacing w:val="-9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→实验室”的全流程体系，</w:t>
      </w:r>
      <w:r>
        <w:rPr>
          <w:rFonts w:ascii="FangSong" w:hAnsi="FangSong" w:eastAsia="FangSong" w:cs="FangSong"/>
          <w:sz w:val="31"/>
          <w:szCs w:val="31"/>
          <w:spacing w:val="8"/>
        </w:rPr>
        <w:t>解决</w:t>
      </w:r>
      <w:r>
        <w:rPr>
          <w:rFonts w:ascii="FangSong" w:hAnsi="FangSong" w:eastAsia="FangSong" w:cs="FangSong"/>
          <w:sz w:val="31"/>
          <w:szCs w:val="31"/>
          <w:spacing w:val="-9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“从田间快速定位可疑病灶并采集样本”</w:t>
      </w:r>
      <w:r>
        <w:rPr>
          <w:rFonts w:ascii="FangSong" w:hAnsi="FangSong" w:eastAsia="FangSong" w:cs="FangSong"/>
          <w:sz w:val="31"/>
          <w:szCs w:val="31"/>
          <w:spacing w:val="-1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的问题，</w:t>
      </w:r>
      <w:r>
        <w:rPr>
          <w:rFonts w:ascii="Times New Roman" w:hAnsi="Times New Roman" w:eastAsia="Times New Roman" w:cs="Times New Roman"/>
          <w:sz w:val="31"/>
          <w:szCs w:val="31"/>
        </w:rPr>
        <w:t>DNA</w:t>
      </w:r>
      <w:r>
        <w:rPr>
          <w:rFonts w:ascii="Times New Roman" w:hAnsi="Times New Roman" w:eastAsia="Times New Roman" w:cs="Times New Roman"/>
          <w:sz w:val="31"/>
          <w:szCs w:val="31"/>
          <w:spacing w:val="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扩</w:t>
      </w:r>
      <w:r>
        <w:rPr>
          <w:rFonts w:ascii="FangSong" w:hAnsi="FangSong" w:eastAsia="FangSong" w:cs="FangSong"/>
          <w:sz w:val="31"/>
          <w:szCs w:val="31"/>
          <w:spacing w:val="9"/>
        </w:rPr>
        <w:t>增和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PCR</w:t>
      </w:r>
      <w:r>
        <w:rPr>
          <w:rFonts w:ascii="Times New Roman" w:hAnsi="Times New Roman" w:eastAsia="Times New Roman" w:cs="Times New Roman"/>
          <w:sz w:val="31"/>
          <w:szCs w:val="31"/>
          <w:spacing w:val="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显色反应则解决</w:t>
      </w:r>
      <w:r>
        <w:rPr>
          <w:rFonts w:ascii="FangSong" w:hAnsi="FangSong" w:eastAsia="FangSong" w:cs="FangSong"/>
          <w:sz w:val="31"/>
          <w:szCs w:val="31"/>
          <w:spacing w:val="-10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“精准确认是否为目标病害孢子及种</w:t>
      </w:r>
      <w:r>
        <w:rPr>
          <w:rFonts w:ascii="FangSong" w:hAnsi="FangSong" w:eastAsia="FangSong" w:cs="FangSong"/>
          <w:sz w:val="31"/>
          <w:szCs w:val="31"/>
          <w:spacing w:val="9"/>
        </w:rPr>
        <w:t>类”的问题，二者结合可大幅提升病害检测的效率与准确性。</w:t>
      </w:r>
    </w:p>
    <w:p>
      <w:pPr>
        <w:ind w:left="7" w:firstLine="635"/>
        <w:spacing w:before="3" w:line="33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本项目领域属于专用装备—农机装备，契合济南市发展智慧</w:t>
      </w:r>
      <w:r>
        <w:rPr>
          <w:rFonts w:ascii="FangSong" w:hAnsi="FangSong" w:eastAsia="FangSong" w:cs="FangSong"/>
          <w:sz w:val="31"/>
          <w:szCs w:val="31"/>
          <w:spacing w:val="-3"/>
        </w:rPr>
        <w:t>农业、推进农业现代化的重点产业需求，助力保障区域粮食安全。</w:t>
      </w:r>
    </w:p>
    <w:p>
      <w:pPr>
        <w:ind w:left="637"/>
        <w:spacing w:before="3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firstLine="635"/>
        <w:spacing w:before="188" w:line="31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（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）</w:t>
      </w:r>
      <w:r>
        <w:rPr>
          <w:rFonts w:ascii="Times New Roman" w:hAnsi="Times New Roman" w:eastAsia="Times New Roman" w:cs="Times New Roman"/>
          <w:sz w:val="31"/>
          <w:szCs w:val="31"/>
        </w:rPr>
        <w:t>DNA</w:t>
      </w:r>
      <w:r>
        <w:rPr>
          <w:rFonts w:ascii="Times New Roman" w:hAnsi="Times New Roman" w:eastAsia="Times New Roman" w:cs="Times New Roman"/>
          <w:sz w:val="31"/>
          <w:szCs w:val="31"/>
          <w:spacing w:val="24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扩增共性技术问题：机器人初筛只能判断“可能</w:t>
      </w:r>
      <w:r>
        <w:rPr>
          <w:rFonts w:ascii="FangSong" w:hAnsi="FangSong" w:eastAsia="FangSong" w:cs="FangSong"/>
          <w:sz w:val="31"/>
          <w:szCs w:val="31"/>
          <w:spacing w:val="3"/>
        </w:rPr>
        <w:t>是某类孢子病害”，无法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100%  </w:t>
      </w:r>
      <w:r>
        <w:rPr>
          <w:rFonts w:ascii="FangSong" w:hAnsi="FangSong" w:eastAsia="FangSong" w:cs="FangSong"/>
          <w:sz w:val="31"/>
          <w:szCs w:val="31"/>
          <w:spacing w:val="3"/>
        </w:rPr>
        <w:t>确认种类</w:t>
      </w:r>
      <w:r>
        <w:rPr>
          <w:rFonts w:ascii="FangSong" w:hAnsi="FangSong" w:eastAsia="FangSong" w:cs="FangSong"/>
          <w:sz w:val="31"/>
          <w:szCs w:val="31"/>
          <w:spacing w:val="2"/>
        </w:rPr>
        <w:t>，如不同锈病孢子形态</w:t>
      </w:r>
      <w:r>
        <w:rPr>
          <w:rFonts w:ascii="FangSong" w:hAnsi="FangSong" w:eastAsia="FangSong" w:cs="FangSong"/>
          <w:sz w:val="31"/>
          <w:szCs w:val="31"/>
          <w:spacing w:val="5"/>
        </w:rPr>
        <w:t>相似，肉眼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/</w:t>
      </w:r>
      <w:r>
        <w:rPr>
          <w:rFonts w:ascii="FangSong" w:hAnsi="FangSong" w:eastAsia="FangSong" w:cs="FangSong"/>
          <w:sz w:val="31"/>
          <w:szCs w:val="31"/>
          <w:spacing w:val="5"/>
        </w:rPr>
        <w:t>显微图像难区分。而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DNA</w:t>
      </w:r>
      <w:r>
        <w:rPr>
          <w:rFonts w:ascii="Times New Roman" w:hAnsi="Times New Roman" w:eastAsia="Times New Roman" w:cs="Times New Roman"/>
          <w:sz w:val="31"/>
          <w:szCs w:val="31"/>
          <w:spacing w:val="29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扩增可特异性扩增目标病</w:t>
      </w:r>
      <w:r>
        <w:rPr>
          <w:rFonts w:ascii="FangSong" w:hAnsi="FangSong" w:eastAsia="FangSong" w:cs="FangSong"/>
          <w:sz w:val="31"/>
          <w:szCs w:val="31"/>
          <w:spacing w:val="5"/>
        </w:rPr>
        <w:t>害孢子的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DNA</w:t>
      </w:r>
      <w:r>
        <w:rPr>
          <w:rFonts w:ascii="Times New Roman" w:hAnsi="Times New Roman" w:eastAsia="Times New Roman" w:cs="Times New Roman"/>
          <w:sz w:val="31"/>
          <w:szCs w:val="31"/>
          <w:spacing w:val="42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片段，</w:t>
      </w:r>
      <w:r>
        <w:rPr>
          <w:rFonts w:ascii="Times New Roman" w:hAnsi="Times New Roman" w:eastAsia="Times New Roman" w:cs="Times New Roman"/>
          <w:sz w:val="31"/>
          <w:szCs w:val="31"/>
        </w:rPr>
        <w:t>PCR</w:t>
      </w:r>
      <w:r>
        <w:rPr>
          <w:rFonts w:ascii="Times New Roman" w:hAnsi="Times New Roman" w:eastAsia="Times New Roman" w:cs="Times New Roman"/>
          <w:sz w:val="31"/>
          <w:szCs w:val="31"/>
          <w:spacing w:val="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显色反应则验证扩增结果，二者结合</w:t>
      </w:r>
      <w:r>
        <w:rPr>
          <w:rFonts w:ascii="FangSong" w:hAnsi="FangSong" w:eastAsia="FangSong" w:cs="FangSong"/>
          <w:sz w:val="31"/>
          <w:szCs w:val="31"/>
          <w:spacing w:val="-2"/>
        </w:rPr>
        <w:t>能实现“物种级精准识别”，解决机器人精准识</w:t>
      </w:r>
      <w:r>
        <w:rPr>
          <w:rFonts w:ascii="FangSong" w:hAnsi="FangSong" w:eastAsia="FangSong" w:cs="FangSong"/>
          <w:sz w:val="31"/>
          <w:szCs w:val="31"/>
          <w:spacing w:val="-3"/>
        </w:rPr>
        <w:t>别孢子病害问题。</w:t>
      </w:r>
    </w:p>
    <w:p>
      <w:pPr>
        <w:ind w:firstLine="635"/>
        <w:spacing w:before="186" w:line="31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2</w:t>
      </w:r>
      <w:r>
        <w:rPr>
          <w:rFonts w:ascii="FangSong" w:hAnsi="FangSong" w:eastAsia="FangSong" w:cs="FangSong"/>
          <w:sz w:val="31"/>
          <w:szCs w:val="31"/>
          <w:spacing w:val="9"/>
        </w:rPr>
        <w:t>）</w:t>
      </w:r>
      <w:r>
        <w:rPr>
          <w:rFonts w:ascii="Times New Roman" w:hAnsi="Times New Roman" w:eastAsia="Times New Roman" w:cs="Times New Roman"/>
          <w:sz w:val="31"/>
          <w:szCs w:val="31"/>
        </w:rPr>
        <w:t>PCR</w:t>
      </w:r>
      <w:r>
        <w:rPr>
          <w:rFonts w:ascii="Times New Roman" w:hAnsi="Times New Roman" w:eastAsia="Times New Roman" w:cs="Times New Roman"/>
          <w:sz w:val="31"/>
          <w:szCs w:val="31"/>
          <w:spacing w:val="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显色反应共性技术问题：机器人采集的样本</w:t>
      </w:r>
      <w:r>
        <w:rPr>
          <w:rFonts w:ascii="FangSong" w:hAnsi="FangSong" w:eastAsia="FangSong" w:cs="FangSong"/>
          <w:sz w:val="31"/>
          <w:szCs w:val="31"/>
          <w:spacing w:val="8"/>
        </w:rPr>
        <w:t>可能</w:t>
      </w:r>
      <w:r>
        <w:rPr>
          <w:rFonts w:ascii="FangSong" w:hAnsi="FangSong" w:eastAsia="FangSong" w:cs="FangSong"/>
          <w:sz w:val="31"/>
          <w:szCs w:val="31"/>
          <w:spacing w:val="12"/>
        </w:rPr>
        <w:t>含多种孢子，如田间同时存在白粉病和灰霉病孢子，但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PCR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通</w:t>
      </w:r>
      <w:r>
        <w:rPr>
          <w:rFonts w:ascii="FangSong" w:hAnsi="FangSong" w:eastAsia="FangSong" w:cs="FangSong"/>
          <w:sz w:val="31"/>
          <w:szCs w:val="31"/>
          <w:spacing w:val="4"/>
        </w:rPr>
        <w:t>过“</w:t>
      </w:r>
      <w:r>
        <w:rPr>
          <w:rFonts w:ascii="FangSong" w:hAnsi="FangSong" w:eastAsia="FangSong" w:cs="FangSong"/>
          <w:sz w:val="31"/>
          <w:szCs w:val="31"/>
          <w:spacing w:val="-1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引物特异性”可精准锁定目标病害，避免机器人初筛时</w:t>
      </w:r>
      <w:r>
        <w:rPr>
          <w:rFonts w:ascii="FangSong" w:hAnsi="FangSong" w:eastAsia="FangSong" w:cs="FangSong"/>
          <w:sz w:val="31"/>
          <w:szCs w:val="31"/>
          <w:spacing w:val="3"/>
        </w:rPr>
        <w:t>因形</w:t>
      </w:r>
      <w:r>
        <w:rPr>
          <w:rFonts w:ascii="FangSong" w:hAnsi="FangSong" w:eastAsia="FangSong" w:cs="FangSong"/>
          <w:sz w:val="31"/>
          <w:szCs w:val="31"/>
          <w:spacing w:val="5"/>
        </w:rPr>
        <w:t>态相似导致的误判。机器人通过实时监测到的荧光信号确定孢子</w:t>
      </w:r>
      <w:r>
        <w:rPr>
          <w:rFonts w:ascii="FangSong" w:hAnsi="FangSong" w:eastAsia="FangSong" w:cs="FangSong"/>
          <w:sz w:val="31"/>
          <w:szCs w:val="31"/>
          <w:spacing w:val="5"/>
        </w:rPr>
        <w:t>病害种类和数量，为防治作物病害提供依据，进行提早预防。并</w:t>
      </w:r>
      <w:r>
        <w:rPr>
          <w:rFonts w:ascii="FangSong" w:hAnsi="FangSong" w:eastAsia="FangSong" w:cs="FangSong"/>
          <w:sz w:val="31"/>
          <w:szCs w:val="31"/>
          <w:spacing w:val="-3"/>
        </w:rPr>
        <w:t>利用卷积神经网络（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CNN</w:t>
      </w:r>
      <w:r>
        <w:rPr>
          <w:rFonts w:ascii="FangSong" w:hAnsi="FangSong" w:eastAsia="FangSong" w:cs="FangSong"/>
          <w:sz w:val="31"/>
          <w:szCs w:val="31"/>
          <w:spacing w:val="-3"/>
        </w:rPr>
        <w:t>）等深度学习算法</w:t>
      </w:r>
      <w:r>
        <w:rPr>
          <w:rFonts w:ascii="FangSong" w:hAnsi="FangSong" w:eastAsia="FangSong" w:cs="FangSong"/>
          <w:sz w:val="31"/>
          <w:szCs w:val="31"/>
          <w:spacing w:val="-4"/>
        </w:rPr>
        <w:t>对图像进行深度分析。</w:t>
      </w:r>
    </w:p>
    <w:p>
      <w:pPr>
        <w:ind w:left="644"/>
        <w:spacing w:before="19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35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spacing w:line="222" w:lineRule="auto"/>
        <w:sectPr>
          <w:footerReference w:type="default" r:id="rId130"/>
          <w:pgSz w:w="11906" w:h="16838"/>
          <w:pgMar w:top="1431" w:right="1383" w:bottom="1190" w:left="1596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2" w:lineRule="auto"/>
        <w:rPr/>
      </w:pPr>
      <w:r/>
    </w:p>
    <w:p>
      <w:pPr>
        <w:ind w:left="13" w:right="72" w:firstLine="652"/>
        <w:spacing w:before="101" w:line="29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①聚焦常见大田粮食作物，通过机器人采样与</w:t>
      </w:r>
      <w:r>
        <w:rPr>
          <w:rFonts w:ascii="Times New Roman" w:hAnsi="Times New Roman" w:eastAsia="Times New Roman" w:cs="Times New Roman"/>
          <w:sz w:val="31"/>
          <w:szCs w:val="31"/>
        </w:rPr>
        <w:t>DNA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-</w:t>
      </w:r>
      <w:r>
        <w:rPr>
          <w:rFonts w:ascii="Times New Roman" w:hAnsi="Times New Roman" w:eastAsia="Times New Roman" w:cs="Times New Roman"/>
          <w:sz w:val="31"/>
          <w:szCs w:val="31"/>
        </w:rPr>
        <w:t>PCR</w:t>
      </w:r>
      <w:r>
        <w:rPr>
          <w:rFonts w:ascii="Times New Roman" w:hAnsi="Times New Roman" w:eastAsia="Times New Roman" w:cs="Times New Roman"/>
          <w:sz w:val="31"/>
          <w:szCs w:val="31"/>
          <w:spacing w:val="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等</w:t>
      </w:r>
      <w:r>
        <w:rPr>
          <w:rFonts w:ascii="FangSong" w:hAnsi="FangSong" w:eastAsia="FangSong" w:cs="FangSong"/>
          <w:sz w:val="31"/>
          <w:szCs w:val="31"/>
          <w:spacing w:val="7"/>
        </w:rPr>
        <w:t>技术结合，实现常见作物病害孢子识别准确率≥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90%</w:t>
      </w:r>
      <w:r>
        <w:rPr>
          <w:rFonts w:ascii="FangSong" w:hAnsi="FangSong" w:eastAsia="FangSong" w:cs="FangSong"/>
          <w:sz w:val="31"/>
          <w:szCs w:val="31"/>
          <w:spacing w:val="6"/>
        </w:rPr>
        <w:t>；孢子混合</w:t>
      </w:r>
      <w:r>
        <w:rPr>
          <w:rFonts w:ascii="FangSong" w:hAnsi="FangSong" w:eastAsia="FangSong" w:cs="FangSong"/>
          <w:sz w:val="31"/>
          <w:szCs w:val="31"/>
          <w:spacing w:val="2"/>
        </w:rPr>
        <w:t>液浓缩范围</w:t>
      </w:r>
      <w:r>
        <w:rPr>
          <w:rFonts w:ascii="FangSong" w:hAnsi="FangSong" w:eastAsia="FangSong" w:cs="FangSong"/>
          <w:sz w:val="31"/>
          <w:szCs w:val="31"/>
          <w:spacing w:val="-2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10-50</w:t>
      </w:r>
      <w:r>
        <w:rPr>
          <w:rFonts w:ascii="Times New Roman" w:hAnsi="Times New Roman" w:eastAsia="Times New Roman" w:cs="Times New Roman"/>
          <w:sz w:val="31"/>
          <w:szCs w:val="31"/>
        </w:rPr>
        <w:t>ng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/µl</w:t>
      </w:r>
      <w:r>
        <w:rPr>
          <w:rFonts w:ascii="FangSong" w:hAnsi="FangSong" w:eastAsia="FangSong" w:cs="FangSong"/>
          <w:sz w:val="31"/>
          <w:szCs w:val="31"/>
          <w:spacing w:val="2"/>
        </w:rPr>
        <w:t>；</w:t>
      </w:r>
    </w:p>
    <w:p>
      <w:pPr>
        <w:ind w:left="7" w:right="69" w:firstLine="657"/>
        <w:spacing w:before="192" w:line="30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②搭载环境监测传感器精度：</w:t>
      </w:r>
      <w:r>
        <w:rPr>
          <w:rFonts w:ascii="FangSong" w:hAnsi="FangSong" w:eastAsia="FangSong" w:cs="FangSong"/>
          <w:sz w:val="31"/>
          <w:szCs w:val="31"/>
          <w:spacing w:val="-9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湿度传感器测量范</w:t>
      </w:r>
      <w:r>
        <w:rPr>
          <w:rFonts w:ascii="FangSong" w:hAnsi="FangSong" w:eastAsia="FangSong" w:cs="FangSong"/>
          <w:sz w:val="31"/>
          <w:szCs w:val="31"/>
          <w:spacing w:val="16"/>
        </w:rPr>
        <w:t>围为</w:t>
      </w:r>
      <w:r>
        <w:rPr>
          <w:rFonts w:ascii="FangSong" w:hAnsi="FangSong" w:eastAsia="FangSong" w:cs="FangSong"/>
          <w:sz w:val="31"/>
          <w:szCs w:val="31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6"/>
        </w:rPr>
        <w:t>10-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1"/>
        </w:rPr>
        <w:t>95%RH</w:t>
      </w:r>
      <w:r>
        <w:rPr>
          <w:rFonts w:ascii="FangSong" w:hAnsi="FangSong" w:eastAsia="FangSong" w:cs="FangSong"/>
          <w:sz w:val="31"/>
          <w:szCs w:val="31"/>
          <w:spacing w:val="-11"/>
        </w:rPr>
        <w:t>（相对湿度）、精度为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±</w:t>
      </w:r>
      <w:r>
        <w:rPr>
          <w:rFonts w:ascii="Times New Roman" w:hAnsi="Times New Roman" w:eastAsia="Times New Roman" w:cs="Times New Roman"/>
          <w:sz w:val="31"/>
          <w:szCs w:val="31"/>
          <w:spacing w:val="-11"/>
        </w:rPr>
        <w:t>3%RH</w:t>
      </w:r>
      <w:r>
        <w:rPr>
          <w:rFonts w:ascii="FangSong" w:hAnsi="FangSong" w:eastAsia="FangSong" w:cs="FangSong"/>
          <w:sz w:val="31"/>
          <w:szCs w:val="31"/>
          <w:spacing w:val="-11"/>
        </w:rPr>
        <w:t>；温度的测量范围</w:t>
      </w:r>
      <w:r>
        <w:rPr>
          <w:rFonts w:ascii="Times New Roman" w:hAnsi="Times New Roman" w:eastAsia="Times New Roman" w:cs="Times New Roman"/>
          <w:sz w:val="31"/>
          <w:szCs w:val="31"/>
          <w:spacing w:val="-11"/>
        </w:rPr>
        <w:t>-20-60</w:t>
      </w:r>
      <w:r>
        <w:rPr>
          <w:rFonts w:ascii="FangSong" w:hAnsi="FangSong" w:eastAsia="FangSong" w:cs="FangSong"/>
          <w:sz w:val="31"/>
          <w:szCs w:val="31"/>
          <w:spacing w:val="-11"/>
        </w:rPr>
        <w:t>℃</w:t>
      </w:r>
      <w:r>
        <w:rPr>
          <w:rFonts w:ascii="FangSong" w:hAnsi="FangSong" w:eastAsia="FangSong" w:cs="FangSong"/>
          <w:sz w:val="31"/>
          <w:szCs w:val="31"/>
          <w:spacing w:val="-1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,</w:t>
      </w:r>
      <w:r>
        <w:rPr>
          <w:rFonts w:ascii="FangSong" w:hAnsi="FangSong" w:eastAsia="FangSong" w:cs="FangSong"/>
          <w:sz w:val="31"/>
          <w:szCs w:val="31"/>
        </w:rPr>
        <w:t>精度±</w:t>
      </w:r>
      <w:r>
        <w:rPr>
          <w:rFonts w:ascii="Times New Roman" w:hAnsi="Times New Roman" w:eastAsia="Times New Roman" w:cs="Times New Roman"/>
          <w:sz w:val="31"/>
          <w:szCs w:val="31"/>
        </w:rPr>
        <w:t>0.5</w:t>
      </w:r>
      <w:r>
        <w:rPr>
          <w:rFonts w:ascii="FangSong" w:hAnsi="FangSong" w:eastAsia="FangSong" w:cs="FangSong"/>
          <w:sz w:val="31"/>
          <w:szCs w:val="31"/>
        </w:rPr>
        <w:t>℃</w:t>
      </w:r>
      <w:r>
        <w:rPr>
          <w:rFonts w:ascii="FangSong" w:hAnsi="FangSong" w:eastAsia="FangSong" w:cs="FangSong"/>
          <w:sz w:val="31"/>
          <w:szCs w:val="31"/>
          <w:spacing w:val="-10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,</w:t>
      </w:r>
      <w:r>
        <w:rPr>
          <w:rFonts w:ascii="FangSong" w:hAnsi="FangSong" w:eastAsia="FangSong" w:cs="FangSong"/>
          <w:sz w:val="31"/>
          <w:szCs w:val="31"/>
          <w:spacing w:val="8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24V DC </w:t>
      </w:r>
      <w:r>
        <w:rPr>
          <w:rFonts w:ascii="FangSong" w:hAnsi="FangSong" w:eastAsia="FangSong" w:cs="FangSong"/>
          <w:sz w:val="31"/>
          <w:szCs w:val="31"/>
        </w:rPr>
        <w:t>供电。</w:t>
      </w:r>
      <w:r>
        <w:rPr>
          <w:rFonts w:ascii="FangSong" w:hAnsi="FangSong" w:eastAsia="FangSong" w:cs="FangSong"/>
          <w:sz w:val="31"/>
          <w:szCs w:val="31"/>
          <w:spacing w:val="-87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能实时精准感知田间温湿度变</w:t>
      </w:r>
      <w:r>
        <w:rPr>
          <w:rFonts w:ascii="FangSong" w:hAnsi="FangSong" w:eastAsia="FangSong" w:cs="FangSong"/>
          <w:sz w:val="31"/>
          <w:szCs w:val="31"/>
          <w:spacing w:val="-1"/>
        </w:rPr>
        <w:t>化，</w:t>
      </w:r>
      <w:r>
        <w:rPr>
          <w:rFonts w:ascii="FangSong" w:hAnsi="FangSong" w:eastAsia="FangSong" w:cs="FangSong"/>
          <w:sz w:val="31"/>
          <w:szCs w:val="31"/>
          <w:spacing w:val="8"/>
        </w:rPr>
        <w:t>为病害发生趋势预测提供可靠数据；</w:t>
      </w:r>
    </w:p>
    <w:p>
      <w:pPr>
        <w:ind w:right="70" w:firstLine="665"/>
        <w:spacing w:before="184" w:line="31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③智能巡检机器人组合导航定位精度≤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3.5</w:t>
      </w:r>
      <w:r>
        <w:rPr>
          <w:rFonts w:ascii="Times New Roman" w:hAnsi="Times New Roman" w:eastAsia="Times New Roman" w:cs="Times New Roman"/>
          <w:sz w:val="31"/>
          <w:szCs w:val="31"/>
        </w:rPr>
        <w:t>cm</w:t>
      </w:r>
      <w:r>
        <w:rPr>
          <w:rFonts w:ascii="FangSong" w:hAnsi="FangSong" w:eastAsia="FangSong" w:cs="FangSong"/>
          <w:sz w:val="31"/>
          <w:szCs w:val="31"/>
          <w:spacing w:val="10"/>
        </w:rPr>
        <w:t>，具有动态环</w:t>
      </w:r>
      <w:r>
        <w:rPr>
          <w:rFonts w:ascii="FangSong" w:hAnsi="FangSong" w:eastAsia="FangSong" w:cs="FangSong"/>
          <w:sz w:val="31"/>
          <w:szCs w:val="31"/>
          <w:spacing w:val="6"/>
        </w:rPr>
        <w:t>境感知，自主避障、路径规划、自动充电等功</w:t>
      </w:r>
      <w:r>
        <w:rPr>
          <w:rFonts w:ascii="FangSong" w:hAnsi="FangSong" w:eastAsia="FangSong" w:cs="FangSong"/>
          <w:sz w:val="31"/>
          <w:szCs w:val="31"/>
          <w:spacing w:val="5"/>
        </w:rPr>
        <w:t>能，确保复杂田间</w:t>
      </w:r>
      <w:r>
        <w:rPr>
          <w:rFonts w:ascii="FangSong" w:hAnsi="FangSong" w:eastAsia="FangSong" w:cs="FangSong"/>
          <w:sz w:val="31"/>
          <w:szCs w:val="31"/>
          <w:spacing w:val="7"/>
        </w:rPr>
        <w:t>环境下安全稳定作业。可实现预探测作业环境和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0-5m</w:t>
      </w:r>
      <w:r>
        <w:rPr>
          <w:rFonts w:ascii="Times New Roman" w:hAnsi="Times New Roman" w:eastAsia="Times New Roman" w:cs="Times New Roman"/>
          <w:sz w:val="31"/>
          <w:szCs w:val="31"/>
          <w:spacing w:val="60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内障碍物</w:t>
      </w:r>
      <w:r>
        <w:rPr>
          <w:rFonts w:ascii="FangSong" w:hAnsi="FangSong" w:eastAsia="FangSong" w:cs="FangSong"/>
          <w:sz w:val="31"/>
          <w:szCs w:val="31"/>
          <w:spacing w:val="9"/>
        </w:rPr>
        <w:t>信息，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自主避障，单次充电续航时间≥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6</w:t>
      </w:r>
      <w:r>
        <w:rPr>
          <w:rFonts w:ascii="Times New Roman" w:hAnsi="Times New Roman" w:eastAsia="Times New Roman" w:cs="Times New Roman"/>
          <w:sz w:val="31"/>
          <w:szCs w:val="31"/>
          <w:spacing w:val="2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小时，具有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IP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65</w:t>
      </w:r>
      <w:r>
        <w:rPr>
          <w:rFonts w:ascii="Times New Roman" w:hAnsi="Times New Roman" w:eastAsia="Times New Roman" w:cs="Times New Roman"/>
          <w:sz w:val="31"/>
          <w:szCs w:val="31"/>
          <w:spacing w:val="36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级以</w:t>
      </w:r>
      <w:r>
        <w:rPr>
          <w:rFonts w:ascii="FangSong" w:hAnsi="FangSong" w:eastAsia="FangSong" w:cs="FangSong"/>
          <w:sz w:val="31"/>
          <w:szCs w:val="31"/>
          <w:spacing w:val="9"/>
        </w:rPr>
        <w:t>上防护。确保复杂田间环境下安全稳定作业；</w:t>
      </w:r>
    </w:p>
    <w:p>
      <w:pPr>
        <w:ind w:left="18" w:right="72" w:firstLine="646"/>
        <w:spacing w:before="190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④实现孢子高清图像采集分辨率≥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800</w:t>
      </w:r>
      <w:r>
        <w:rPr>
          <w:rFonts w:ascii="Times New Roman" w:hAnsi="Times New Roman" w:eastAsia="Times New Roman" w:cs="Times New Roman"/>
          <w:sz w:val="31"/>
          <w:szCs w:val="31"/>
          <w:spacing w:val="4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万像素，具有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4G/5G</w:t>
      </w:r>
      <w:r>
        <w:rPr>
          <w:rFonts w:ascii="FangSong" w:hAnsi="FangSong" w:eastAsia="FangSong" w:cs="FangSong"/>
          <w:sz w:val="31"/>
          <w:szCs w:val="31"/>
          <w:spacing w:val="10"/>
        </w:rPr>
        <w:t>网络模块，延迟≤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200</w:t>
      </w:r>
      <w:r>
        <w:rPr>
          <w:rFonts w:ascii="Times New Roman" w:hAnsi="Times New Roman" w:eastAsia="Times New Roman" w:cs="Times New Roman"/>
          <w:sz w:val="31"/>
          <w:szCs w:val="31"/>
        </w:rPr>
        <w:t>ms</w:t>
      </w:r>
      <w:r>
        <w:rPr>
          <w:rFonts w:ascii="FangSong" w:hAnsi="FangSong" w:eastAsia="FangSong" w:cs="FangSong"/>
          <w:sz w:val="31"/>
          <w:szCs w:val="31"/>
          <w:spacing w:val="10"/>
        </w:rPr>
        <w:t>。</w:t>
      </w:r>
      <w:r>
        <w:rPr>
          <w:rFonts w:ascii="Times New Roman" w:hAnsi="Times New Roman" w:eastAsia="Times New Roman" w:cs="Times New Roman"/>
          <w:sz w:val="31"/>
          <w:szCs w:val="31"/>
        </w:rPr>
        <w:t>DNA</w:t>
      </w:r>
      <w:r>
        <w:rPr>
          <w:rFonts w:ascii="Times New Roman" w:hAnsi="Times New Roman" w:eastAsia="Times New Roman" w:cs="Times New Roman"/>
          <w:sz w:val="31"/>
          <w:szCs w:val="31"/>
          <w:spacing w:val="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扩增和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PCR</w:t>
      </w:r>
      <w:r>
        <w:rPr>
          <w:rFonts w:ascii="Times New Roman" w:hAnsi="Times New Roman" w:eastAsia="Times New Roman" w:cs="Times New Roman"/>
          <w:sz w:val="31"/>
          <w:szCs w:val="31"/>
          <w:spacing w:val="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显色反应，显色指</w:t>
      </w:r>
      <w:r>
        <w:rPr>
          <w:rFonts w:ascii="FangSong" w:hAnsi="FangSong" w:eastAsia="FangSong" w:cs="FangSong"/>
          <w:sz w:val="31"/>
          <w:szCs w:val="31"/>
          <w:spacing w:val="-15"/>
        </w:rPr>
        <w:t>数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5"/>
        </w:rPr>
        <w:t>≥</w:t>
      </w:r>
      <w:r>
        <w:rPr>
          <w:rFonts w:ascii="Times New Roman" w:hAnsi="Times New Roman" w:eastAsia="Times New Roman" w:cs="Times New Roman"/>
          <w:sz w:val="31"/>
          <w:szCs w:val="31"/>
          <w:spacing w:val="-15"/>
        </w:rPr>
        <w:t>80</w:t>
      </w:r>
      <w:r>
        <w:rPr>
          <w:rFonts w:ascii="FangSong" w:hAnsi="FangSong" w:eastAsia="FangSong" w:cs="FangSong"/>
          <w:sz w:val="31"/>
          <w:szCs w:val="31"/>
          <w:spacing w:val="-15"/>
        </w:rPr>
        <w:t>。</w:t>
      </w:r>
    </w:p>
    <w:p>
      <w:pPr>
        <w:ind w:left="640"/>
        <w:spacing w:before="18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ind w:left="9" w:firstLine="635"/>
        <w:spacing w:before="171" w:line="3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论文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6"/>
        </w:rPr>
        <w:t>2 </w:t>
      </w:r>
      <w:r>
        <w:rPr>
          <w:rFonts w:ascii="FangSong" w:hAnsi="FangSong" w:eastAsia="FangSong" w:cs="FangSong"/>
          <w:sz w:val="31"/>
          <w:szCs w:val="31"/>
          <w:spacing w:val="-6"/>
        </w:rPr>
        <w:t>篇，发明专利（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申请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/</w:t>
      </w:r>
      <w:r>
        <w:rPr>
          <w:rFonts w:ascii="FangSong" w:hAnsi="FangSong" w:eastAsia="FangSong" w:cs="FangSong"/>
          <w:sz w:val="31"/>
          <w:szCs w:val="31"/>
          <w:spacing w:val="-6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6"/>
        </w:rPr>
        <w:t>3/2 </w:t>
      </w:r>
      <w:r>
        <w:rPr>
          <w:rFonts w:ascii="FangSong" w:hAnsi="FangSong" w:eastAsia="FangSong" w:cs="FangSong"/>
          <w:sz w:val="31"/>
          <w:szCs w:val="31"/>
          <w:spacing w:val="-6"/>
        </w:rPr>
        <w:t>件，软件著作权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6"/>
        </w:rPr>
        <w:t>3 </w:t>
      </w:r>
      <w:r>
        <w:rPr>
          <w:rFonts w:ascii="FangSong" w:hAnsi="FangSong" w:eastAsia="FangSong" w:cs="FangSong"/>
          <w:sz w:val="31"/>
          <w:szCs w:val="31"/>
          <w:spacing w:val="-6"/>
        </w:rPr>
        <w:t>件；</w:t>
      </w:r>
      <w:r>
        <w:rPr>
          <w:rFonts w:ascii="FangSong" w:hAnsi="FangSong" w:eastAsia="FangSong" w:cs="FangSong"/>
          <w:sz w:val="31"/>
          <w:szCs w:val="31"/>
          <w:spacing w:val="-2"/>
        </w:rPr>
        <w:t>产品样机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2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9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套；</w:t>
      </w:r>
    </w:p>
    <w:p>
      <w:pPr>
        <w:ind w:left="648"/>
        <w:spacing w:before="2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其他交示件：</w:t>
      </w:r>
      <w:r>
        <w:rPr>
          <w:rFonts w:ascii="FangSong" w:hAnsi="FangSong" w:eastAsia="FangSong" w:cs="FangSong"/>
          <w:sz w:val="31"/>
          <w:szCs w:val="31"/>
          <w:spacing w:val="-127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142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5"/>
        </w:rPr>
        <w:t>产品检测报告</w:t>
      </w:r>
      <w:r>
        <w:rPr>
          <w:rFonts w:ascii="FangSong" w:hAnsi="FangSong" w:eastAsia="FangSong" w:cs="FangSong"/>
          <w:sz w:val="31"/>
          <w:szCs w:val="31"/>
          <w:spacing w:val="5"/>
        </w:rPr>
        <w:t>。</w:t>
      </w:r>
    </w:p>
    <w:p>
      <w:pPr>
        <w:ind w:left="640"/>
        <w:spacing w:before="187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）经济社会效益：</w:t>
      </w:r>
    </w:p>
    <w:p>
      <w:pPr>
        <w:ind w:left="7" w:right="32" w:firstLine="648"/>
        <w:spacing w:before="187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经济效益方面：每台套智能巡检机器人可覆盖</w:t>
      </w:r>
      <w:r>
        <w:rPr>
          <w:rFonts w:ascii="FangSong" w:hAnsi="FangSong" w:eastAsia="FangSong" w:cs="FangSong"/>
          <w:sz w:val="31"/>
          <w:szCs w:val="31"/>
          <w:spacing w:val="-2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100 </w:t>
      </w:r>
      <w:r>
        <w:rPr>
          <w:rFonts w:ascii="FangSong" w:hAnsi="FangSong" w:eastAsia="FangSong" w:cs="FangSong"/>
          <w:sz w:val="31"/>
          <w:szCs w:val="31"/>
          <w:spacing w:val="4"/>
        </w:rPr>
        <w:t>亩农田，</w:t>
      </w:r>
      <w:r>
        <w:rPr>
          <w:rFonts w:ascii="FangSong" w:hAnsi="FangSong" w:eastAsia="FangSong" w:cs="FangSong"/>
          <w:sz w:val="31"/>
          <w:szCs w:val="31"/>
          <w:spacing w:val="8"/>
        </w:rPr>
        <w:t>减少农药使用量</w:t>
      </w:r>
      <w:r>
        <w:rPr>
          <w:rFonts w:ascii="FangSong" w:hAnsi="FangSong" w:eastAsia="FangSong" w:cs="FangSong"/>
          <w:sz w:val="31"/>
          <w:szCs w:val="31"/>
          <w:spacing w:val="-2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15-20%</w:t>
      </w:r>
      <w:r>
        <w:rPr>
          <w:rFonts w:ascii="Times New Roman" w:hAnsi="Times New Roman" w:eastAsia="Times New Roman" w:cs="Times New Roman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、减少人力成本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2-3</w:t>
      </w:r>
      <w:r>
        <w:rPr>
          <w:rFonts w:ascii="Times New Roman" w:hAnsi="Times New Roman" w:eastAsia="Times New Roman" w:cs="Times New Roman"/>
          <w:sz w:val="31"/>
          <w:szCs w:val="31"/>
          <w:spacing w:val="2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人，亩均</w:t>
      </w:r>
      <w:r>
        <w:rPr>
          <w:rFonts w:ascii="FangSong" w:hAnsi="FangSong" w:eastAsia="FangSong" w:cs="FangSong"/>
          <w:sz w:val="31"/>
          <w:szCs w:val="31"/>
          <w:spacing w:val="7"/>
        </w:rPr>
        <w:t>综合效益</w:t>
      </w:r>
      <w:r>
        <w:rPr>
          <w:rFonts w:ascii="FangSong" w:hAnsi="FangSong" w:eastAsia="FangSong" w:cs="FangSong"/>
          <w:sz w:val="31"/>
          <w:szCs w:val="31"/>
          <w:spacing w:val="10"/>
        </w:rPr>
        <w:t>提升约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80-120</w:t>
      </w:r>
      <w:r>
        <w:rPr>
          <w:rFonts w:ascii="Times New Roman" w:hAnsi="Times New Roman" w:eastAsia="Times New Roman" w:cs="Times New Roman"/>
          <w:sz w:val="31"/>
          <w:szCs w:val="31"/>
          <w:spacing w:val="26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元。规模化应用后，带动各类智能传感器、智能</w:t>
      </w:r>
      <w:r>
        <w:rPr>
          <w:rFonts w:ascii="FangSong" w:hAnsi="FangSong" w:eastAsia="FangSong" w:cs="FangSong"/>
          <w:sz w:val="31"/>
          <w:szCs w:val="31"/>
          <w:spacing w:val="5"/>
        </w:rPr>
        <w:t>算法等产业链产值增长，培训相关产业领域人才，为农业产业赋</w:t>
      </w:r>
    </w:p>
    <w:p>
      <w:pPr>
        <w:spacing w:line="334" w:lineRule="auto"/>
        <w:sectPr>
          <w:footerReference w:type="default" r:id="rId131"/>
          <w:pgSz w:w="11906" w:h="16838"/>
          <w:pgMar w:top="1431" w:right="1402" w:bottom="1190" w:left="1591" w:header="0" w:footer="82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2" w:lineRule="auto"/>
        <w:rPr/>
      </w:pPr>
      <w:r/>
    </w:p>
    <w:p>
      <w:pPr>
        <w:ind w:left="31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bookmarkStart w:name="bookmark116" w:id="126"/>
      <w:bookmarkEnd w:id="126"/>
      <w:r>
        <w:rPr>
          <w:rFonts w:ascii="FangSong" w:hAnsi="FangSong" w:eastAsia="FangSong" w:cs="FangSong"/>
          <w:sz w:val="31"/>
          <w:szCs w:val="31"/>
          <w:spacing w:val="-16"/>
        </w:rPr>
        <w:t>能。</w:t>
      </w:r>
    </w:p>
    <w:p>
      <w:pPr>
        <w:ind w:left="6" w:right="270" w:firstLine="642"/>
        <w:spacing w:before="191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社会效益方面：减少农药使用量，降低环境</w:t>
      </w:r>
      <w:r>
        <w:rPr>
          <w:rFonts w:ascii="FangSong" w:hAnsi="FangSong" w:eastAsia="FangSong" w:cs="FangSong"/>
          <w:sz w:val="31"/>
          <w:szCs w:val="31"/>
          <w:spacing w:val="4"/>
        </w:rPr>
        <w:t>污染与农产品残</w:t>
      </w:r>
      <w:r>
        <w:rPr>
          <w:rFonts w:ascii="FangSong" w:hAnsi="FangSong" w:eastAsia="FangSong" w:cs="FangSong"/>
          <w:sz w:val="31"/>
          <w:szCs w:val="31"/>
          <w:spacing w:val="5"/>
        </w:rPr>
        <w:t>留风险。通过精准监测与防控，保障粮食安全，推动农业绿色可</w:t>
      </w:r>
      <w:r>
        <w:rPr>
          <w:rFonts w:ascii="FangSong" w:hAnsi="FangSong" w:eastAsia="FangSong" w:cs="FangSong"/>
          <w:sz w:val="31"/>
          <w:szCs w:val="31"/>
          <w:spacing w:val="5"/>
        </w:rPr>
        <w:t>持续发展。同时，提升农业智能化水平，助力乡村振兴，为中小</w:t>
      </w:r>
      <w:r>
        <w:rPr>
          <w:rFonts w:ascii="FangSong" w:hAnsi="FangSong" w:eastAsia="FangSong" w:cs="FangSong"/>
          <w:sz w:val="31"/>
          <w:szCs w:val="31"/>
          <w:spacing w:val="8"/>
        </w:rPr>
        <w:t>农户提供高效生产工具，缩小城乡数字鸿沟。</w:t>
      </w:r>
    </w:p>
    <w:p>
      <w:pPr>
        <w:ind w:left="634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82"/>
        <w:spacing w:before="188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山东祥辰科技集团有限公司</w:t>
      </w:r>
    </w:p>
    <w:p>
      <w:pPr>
        <w:ind w:left="687"/>
        <w:spacing w:before="192" w:line="223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白俊风</w:t>
      </w:r>
      <w:r>
        <w:rPr>
          <w:rFonts w:ascii="FangSong" w:hAnsi="FangSong" w:eastAsia="FangSong" w:cs="FangSong"/>
          <w:sz w:val="31"/>
          <w:szCs w:val="31"/>
          <w:spacing w:val="26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18253116063</w:t>
      </w:r>
    </w:p>
    <w:p>
      <w:pPr>
        <w:pStyle w:val="BodyText"/>
        <w:spacing w:line="351" w:lineRule="auto"/>
        <w:rPr/>
      </w:pPr>
      <w:r/>
    </w:p>
    <w:p>
      <w:pPr>
        <w:pStyle w:val="BodyText"/>
        <w:spacing w:line="352" w:lineRule="auto"/>
        <w:rPr/>
      </w:pPr>
      <w:r/>
    </w:p>
    <w:p>
      <w:pPr>
        <w:ind w:left="634"/>
        <w:spacing w:before="101" w:line="220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55" w:id="127"/>
      <w:bookmarkEnd w:id="127"/>
      <w:r>
        <w:rPr>
          <w:rFonts w:ascii="KaiTi" w:hAnsi="KaiTi" w:eastAsia="KaiTi" w:cs="KaiTi"/>
          <w:sz w:val="31"/>
          <w:szCs w:val="31"/>
          <w:spacing w:val="5"/>
        </w:rPr>
        <w:t>（</w:t>
      </w:r>
      <w:r>
        <w:rPr>
          <w:rFonts w:ascii="KaiTi" w:hAnsi="KaiTi" w:eastAsia="KaiTi" w:cs="KaiTi"/>
          <w:sz w:val="31"/>
          <w:szCs w:val="31"/>
          <w:spacing w:val="-56"/>
        </w:rPr>
        <w:t xml:space="preserve"> </w:t>
      </w:r>
      <w:r>
        <w:rPr>
          <w:rFonts w:ascii="KaiTi" w:hAnsi="KaiTi" w:eastAsia="KaiTi" w:cs="KaiTi"/>
          <w:sz w:val="31"/>
          <w:szCs w:val="31"/>
          <w:spacing w:val="5"/>
        </w:rPr>
        <w:t>四十九）高效智能粮食烘干装备关键技术研究</w:t>
      </w:r>
    </w:p>
    <w:p>
      <w:pPr>
        <w:ind w:left="667"/>
        <w:spacing w:before="19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firstLine="642"/>
        <w:spacing w:before="194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本项目面向济南市高端装备与智慧农业产业发展需求，聚焦</w:t>
      </w:r>
      <w:r>
        <w:rPr>
          <w:rFonts w:ascii="FangSong" w:hAnsi="FangSong" w:eastAsia="FangSong" w:cs="FangSong"/>
          <w:sz w:val="31"/>
          <w:szCs w:val="31"/>
          <w:spacing w:val="5"/>
        </w:rPr>
        <w:t>粮食烘干环节长期存在的热效率低、品质调控难、智能化程度不</w:t>
      </w:r>
      <w:r>
        <w:rPr>
          <w:rFonts w:ascii="FangSong" w:hAnsi="FangSong" w:eastAsia="FangSong" w:cs="FangSong"/>
          <w:sz w:val="31"/>
          <w:szCs w:val="31"/>
          <w:spacing w:val="5"/>
        </w:rPr>
        <w:t>足等瓶颈问题。目前，国内外虽已推广部分智能烘干装备，但仍</w:t>
      </w:r>
      <w:r>
        <w:rPr>
          <w:rFonts w:ascii="FangSong" w:hAnsi="FangSong" w:eastAsia="FangSong" w:cs="FangSong"/>
          <w:sz w:val="31"/>
          <w:szCs w:val="31"/>
          <w:spacing w:val="3"/>
        </w:rPr>
        <w:t>存在能耗偏高、核心控制模型依赖进</w:t>
      </w:r>
      <w:r>
        <w:rPr>
          <w:rFonts w:ascii="FangSong" w:hAnsi="FangSong" w:eastAsia="FangSong" w:cs="FangSong"/>
          <w:sz w:val="31"/>
          <w:szCs w:val="31"/>
          <w:spacing w:val="-8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口、整机协同性与余</w:t>
      </w:r>
      <w:r>
        <w:rPr>
          <w:rFonts w:ascii="FangSong" w:hAnsi="FangSong" w:eastAsia="FangSong" w:cs="FangSong"/>
          <w:sz w:val="31"/>
          <w:szCs w:val="31"/>
          <w:spacing w:val="2"/>
        </w:rPr>
        <w:t>热回收</w:t>
      </w:r>
      <w:r>
        <w:rPr>
          <w:rFonts w:ascii="FangSong" w:hAnsi="FangSong" w:eastAsia="FangSong" w:cs="FangSong"/>
          <w:sz w:val="31"/>
          <w:szCs w:val="31"/>
          <w:spacing w:val="5"/>
        </w:rPr>
        <w:t>效率不足等短板。研发高效低温烘干与多参数智能控制系统，可</w:t>
      </w:r>
      <w:r>
        <w:rPr>
          <w:rFonts w:ascii="FangSong" w:hAnsi="FangSong" w:eastAsia="FangSong" w:cs="FangSong"/>
          <w:sz w:val="31"/>
          <w:szCs w:val="31"/>
          <w:spacing w:val="5"/>
        </w:rPr>
        <w:t>实现关键部件本土化生产，拉动济南在精密机械、环保设备、电</w:t>
      </w:r>
      <w:r>
        <w:rPr>
          <w:rFonts w:ascii="FangSong" w:hAnsi="FangSong" w:eastAsia="FangSong" w:cs="FangSong"/>
          <w:sz w:val="31"/>
          <w:szCs w:val="31"/>
          <w:spacing w:val="5"/>
        </w:rPr>
        <w:t>子控制等领域产业链升级，形成智能烘干装备产业集群。项目成</w:t>
      </w:r>
      <w:r>
        <w:rPr>
          <w:rFonts w:ascii="FangSong" w:hAnsi="FangSong" w:eastAsia="FangSong" w:cs="FangSong"/>
          <w:sz w:val="31"/>
          <w:szCs w:val="31"/>
          <w:spacing w:val="13"/>
        </w:rPr>
        <w:t>果将推动产后减损与粮食提质，助力济南打造</w:t>
      </w:r>
      <w:r>
        <w:rPr>
          <w:rFonts w:ascii="FangSong" w:hAnsi="FangSong" w:eastAsia="FangSong" w:cs="FangSong"/>
          <w:sz w:val="31"/>
          <w:szCs w:val="31"/>
          <w:spacing w:val="-9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“智慧农业装备”</w:t>
      </w:r>
      <w:r>
        <w:rPr>
          <w:rFonts w:ascii="FangSong" w:hAnsi="FangSong" w:eastAsia="FangSong" w:cs="FangSong"/>
          <w:sz w:val="31"/>
          <w:szCs w:val="31"/>
          <w:spacing w:val="9"/>
        </w:rPr>
        <w:t>技术高地，增强产业竞争力，并为乡村振兴提供关键技术支撑。</w:t>
      </w:r>
    </w:p>
    <w:p>
      <w:pPr>
        <w:ind w:left="636"/>
        <w:spacing w:before="2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left="2" w:right="188" w:firstLine="633"/>
        <w:spacing w:before="188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针对粮食烘干产业高能耗、品质难控、热效率低等共性问题，</w:t>
      </w:r>
      <w:r>
        <w:rPr>
          <w:rFonts w:ascii="FangSong" w:hAnsi="FangSong" w:eastAsia="FangSong" w:cs="FangSong"/>
          <w:sz w:val="31"/>
          <w:szCs w:val="31"/>
          <w:spacing w:val="8"/>
        </w:rPr>
        <w:t>核心技术难点在于多参数耦合下的高效热交换与智能精准控制，</w:t>
      </w:r>
      <w:r>
        <w:rPr>
          <w:rFonts w:ascii="FangSong" w:hAnsi="FangSong" w:eastAsia="FangSong" w:cs="FangSong"/>
          <w:sz w:val="31"/>
          <w:szCs w:val="31"/>
          <w:spacing w:val="5"/>
        </w:rPr>
        <w:t>具体表现为热风场与物料动态匹配难、多系统协同调控难、余热</w:t>
      </w:r>
    </w:p>
    <w:p>
      <w:pPr>
        <w:spacing w:line="334" w:lineRule="auto"/>
        <w:sectPr>
          <w:footerReference w:type="default" r:id="rId132"/>
          <w:pgSz w:w="11906" w:h="16838"/>
          <w:pgMar w:top="1431" w:right="1202" w:bottom="1190" w:left="1597" w:header="0" w:footer="82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2" w:lineRule="auto"/>
        <w:rPr/>
      </w:pPr>
      <w:r/>
    </w:p>
    <w:p>
      <w:pPr>
        <w:ind w:left="37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回收与能耗平衡难，制约了装备智能化与绿色可持续</w:t>
      </w:r>
      <w:r>
        <w:rPr>
          <w:rFonts w:ascii="FangSong" w:hAnsi="FangSong" w:eastAsia="FangSong" w:cs="FangSong"/>
          <w:sz w:val="31"/>
          <w:szCs w:val="31"/>
          <w:spacing w:val="7"/>
        </w:rPr>
        <w:t>发展。</w:t>
      </w:r>
    </w:p>
    <w:p>
      <w:pPr>
        <w:ind w:right="18" w:firstLine="648"/>
        <w:spacing w:before="194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本研究聚焦粮食烘干产业高能耗与品质调控难的核心痛点，</w:t>
      </w:r>
      <w:r>
        <w:rPr>
          <w:rFonts w:ascii="FangSong" w:hAnsi="FangSong" w:eastAsia="FangSong" w:cs="FangSong"/>
          <w:sz w:val="31"/>
          <w:szCs w:val="31"/>
          <w:spacing w:val="5"/>
        </w:rPr>
        <w:t>重点突破高效低温热交换技术及多参数智能协同控制瓶颈，具体</w:t>
      </w:r>
      <w:r>
        <w:rPr>
          <w:rFonts w:ascii="FangSong" w:hAnsi="FangSong" w:eastAsia="FangSong" w:cs="FangSong"/>
          <w:sz w:val="31"/>
          <w:szCs w:val="31"/>
          <w:spacing w:val="5"/>
        </w:rPr>
        <w:t>包括：研发高效低温热交换系统，实现热交换量与风速的动态匹</w:t>
      </w:r>
      <w:r>
        <w:rPr>
          <w:rFonts w:ascii="FangSong" w:hAnsi="FangSong" w:eastAsia="FangSong" w:cs="FangSong"/>
          <w:sz w:val="31"/>
          <w:szCs w:val="31"/>
          <w:spacing w:val="5"/>
        </w:rPr>
        <w:t>配；开发天然气燃烧炉智能控制工艺，实现燃烧过程精准监测与</w:t>
      </w:r>
      <w:r>
        <w:rPr>
          <w:rFonts w:ascii="FangSong" w:hAnsi="FangSong" w:eastAsia="FangSong" w:cs="FangSong"/>
          <w:sz w:val="31"/>
          <w:szCs w:val="31"/>
          <w:spacing w:val="7"/>
        </w:rPr>
        <w:t>自适应调节；构建成套装备智能控制体系，实现烘干过程提质、</w:t>
      </w:r>
      <w:r>
        <w:rPr>
          <w:rFonts w:ascii="FangSong" w:hAnsi="FangSong" w:eastAsia="FangSong" w:cs="FangSong"/>
          <w:sz w:val="31"/>
          <w:szCs w:val="31"/>
          <w:spacing w:val="7"/>
        </w:rPr>
        <w:t>精准、低耗的闭环控制；集成热风输送、烘干及余热回收技术，</w:t>
      </w:r>
      <w:r>
        <w:rPr>
          <w:rFonts w:ascii="FangSong" w:hAnsi="FangSong" w:eastAsia="FangSong" w:cs="FangSong"/>
          <w:sz w:val="31"/>
          <w:szCs w:val="31"/>
          <w:spacing w:val="9"/>
        </w:rPr>
        <w:t>实现烘干塔内流场与温度场的可调可控。</w:t>
      </w:r>
    </w:p>
    <w:p>
      <w:pPr>
        <w:ind w:left="648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40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left="17" w:firstLine="648"/>
        <w:spacing w:before="184" w:line="31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①烘干塔仿真及优化：温度仿真值与实测值的平均绝对误差</w:t>
      </w:r>
      <w:r>
        <w:rPr>
          <w:rFonts w:ascii="FangSong" w:hAnsi="FangSong" w:eastAsia="FangSong" w:cs="FangSong"/>
          <w:sz w:val="31"/>
          <w:szCs w:val="31"/>
          <w:spacing w:val="7"/>
        </w:rPr>
        <w:t>≤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3</w:t>
      </w:r>
      <w:r>
        <w:rPr>
          <w:rFonts w:ascii="FangSong" w:hAnsi="FangSong" w:eastAsia="FangSong" w:cs="FangSong"/>
          <w:sz w:val="31"/>
          <w:szCs w:val="31"/>
          <w:spacing w:val="7"/>
        </w:rPr>
        <w:t>℃；相对湿度仿真值与实测值的平均相对</w:t>
      </w:r>
      <w:r>
        <w:rPr>
          <w:rFonts w:ascii="FangSong" w:hAnsi="FangSong" w:eastAsia="FangSong" w:cs="FangSong"/>
          <w:sz w:val="31"/>
          <w:szCs w:val="31"/>
          <w:spacing w:val="6"/>
        </w:rPr>
        <w:t>误差≤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8%</w:t>
      </w:r>
      <w:r>
        <w:rPr>
          <w:rFonts w:ascii="FangSong" w:hAnsi="FangSong" w:eastAsia="FangSong" w:cs="FangSong"/>
          <w:sz w:val="31"/>
          <w:szCs w:val="31"/>
          <w:spacing w:val="6"/>
        </w:rPr>
        <w:t>；粮层热</w:t>
      </w:r>
      <w:r>
        <w:rPr>
          <w:rFonts w:ascii="FangSong" w:hAnsi="FangSong" w:eastAsia="FangSong" w:cs="FangSong"/>
          <w:sz w:val="31"/>
          <w:szCs w:val="31"/>
          <w:spacing w:val="12"/>
        </w:rPr>
        <w:t>通量仿真值与热流计实测值的相对误差≤</w:t>
      </w:r>
      <w:r>
        <w:rPr>
          <w:rFonts w:ascii="FangSong" w:hAnsi="FangSong" w:eastAsia="FangSong" w:cs="FangSong"/>
          <w:sz w:val="31"/>
          <w:szCs w:val="31"/>
          <w:spacing w:val="-10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10%</w:t>
      </w:r>
      <w:r>
        <w:rPr>
          <w:rFonts w:ascii="FangSong" w:hAnsi="FangSong" w:eastAsia="FangSong" w:cs="FangSong"/>
          <w:sz w:val="31"/>
          <w:szCs w:val="31"/>
          <w:spacing w:val="12"/>
        </w:rPr>
        <w:t>。烘干仓粮温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57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±</w:t>
      </w:r>
      <w:r>
        <w:rPr>
          <w:rFonts w:ascii="Times New Roman" w:hAnsi="Times New Roman" w:eastAsia="Times New Roman" w:cs="Times New Roman"/>
          <w:sz w:val="31"/>
          <w:szCs w:val="31"/>
          <w:spacing w:val="-10"/>
        </w:rPr>
        <w:t>3</w:t>
      </w:r>
      <w:r>
        <w:rPr>
          <w:rFonts w:ascii="FangSong" w:hAnsi="FangSong" w:eastAsia="FangSong" w:cs="FangSong"/>
          <w:sz w:val="31"/>
          <w:szCs w:val="31"/>
          <w:spacing w:val="-10"/>
        </w:rPr>
        <w:t>℃</w:t>
      </w:r>
      <w:r>
        <w:rPr>
          <w:rFonts w:ascii="FangSong" w:hAnsi="FangSong" w:eastAsia="FangSong" w:cs="FangSong"/>
          <w:sz w:val="31"/>
          <w:szCs w:val="31"/>
          <w:spacing w:val="-1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,</w:t>
      </w:r>
      <w:r>
        <w:rPr>
          <w:rFonts w:ascii="FangSong" w:hAnsi="FangSong" w:eastAsia="FangSong" w:cs="FangSong"/>
          <w:sz w:val="31"/>
          <w:szCs w:val="31"/>
          <w:spacing w:val="-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风温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0"/>
        </w:rPr>
        <w:t>115 </w:t>
      </w:r>
      <w:r>
        <w:rPr>
          <w:rFonts w:ascii="FangSong" w:hAnsi="FangSong" w:eastAsia="FangSong" w:cs="FangSong"/>
          <w:sz w:val="31"/>
          <w:szCs w:val="31"/>
          <w:spacing w:val="-10"/>
        </w:rPr>
        <w:t>±</w:t>
      </w:r>
      <w:r>
        <w:rPr>
          <w:rFonts w:ascii="Times New Roman" w:hAnsi="Times New Roman" w:eastAsia="Times New Roman" w:cs="Times New Roman"/>
          <w:sz w:val="31"/>
          <w:szCs w:val="31"/>
          <w:spacing w:val="-10"/>
        </w:rPr>
        <w:t>3</w:t>
      </w:r>
      <w:r>
        <w:rPr>
          <w:rFonts w:ascii="FangSong" w:hAnsi="FangSong" w:eastAsia="FangSong" w:cs="FangSong"/>
          <w:sz w:val="31"/>
          <w:szCs w:val="31"/>
          <w:spacing w:val="-10"/>
        </w:rPr>
        <w:t>℃；处理量≥</w:t>
      </w:r>
      <w:r>
        <w:rPr>
          <w:rFonts w:ascii="Times New Roman" w:hAnsi="Times New Roman" w:eastAsia="Times New Roman" w:cs="Times New Roman"/>
          <w:sz w:val="31"/>
          <w:szCs w:val="31"/>
          <w:spacing w:val="-10"/>
        </w:rPr>
        <w:t>400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吨</w:t>
      </w:r>
      <w:r>
        <w:rPr>
          <w:rFonts w:ascii="Times New Roman" w:hAnsi="Times New Roman" w:eastAsia="Times New Roman" w:cs="Times New Roman"/>
          <w:sz w:val="31"/>
          <w:szCs w:val="31"/>
          <w:spacing w:val="-10"/>
        </w:rPr>
        <w:t>/</w:t>
      </w:r>
      <w:r>
        <w:rPr>
          <w:rFonts w:ascii="FangSong" w:hAnsi="FangSong" w:eastAsia="FangSong" w:cs="FangSong"/>
          <w:sz w:val="31"/>
          <w:szCs w:val="31"/>
          <w:spacing w:val="-10"/>
        </w:rPr>
        <w:t>日；干燥不均匀度≤</w:t>
      </w:r>
      <w:r>
        <w:rPr>
          <w:rFonts w:ascii="FangSong" w:hAnsi="FangSong" w:eastAsia="FangSong" w:cs="FangSong"/>
          <w:sz w:val="31"/>
          <w:szCs w:val="31"/>
          <w:spacing w:val="-11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1"/>
        </w:rPr>
        <w:t>1%</w:t>
      </w:r>
      <w:r>
        <w:rPr>
          <w:rFonts w:ascii="FangSong" w:hAnsi="FangSong" w:eastAsia="FangSong" w:cs="FangSong"/>
          <w:sz w:val="31"/>
          <w:szCs w:val="31"/>
          <w:spacing w:val="-11"/>
        </w:rPr>
        <w:t>；</w:t>
      </w:r>
      <w:r>
        <w:rPr>
          <w:rFonts w:ascii="FangSong" w:hAnsi="FangSong" w:eastAsia="FangSong" w:cs="FangSong"/>
          <w:sz w:val="31"/>
          <w:szCs w:val="31"/>
          <w:spacing w:val="11"/>
        </w:rPr>
        <w:t>热交换器的换热效率≥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85%</w:t>
      </w:r>
      <w:r>
        <w:rPr>
          <w:rFonts w:ascii="FangSong" w:hAnsi="FangSong" w:eastAsia="FangSong" w:cs="FangSong"/>
          <w:sz w:val="31"/>
          <w:szCs w:val="31"/>
          <w:spacing w:val="11"/>
        </w:rPr>
        <w:t>；热交换输出温度的稳态偏差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≤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±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1</w:t>
      </w:r>
      <w:r>
        <w:rPr>
          <w:rFonts w:ascii="FangSong" w:hAnsi="FangSong" w:eastAsia="FangSong" w:cs="FangSong"/>
          <w:sz w:val="31"/>
          <w:szCs w:val="31"/>
          <w:spacing w:val="-3"/>
        </w:rPr>
        <w:t>℃;</w:t>
      </w:r>
    </w:p>
    <w:p>
      <w:pPr>
        <w:ind w:left="8" w:right="72" w:firstLine="655"/>
        <w:spacing w:before="181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②燃烧炉智能控制：充分燃烧率大于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98%</w:t>
      </w:r>
      <w:r>
        <w:rPr>
          <w:rFonts w:ascii="FangSong" w:hAnsi="FangSong" w:eastAsia="FangSong" w:cs="FangSong"/>
          <w:sz w:val="31"/>
          <w:szCs w:val="31"/>
          <w:spacing w:val="2"/>
        </w:rPr>
        <w:t>；燃烧温度控制范</w:t>
      </w:r>
      <w:r>
        <w:rPr>
          <w:rFonts w:ascii="FangSong" w:hAnsi="FangSong" w:eastAsia="FangSong" w:cs="FangSong"/>
          <w:sz w:val="31"/>
          <w:szCs w:val="31"/>
          <w:spacing w:val="7"/>
        </w:rPr>
        <w:t>围：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80-300</w:t>
      </w:r>
      <w:r>
        <w:rPr>
          <w:rFonts w:ascii="FangSong" w:hAnsi="FangSong" w:eastAsia="FangSong" w:cs="FangSong"/>
          <w:sz w:val="31"/>
          <w:szCs w:val="31"/>
          <w:spacing w:val="7"/>
        </w:rPr>
        <w:t>℃</w:t>
      </w:r>
      <w:r>
        <w:rPr>
          <w:rFonts w:ascii="FangSong" w:hAnsi="FangSong" w:eastAsia="FangSong" w:cs="FangSong"/>
          <w:sz w:val="31"/>
          <w:szCs w:val="31"/>
          <w:spacing w:val="-10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,</w:t>
      </w:r>
      <w:r>
        <w:rPr>
          <w:rFonts w:ascii="FangSong" w:hAnsi="FangSong" w:eastAsia="FangSong" w:cs="FangSong"/>
          <w:sz w:val="31"/>
          <w:szCs w:val="31"/>
          <w:spacing w:val="9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控制精度±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3</w:t>
      </w:r>
      <w:r>
        <w:rPr>
          <w:rFonts w:ascii="FangSong" w:hAnsi="FangSong" w:eastAsia="FangSong" w:cs="FangSong"/>
          <w:sz w:val="31"/>
          <w:szCs w:val="31"/>
          <w:spacing w:val="7"/>
        </w:rPr>
        <w:t>℃；燃烧状态动</w:t>
      </w:r>
      <w:r>
        <w:rPr>
          <w:rFonts w:ascii="FangSong" w:hAnsi="FangSong" w:eastAsia="FangSong" w:cs="FangSong"/>
          <w:sz w:val="31"/>
          <w:szCs w:val="31"/>
          <w:spacing w:val="6"/>
        </w:rPr>
        <w:t>态监测包括火焰温</w:t>
      </w:r>
      <w:r>
        <w:rPr>
          <w:rFonts w:ascii="FangSong" w:hAnsi="FangSong" w:eastAsia="FangSong" w:cs="FangSong"/>
          <w:sz w:val="31"/>
          <w:szCs w:val="31"/>
          <w:spacing w:val="9"/>
        </w:rPr>
        <w:t>度、燃气压力、空气流量、排烟温度等关键</w:t>
      </w:r>
      <w:r>
        <w:rPr>
          <w:rFonts w:ascii="FangSong" w:hAnsi="FangSong" w:eastAsia="FangSong" w:cs="FangSong"/>
          <w:sz w:val="31"/>
          <w:szCs w:val="31"/>
          <w:spacing w:val="8"/>
        </w:rPr>
        <w:t>参数；</w:t>
      </w:r>
    </w:p>
    <w:p>
      <w:pPr>
        <w:ind w:left="9" w:right="72" w:firstLine="655"/>
        <w:spacing w:before="188" w:line="30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③烘干塔智能控制：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出</w:t>
      </w:r>
      <w:r>
        <w:rPr>
          <w:rFonts w:ascii="FangSong" w:hAnsi="FangSong" w:eastAsia="FangSong" w:cs="FangSong"/>
          <w:sz w:val="31"/>
          <w:szCs w:val="31"/>
          <w:spacing w:val="-8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口粮食含水率控制精度在±</w:t>
      </w:r>
      <w:r>
        <w:rPr>
          <w:rFonts w:ascii="FangSong" w:hAnsi="FangSong" w:eastAsia="FangSong" w:cs="FangSong"/>
          <w:sz w:val="31"/>
          <w:szCs w:val="31"/>
          <w:spacing w:val="-11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1%</w:t>
      </w:r>
      <w:r>
        <w:rPr>
          <w:rFonts w:ascii="FangSong" w:hAnsi="FangSong" w:eastAsia="FangSong" w:cs="FangSong"/>
          <w:sz w:val="31"/>
          <w:szCs w:val="31"/>
          <w:spacing w:val="4"/>
        </w:rPr>
        <w:t>内；</w:t>
      </w:r>
      <w:r>
        <w:rPr>
          <w:rFonts w:ascii="FangSong" w:hAnsi="FangSong" w:eastAsia="FangSong" w:cs="FangSong"/>
          <w:sz w:val="31"/>
          <w:szCs w:val="31"/>
          <w:spacing w:val="7"/>
        </w:rPr>
        <w:t>同一批次粮食含水率均匀性（标准差）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≤</w:t>
      </w:r>
      <w:r>
        <w:rPr>
          <w:rFonts w:ascii="FangSong" w:hAnsi="FangSong" w:eastAsia="FangSong" w:cs="FangSong"/>
          <w:sz w:val="31"/>
          <w:szCs w:val="31"/>
          <w:spacing w:val="-11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1%</w:t>
      </w:r>
      <w:r>
        <w:rPr>
          <w:rFonts w:ascii="FangSong" w:hAnsi="FangSong" w:eastAsia="FangSong" w:cs="FangSong"/>
          <w:sz w:val="31"/>
          <w:szCs w:val="31"/>
          <w:spacing w:val="7"/>
        </w:rPr>
        <w:t>；成套装备的智能</w:t>
      </w:r>
      <w:r>
        <w:rPr>
          <w:rFonts w:ascii="FangSong" w:hAnsi="FangSong" w:eastAsia="FangSong" w:cs="FangSong"/>
          <w:sz w:val="31"/>
          <w:szCs w:val="31"/>
          <w:spacing w:val="10"/>
        </w:rPr>
        <w:t>自适应控制闭环反馈响应速度：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当来料水分波动±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3%</w:t>
      </w:r>
      <w:r>
        <w:rPr>
          <w:rFonts w:ascii="FangSong" w:hAnsi="FangSong" w:eastAsia="FangSong" w:cs="FangSong"/>
          <w:sz w:val="31"/>
          <w:szCs w:val="31"/>
          <w:spacing w:val="9"/>
        </w:rPr>
        <w:t>时，系统</w:t>
      </w:r>
      <w:r>
        <w:rPr>
          <w:rFonts w:ascii="FangSong" w:hAnsi="FangSong" w:eastAsia="FangSong" w:cs="FangSong"/>
          <w:sz w:val="31"/>
          <w:szCs w:val="31"/>
          <w:spacing w:val="2"/>
        </w:rPr>
        <w:t>调整参数至稳定状态的时间≤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5 </w:t>
      </w:r>
      <w:r>
        <w:rPr>
          <w:rFonts w:ascii="FangSong" w:hAnsi="FangSong" w:eastAsia="FangSong" w:cs="FangSong"/>
          <w:sz w:val="31"/>
          <w:szCs w:val="31"/>
          <w:spacing w:val="2"/>
        </w:rPr>
        <w:t>分钟，</w:t>
      </w:r>
      <w:r>
        <w:rPr>
          <w:rFonts w:ascii="FangSong" w:hAnsi="FangSong" w:eastAsia="FangSong" w:cs="FangSong"/>
          <w:sz w:val="31"/>
          <w:szCs w:val="31"/>
          <w:spacing w:val="-8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出</w:t>
      </w:r>
      <w:r>
        <w:rPr>
          <w:rFonts w:ascii="FangSong" w:hAnsi="FangSong" w:eastAsia="FangSong" w:cs="FangSong"/>
          <w:sz w:val="31"/>
          <w:szCs w:val="31"/>
          <w:spacing w:val="-8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口水分偏差≤</w:t>
      </w:r>
      <w:r>
        <w:rPr>
          <w:rFonts w:ascii="FangSong" w:hAnsi="FangSong" w:eastAsia="FangSong" w:cs="FangSong"/>
          <w:sz w:val="31"/>
          <w:szCs w:val="31"/>
          <w:spacing w:val="-11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1%</w:t>
      </w:r>
      <w:r>
        <w:rPr>
          <w:rFonts w:ascii="FangSong" w:hAnsi="FangSong" w:eastAsia="FangSong" w:cs="FangSong"/>
          <w:sz w:val="31"/>
          <w:szCs w:val="31"/>
          <w:spacing w:val="2"/>
        </w:rPr>
        <w:t>；</w:t>
      </w:r>
    </w:p>
    <w:p>
      <w:pPr>
        <w:ind w:left="664"/>
        <w:spacing w:before="19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④集成烘干工艺：余热回收装置的热回收率≥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60%</w:t>
      </w:r>
      <w:r>
        <w:rPr>
          <w:rFonts w:ascii="FangSong" w:hAnsi="FangSong" w:eastAsia="FangSong" w:cs="FangSong"/>
          <w:sz w:val="31"/>
          <w:szCs w:val="31"/>
          <w:spacing w:val="6"/>
        </w:rPr>
        <w:t>；集成系</w:t>
      </w:r>
    </w:p>
    <w:p>
      <w:pPr>
        <w:spacing w:line="222" w:lineRule="auto"/>
        <w:sectPr>
          <w:footerReference w:type="default" r:id="rId133"/>
          <w:pgSz w:w="11906" w:h="16838"/>
          <w:pgMar w:top="1431" w:right="1402" w:bottom="1190" w:left="1591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6" w:lineRule="auto"/>
        <w:rPr/>
      </w:pPr>
      <w:r/>
    </w:p>
    <w:p>
      <w:pPr>
        <w:ind w:left="21" w:right="91" w:firstLine="5"/>
        <w:spacing w:before="101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统的综合能效≥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70%</w:t>
      </w:r>
      <w:r>
        <w:rPr>
          <w:rFonts w:ascii="FangSong" w:hAnsi="FangSong" w:eastAsia="FangSong" w:cs="FangSong"/>
          <w:sz w:val="31"/>
          <w:szCs w:val="31"/>
          <w:spacing w:val="6"/>
        </w:rPr>
        <w:t>；烘干塔内流场均匀性：同一截面风速偏差</w:t>
      </w:r>
      <w:r>
        <w:rPr>
          <w:rFonts w:ascii="FangSong" w:hAnsi="FangSong" w:eastAsia="FangSong" w:cs="FangSong"/>
          <w:sz w:val="31"/>
          <w:szCs w:val="31"/>
          <w:spacing w:val="2"/>
        </w:rPr>
        <w:t>≤</w:t>
      </w:r>
      <w:r>
        <w:rPr>
          <w:rFonts w:ascii="FangSong" w:hAnsi="FangSong" w:eastAsia="FangSong" w:cs="FangSong"/>
          <w:sz w:val="31"/>
          <w:szCs w:val="31"/>
          <w:spacing w:val="-11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15%</w:t>
      </w:r>
      <w:r>
        <w:rPr>
          <w:rFonts w:ascii="FangSong" w:hAnsi="FangSong" w:eastAsia="FangSong" w:cs="FangSong"/>
          <w:sz w:val="31"/>
          <w:szCs w:val="31"/>
          <w:spacing w:val="2"/>
        </w:rPr>
        <w:t>；温度场调控范围：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40-120</w:t>
      </w:r>
      <w:r>
        <w:rPr>
          <w:rFonts w:ascii="FangSong" w:hAnsi="FangSong" w:eastAsia="FangSong" w:cs="FangSong"/>
          <w:sz w:val="31"/>
          <w:szCs w:val="31"/>
          <w:spacing w:val="2"/>
        </w:rPr>
        <w:t>℃</w:t>
      </w:r>
      <w:r>
        <w:rPr>
          <w:rFonts w:ascii="FangSong" w:hAnsi="FangSong" w:eastAsia="FangSong" w:cs="FangSong"/>
          <w:sz w:val="31"/>
          <w:szCs w:val="31"/>
          <w:spacing w:val="-1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,</w:t>
      </w:r>
      <w:r>
        <w:rPr>
          <w:rFonts w:ascii="FangSong" w:hAnsi="FangSong" w:eastAsia="FangSong" w:cs="FangSong"/>
          <w:sz w:val="31"/>
          <w:szCs w:val="31"/>
          <w:spacing w:val="9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塔内同一水平截面温度偏</w:t>
      </w:r>
      <w:r>
        <w:rPr>
          <w:rFonts w:ascii="FangSong" w:hAnsi="FangSong" w:eastAsia="FangSong" w:cs="FangSong"/>
          <w:sz w:val="31"/>
          <w:szCs w:val="31"/>
          <w:spacing w:val="10"/>
        </w:rPr>
        <w:t>差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≤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3</w:t>
      </w:r>
      <w:r>
        <w:rPr>
          <w:rFonts w:ascii="FangSong" w:hAnsi="FangSong" w:eastAsia="FangSong" w:cs="FangSong"/>
          <w:sz w:val="31"/>
          <w:szCs w:val="31"/>
          <w:spacing w:val="10"/>
        </w:rPr>
        <w:t>℃；热风输送系统压力损失≤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500 </w:t>
      </w:r>
      <w:r>
        <w:rPr>
          <w:rFonts w:ascii="Times New Roman" w:hAnsi="Times New Roman" w:eastAsia="Times New Roman" w:cs="Times New Roman"/>
          <w:sz w:val="31"/>
          <w:szCs w:val="31"/>
        </w:rPr>
        <w:t>Pa</w:t>
      </w:r>
      <w:r>
        <w:rPr>
          <w:rFonts w:ascii="FangSong" w:hAnsi="FangSong" w:eastAsia="FangSong" w:cs="FangSong"/>
          <w:sz w:val="31"/>
          <w:szCs w:val="31"/>
          <w:spacing w:val="10"/>
        </w:rPr>
        <w:t>；满足</w:t>
      </w:r>
      <w:r>
        <w:rPr>
          <w:rFonts w:ascii="FangSong" w:hAnsi="FangSong" w:eastAsia="FangSong" w:cs="FangSong"/>
          <w:sz w:val="31"/>
          <w:szCs w:val="31"/>
          <w:spacing w:val="9"/>
        </w:rPr>
        <w:t>玉米、小麦、</w:t>
      </w:r>
      <w:r>
        <w:rPr>
          <w:rFonts w:ascii="FangSong" w:hAnsi="FangSong" w:eastAsia="FangSong" w:cs="FangSong"/>
          <w:sz w:val="31"/>
          <w:szCs w:val="31"/>
          <w:spacing w:val="8"/>
        </w:rPr>
        <w:t>大豆、水稻等多种粮食作物烘干品质需求。</w:t>
      </w:r>
    </w:p>
    <w:p>
      <w:pPr>
        <w:ind w:left="641"/>
        <w:spacing w:before="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ind w:left="8" w:right="90" w:firstLine="638"/>
        <w:spacing w:before="170" w:line="3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论文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7"/>
        </w:rPr>
        <w:t>2 </w:t>
      </w:r>
      <w:r>
        <w:rPr>
          <w:rFonts w:ascii="FangSong" w:hAnsi="FangSong" w:eastAsia="FangSong" w:cs="FangSong"/>
          <w:sz w:val="31"/>
          <w:szCs w:val="31"/>
          <w:spacing w:val="7"/>
        </w:rPr>
        <w:t>篇，发明专利（</w:t>
      </w:r>
      <w:r>
        <w:rPr>
          <w:rFonts w:ascii="FangSong" w:hAnsi="FangSong" w:eastAsia="FangSong" w:cs="FangSong"/>
          <w:sz w:val="31"/>
          <w:szCs w:val="31"/>
          <w:spacing w:val="-4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申请）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7"/>
        </w:rPr>
        <w:t>4 </w:t>
      </w:r>
      <w:r>
        <w:rPr>
          <w:rFonts w:ascii="FangSong" w:hAnsi="FangSong" w:eastAsia="FangSong" w:cs="FangSong"/>
          <w:sz w:val="31"/>
          <w:szCs w:val="31"/>
          <w:spacing w:val="7"/>
        </w:rPr>
        <w:t>件，实用新</w:t>
      </w:r>
      <w:r>
        <w:rPr>
          <w:rFonts w:ascii="FangSong" w:hAnsi="FangSong" w:eastAsia="FangSong" w:cs="FangSong"/>
          <w:sz w:val="31"/>
          <w:szCs w:val="31"/>
          <w:spacing w:val="6"/>
        </w:rPr>
        <w:t>型专利（</w:t>
      </w:r>
      <w:r>
        <w:rPr>
          <w:rFonts w:ascii="FangSong" w:hAnsi="FangSong" w:eastAsia="FangSong" w:cs="FangSong"/>
          <w:sz w:val="31"/>
          <w:szCs w:val="31"/>
          <w:spacing w:val="-4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申请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/</w:t>
      </w:r>
      <w:r>
        <w:rPr>
          <w:rFonts w:ascii="FangSong" w:hAnsi="FangSong" w:eastAsia="FangSong" w:cs="FangSong"/>
          <w:sz w:val="31"/>
          <w:szCs w:val="31"/>
          <w:spacing w:val="5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5"/>
        </w:rPr>
        <w:t>1/1 </w:t>
      </w:r>
      <w:r>
        <w:rPr>
          <w:rFonts w:ascii="FangSong" w:hAnsi="FangSong" w:eastAsia="FangSong" w:cs="FangSong"/>
          <w:sz w:val="31"/>
          <w:szCs w:val="31"/>
          <w:spacing w:val="5"/>
        </w:rPr>
        <w:t>件，软件著作权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5"/>
        </w:rPr>
        <w:t>2 </w:t>
      </w:r>
      <w:r>
        <w:rPr>
          <w:rFonts w:ascii="FangSong" w:hAnsi="FangSong" w:eastAsia="FangSong" w:cs="FangSong"/>
          <w:sz w:val="31"/>
          <w:szCs w:val="31"/>
          <w:spacing w:val="5"/>
        </w:rPr>
        <w:t>个；新工</w:t>
      </w:r>
      <w:r>
        <w:rPr>
          <w:rFonts w:ascii="FangSong" w:hAnsi="FangSong" w:eastAsia="FangSong" w:cs="FangSong"/>
          <w:sz w:val="31"/>
          <w:szCs w:val="31"/>
          <w:spacing w:val="4"/>
        </w:rPr>
        <w:t>艺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4"/>
        </w:rPr>
        <w:t>1 </w:t>
      </w:r>
      <w:r>
        <w:rPr>
          <w:rFonts w:ascii="FangSong" w:hAnsi="FangSong" w:eastAsia="FangSong" w:cs="FangSong"/>
          <w:sz w:val="31"/>
          <w:szCs w:val="31"/>
          <w:spacing w:val="4"/>
        </w:rPr>
        <w:t>项，新产品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4"/>
        </w:rPr>
        <w:t>1 </w:t>
      </w:r>
      <w:r>
        <w:rPr>
          <w:rFonts w:ascii="FangSong" w:hAnsi="FangSong" w:eastAsia="FangSong" w:cs="FangSong"/>
          <w:sz w:val="31"/>
          <w:szCs w:val="31"/>
          <w:spacing w:val="4"/>
        </w:rPr>
        <w:t>项；</w:t>
      </w:r>
    </w:p>
    <w:p>
      <w:pPr>
        <w:ind w:left="7" w:right="91" w:firstLine="642"/>
        <w:spacing w:before="19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其他交示件：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3"/>
        </w:rPr>
        <w:t>高效智能粮食烘干装备样机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2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3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3"/>
        </w:rPr>
        <w:t>套，并实现试运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5"/>
        </w:rPr>
        <w:t>行；粮食烘干智能控制算法、软件及相关源代码；新产品第三方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6"/>
        </w:rPr>
        <w:t>检测报告</w:t>
      </w:r>
      <w:r>
        <w:rPr>
          <w:rFonts w:ascii="FangSong" w:hAnsi="FangSong" w:eastAsia="FangSong" w:cs="FangSong"/>
          <w:sz w:val="31"/>
          <w:szCs w:val="31"/>
          <w:spacing w:val="6"/>
        </w:rPr>
        <w:t>。</w:t>
      </w:r>
    </w:p>
    <w:p>
      <w:pPr>
        <w:ind w:left="641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）经济社会效益：</w:t>
      </w:r>
    </w:p>
    <w:p>
      <w:pPr>
        <w:ind w:left="7" w:firstLine="649"/>
        <w:spacing w:before="183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通过项目实施，可形成具有自主知识产权的高效智能绿色烘</w:t>
      </w:r>
      <w:r>
        <w:rPr>
          <w:rFonts w:ascii="FangSong" w:hAnsi="FangSong" w:eastAsia="FangSong" w:cs="FangSong"/>
          <w:sz w:val="31"/>
          <w:szCs w:val="31"/>
        </w:rPr>
        <w:t>干装备技术，预计新增产值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3000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万元以上，新</w:t>
      </w:r>
      <w:r>
        <w:rPr>
          <w:rFonts w:ascii="FangSong" w:hAnsi="FangSong" w:eastAsia="FangSong" w:cs="FangSong"/>
          <w:sz w:val="31"/>
          <w:szCs w:val="31"/>
          <w:spacing w:val="-1"/>
        </w:rPr>
        <w:t>增利税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600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万元。</w:t>
      </w:r>
      <w:r>
        <w:rPr>
          <w:rFonts w:ascii="FangSong" w:hAnsi="FangSong" w:eastAsia="FangSong" w:cs="FangSong"/>
          <w:sz w:val="31"/>
          <w:szCs w:val="31"/>
          <w:spacing w:val="5"/>
        </w:rPr>
        <w:t>核心部件本地化生产将推动济南机械制造、电子控制等配套产业</w:t>
      </w:r>
      <w:r>
        <w:rPr>
          <w:rFonts w:ascii="FangSong" w:hAnsi="FangSong" w:eastAsia="FangSong" w:cs="FangSong"/>
          <w:sz w:val="31"/>
          <w:szCs w:val="31"/>
          <w:spacing w:val="5"/>
        </w:rPr>
        <w:t>集聚，形成年产值超亿元的产业集群。推广高效烘干技术可显著</w:t>
      </w:r>
      <w:r>
        <w:rPr>
          <w:rFonts w:ascii="FangSong" w:hAnsi="FangSong" w:eastAsia="FangSong" w:cs="FangSong"/>
          <w:sz w:val="31"/>
          <w:szCs w:val="31"/>
          <w:spacing w:val="5"/>
        </w:rPr>
        <w:t>减损保粮，并与机械化收割、智慧农业协同，破解小农户分散晾</w:t>
      </w:r>
      <w:r>
        <w:rPr>
          <w:rFonts w:ascii="FangSong" w:hAnsi="FangSong" w:eastAsia="FangSong" w:cs="FangSong"/>
          <w:sz w:val="31"/>
          <w:szCs w:val="31"/>
          <w:spacing w:val="9"/>
        </w:rPr>
        <w:t>晒难题。此外，烘干集群服务也可有效推动</w:t>
      </w:r>
      <w:r>
        <w:rPr>
          <w:rFonts w:ascii="FangSong" w:hAnsi="FangSong" w:eastAsia="FangSong" w:cs="FangSong"/>
          <w:sz w:val="31"/>
          <w:szCs w:val="31"/>
          <w:spacing w:val="8"/>
        </w:rPr>
        <w:t>种粮大户快速增长，</w:t>
      </w:r>
      <w:r>
        <w:rPr>
          <w:rFonts w:ascii="FangSong" w:hAnsi="FangSong" w:eastAsia="FangSong" w:cs="FangSong"/>
          <w:sz w:val="31"/>
          <w:szCs w:val="31"/>
          <w:spacing w:val="7"/>
        </w:rPr>
        <w:t>促进土地集约经营。</w:t>
      </w:r>
    </w:p>
    <w:p>
      <w:pPr>
        <w:ind w:left="642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89"/>
        <w:spacing w:before="188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山东天鹅棉业机械股份有限公司</w:t>
      </w:r>
    </w:p>
    <w:p>
      <w:pPr>
        <w:ind w:left="653"/>
        <w:spacing w:before="189" w:line="22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李怀坤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 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13589019598</w:t>
      </w:r>
    </w:p>
    <w:p>
      <w:pPr>
        <w:pStyle w:val="BodyText"/>
        <w:spacing w:line="322" w:lineRule="auto"/>
        <w:rPr/>
      </w:pPr>
      <w:r/>
    </w:p>
    <w:p>
      <w:pPr>
        <w:pStyle w:val="BodyText"/>
        <w:spacing w:line="323" w:lineRule="auto"/>
        <w:rPr/>
      </w:pPr>
      <w:r/>
    </w:p>
    <w:p>
      <w:pPr>
        <w:ind w:right="91" w:firstLine="641"/>
        <w:spacing w:before="101" w:line="284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56" w:id="128"/>
      <w:bookmarkEnd w:id="128"/>
      <w:r>
        <w:rPr>
          <w:rFonts w:ascii="KaiTi" w:hAnsi="KaiTi" w:eastAsia="KaiTi" w:cs="KaiTi"/>
          <w:sz w:val="31"/>
          <w:szCs w:val="31"/>
          <w:spacing w:val="5"/>
        </w:rPr>
        <w:t>（五十）高性能智能温控核电专用混凝土搅拌站关键技术研</w:t>
      </w:r>
      <w:bookmarkStart w:name="bookmark56" w:id="129"/>
      <w:bookmarkEnd w:id="129"/>
      <w:r>
        <w:rPr>
          <w:rFonts w:ascii="KaiTi" w:hAnsi="KaiTi" w:eastAsia="KaiTi" w:cs="KaiTi"/>
          <w:sz w:val="31"/>
          <w:szCs w:val="31"/>
          <w:spacing w:val="7"/>
        </w:rPr>
        <w:t>发</w:t>
      </w:r>
    </w:p>
    <w:p>
      <w:pPr>
        <w:spacing w:line="284" w:lineRule="auto"/>
        <w:sectPr>
          <w:footerReference w:type="default" r:id="rId134"/>
          <w:pgSz w:w="11906" w:h="16838"/>
          <w:pgMar w:top="1431" w:right="1383" w:bottom="1190" w:left="1590" w:header="0" w:footer="829" w:gutter="0"/>
        </w:sectPr>
        <w:rPr>
          <w:rFonts w:ascii="KaiTi" w:hAnsi="KaiTi" w:eastAsia="KaiTi" w:cs="KaiTi"/>
          <w:sz w:val="31"/>
          <w:szCs w:val="31"/>
        </w:rPr>
      </w:pPr>
    </w:p>
    <w:p>
      <w:pPr>
        <w:pStyle w:val="BodyText"/>
        <w:spacing w:line="454" w:lineRule="auto"/>
        <w:rPr/>
      </w:pPr>
      <w:r/>
    </w:p>
    <w:p>
      <w:pPr>
        <w:ind w:left="663"/>
        <w:spacing w:before="10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left="3" w:right="89" w:firstLine="648"/>
        <w:spacing w:before="189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高性能智能温控核电专用混凝土搅拌站是“双碳”目标下清</w:t>
      </w:r>
      <w:r>
        <w:rPr>
          <w:rFonts w:ascii="FangSong" w:hAnsi="FangSong" w:eastAsia="FangSong" w:cs="FangSong"/>
          <w:sz w:val="31"/>
          <w:szCs w:val="31"/>
          <w:spacing w:val="5"/>
        </w:rPr>
        <w:t>洁能源建设的关键装备，核电工程对其性能要求严苛。一是温度</w:t>
      </w:r>
      <w:r>
        <w:rPr>
          <w:rFonts w:ascii="FangSong" w:hAnsi="FangSong" w:eastAsia="FangSong" w:cs="FangSong"/>
          <w:sz w:val="31"/>
          <w:szCs w:val="31"/>
          <w:spacing w:val="1"/>
        </w:rPr>
        <w:t>控制精度高，混凝土出机温度误差需≤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±</w:t>
      </w:r>
      <w:r>
        <w:rPr>
          <w:rFonts w:ascii="FangSong" w:hAnsi="FangSong" w:eastAsia="FangSong" w:cs="FangSong"/>
          <w:sz w:val="31"/>
          <w:szCs w:val="31"/>
          <w:spacing w:val="-11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</w:t>
      </w:r>
      <w:r>
        <w:rPr>
          <w:rFonts w:ascii="FangSong" w:hAnsi="FangSong" w:eastAsia="FangSong" w:cs="FangSong"/>
          <w:sz w:val="31"/>
          <w:szCs w:val="31"/>
          <w:spacing w:val="1"/>
        </w:rPr>
        <w:t>℃</w:t>
      </w:r>
      <w:r>
        <w:rPr>
          <w:rFonts w:ascii="FangSong" w:hAnsi="FangSong" w:eastAsia="FangSong" w:cs="FangSong"/>
          <w:sz w:val="31"/>
          <w:szCs w:val="31"/>
          <w:spacing w:val="-10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,</w:t>
      </w:r>
      <w:r>
        <w:rPr>
          <w:rFonts w:ascii="FangSong" w:hAnsi="FangSong" w:eastAsia="FangSong" w:cs="FangSong"/>
          <w:sz w:val="31"/>
          <w:szCs w:val="31"/>
          <w:spacing w:val="9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极端环境需防管</w:t>
      </w:r>
      <w:r>
        <w:rPr>
          <w:rFonts w:ascii="FangSong" w:hAnsi="FangSong" w:eastAsia="FangSong" w:cs="FangSong"/>
          <w:sz w:val="31"/>
          <w:szCs w:val="31"/>
          <w:spacing w:val="5"/>
        </w:rPr>
        <w:t>路结冻或物料变质；二是安装要求严，需模块化无高空安装，适</w:t>
      </w:r>
      <w:r>
        <w:rPr>
          <w:rFonts w:ascii="FangSong" w:hAnsi="FangSong" w:eastAsia="FangSong" w:cs="FangSong"/>
          <w:sz w:val="31"/>
          <w:szCs w:val="31"/>
          <w:spacing w:val="5"/>
        </w:rPr>
        <w:t>配核电现场安全标准与紧凑工期。国外技术垄断高端市场，国内</w:t>
      </w:r>
      <w:r>
        <w:rPr>
          <w:rFonts w:ascii="FangSong" w:hAnsi="FangSong" w:eastAsia="FangSong" w:cs="FangSong"/>
          <w:sz w:val="31"/>
          <w:szCs w:val="31"/>
          <w:spacing w:val="2"/>
        </w:rPr>
        <w:t>普通装备成熟，但核电专用核心技术依赖进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口，存在结构与温控</w:t>
      </w:r>
      <w:r>
        <w:rPr>
          <w:rFonts w:ascii="FangSong" w:hAnsi="FangSong" w:eastAsia="FangSong" w:cs="FangSong"/>
          <w:sz w:val="31"/>
          <w:szCs w:val="31"/>
          <w:spacing w:val="4"/>
        </w:rPr>
        <w:t>协同短板。</w:t>
      </w:r>
    </w:p>
    <w:p>
      <w:pPr>
        <w:ind w:firstLine="642"/>
        <w:spacing w:before="5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项目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“机械设计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-</w:t>
      </w:r>
      <w:r>
        <w:rPr>
          <w:rFonts w:ascii="FangSong" w:hAnsi="FangSong" w:eastAsia="FangSong" w:cs="FangSong"/>
          <w:sz w:val="31"/>
          <w:szCs w:val="31"/>
          <w:spacing w:val="7"/>
        </w:rPr>
        <w:t>装备研发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-</w:t>
      </w:r>
      <w:r>
        <w:rPr>
          <w:rFonts w:ascii="FangSong" w:hAnsi="FangSong" w:eastAsia="FangSong" w:cs="FangSong"/>
          <w:sz w:val="31"/>
          <w:szCs w:val="31"/>
          <w:spacing w:val="7"/>
        </w:rPr>
        <w:t>智能控制”全</w:t>
      </w:r>
      <w:r>
        <w:rPr>
          <w:rFonts w:ascii="FangSong" w:hAnsi="FangSong" w:eastAsia="FangSong" w:cs="FangSong"/>
          <w:sz w:val="31"/>
          <w:szCs w:val="31"/>
          <w:spacing w:val="6"/>
        </w:rPr>
        <w:t>链条的创新需求契</w:t>
      </w:r>
      <w:r>
        <w:rPr>
          <w:rFonts w:ascii="FangSong" w:hAnsi="FangSong" w:eastAsia="FangSong" w:cs="FangSong"/>
          <w:sz w:val="31"/>
          <w:szCs w:val="31"/>
          <w:spacing w:val="5"/>
        </w:rPr>
        <w:t>合济南市装备制造重点产业发展需求，项目落地将推动济南高端</w:t>
      </w:r>
      <w:r>
        <w:rPr>
          <w:rFonts w:ascii="FangSong" w:hAnsi="FangSong" w:eastAsia="FangSong" w:cs="FangSong"/>
          <w:sz w:val="31"/>
          <w:szCs w:val="31"/>
          <w:spacing w:val="5"/>
        </w:rPr>
        <w:t>装备跃升，带动上下游原材料、自动化控制等产业协同，深化产</w:t>
      </w:r>
      <w:r>
        <w:rPr>
          <w:rFonts w:ascii="FangSong" w:hAnsi="FangSong" w:eastAsia="FangSong" w:cs="FangSong"/>
          <w:sz w:val="31"/>
          <w:szCs w:val="31"/>
          <w:spacing w:val="-3"/>
        </w:rPr>
        <w:t>学研融合，提升产业竞争力，助力国家核电战略与“双碳”目标。</w:t>
      </w:r>
    </w:p>
    <w:p>
      <w:pPr>
        <w:ind w:left="632"/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left="630"/>
        <w:spacing w:before="192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（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）共性技术问题</w:t>
      </w:r>
    </w:p>
    <w:p>
      <w:pPr>
        <w:ind w:left="3" w:right="91" w:firstLine="644"/>
        <w:spacing w:before="191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结构与搅拌性能不足：传统提升机构因钢丝绳误差致料斗倾</w:t>
      </w:r>
      <w:r>
        <w:rPr>
          <w:rFonts w:ascii="FangSong" w:hAnsi="FangSong" w:eastAsia="FangSong" w:cs="FangSong"/>
          <w:sz w:val="31"/>
          <w:szCs w:val="31"/>
          <w:spacing w:val="6"/>
        </w:rPr>
        <w:t>斜，封装需高空安装（效率低、风险高</w:t>
      </w:r>
      <w:r>
        <w:rPr>
          <w:rFonts w:ascii="FangSong" w:hAnsi="FangSong" w:eastAsia="FangSong" w:cs="FangSong"/>
          <w:sz w:val="31"/>
          <w:szCs w:val="31"/>
          <w:spacing w:val="-8"/>
        </w:rPr>
        <w:t>），</w:t>
      </w:r>
      <w:r>
        <w:rPr>
          <w:rFonts w:ascii="FangSong" w:hAnsi="FangSong" w:eastAsia="FangSong" w:cs="FangSong"/>
          <w:sz w:val="31"/>
          <w:szCs w:val="31"/>
          <w:spacing w:val="6"/>
        </w:rPr>
        <w:t>搅拌难实现高粘度混</w:t>
      </w:r>
      <w:r>
        <w:rPr>
          <w:rFonts w:ascii="FangSong" w:hAnsi="FangSong" w:eastAsia="FangSong" w:cs="FangSong"/>
          <w:sz w:val="31"/>
          <w:szCs w:val="31"/>
          <w:spacing w:val="8"/>
        </w:rPr>
        <w:t>凝土立体循环（均匀度差</w:t>
      </w:r>
      <w:r>
        <w:rPr>
          <w:rFonts w:ascii="FangSong" w:hAnsi="FangSong" w:eastAsia="FangSong" w:cs="FangSong"/>
          <w:sz w:val="31"/>
          <w:szCs w:val="31"/>
          <w:spacing w:val="18"/>
        </w:rPr>
        <w:t>），</w:t>
      </w:r>
      <w:r>
        <w:rPr>
          <w:rFonts w:ascii="FangSong" w:hAnsi="FangSong" w:eastAsia="FangSong" w:cs="FangSong"/>
          <w:sz w:val="31"/>
          <w:szCs w:val="31"/>
          <w:spacing w:val="8"/>
        </w:rPr>
        <w:t>难兼顾精度、安全与效果；</w:t>
      </w:r>
    </w:p>
    <w:p>
      <w:pPr>
        <w:ind w:left="20" w:right="91" w:firstLine="635"/>
        <w:spacing w:before="3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温控与调控滞后：骨料保温不均、多介质水路切换慢，</w:t>
      </w:r>
      <w:r>
        <w:rPr>
          <w:rFonts w:ascii="Times New Roman" w:hAnsi="Times New Roman" w:eastAsia="Times New Roman" w:cs="Times New Roman"/>
          <w:sz w:val="31"/>
          <w:szCs w:val="31"/>
        </w:rPr>
        <w:t>-20</w:t>
      </w:r>
      <w:r>
        <w:rPr>
          <w:rFonts w:ascii="FangSong" w:hAnsi="FangSong" w:eastAsia="FangSong" w:cs="FangSong"/>
          <w:sz w:val="31"/>
          <w:szCs w:val="31"/>
        </w:rPr>
        <w:t>℃</w:t>
      </w:r>
      <w:r>
        <w:rPr>
          <w:rFonts w:ascii="FangSong" w:hAnsi="FangSong" w:eastAsia="FangSong" w:cs="FangSong"/>
          <w:sz w:val="31"/>
          <w:szCs w:val="31"/>
          <w:spacing w:val="7"/>
        </w:rPr>
        <w:t>至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40</w:t>
      </w:r>
      <w:r>
        <w:rPr>
          <w:rFonts w:ascii="FangSong" w:hAnsi="FangSong" w:eastAsia="FangSong" w:cs="FangSong"/>
          <w:sz w:val="31"/>
          <w:szCs w:val="31"/>
          <w:spacing w:val="7"/>
        </w:rPr>
        <w:t>℃极端环境易结冻变质，难协同适配核电要求。</w:t>
      </w:r>
    </w:p>
    <w:p>
      <w:pPr>
        <w:ind w:left="630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</w:t>
      </w:r>
      <w:r>
        <w:rPr>
          <w:rFonts w:ascii="FangSong" w:hAnsi="FangSong" w:eastAsia="FangSong" w:cs="FangSong"/>
          <w:sz w:val="31"/>
          <w:szCs w:val="31"/>
          <w:spacing w:val="8"/>
        </w:rPr>
        <w:t>）研究内容</w:t>
      </w:r>
    </w:p>
    <w:p>
      <w:pPr>
        <w:ind w:left="33" w:right="91" w:firstLine="604"/>
        <w:spacing w:before="182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设备结构创新设计：研发双绳提升机构自动张紧调平装置与</w:t>
      </w:r>
      <w:r>
        <w:rPr>
          <w:rFonts w:ascii="FangSong" w:hAnsi="FangSong" w:eastAsia="FangSong" w:cs="FangSong"/>
          <w:sz w:val="31"/>
          <w:szCs w:val="31"/>
          <w:spacing w:val="5"/>
        </w:rPr>
        <w:t>间断型螺旋搅拌结构，开发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“地面预组装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-</w:t>
      </w:r>
      <w:r>
        <w:rPr>
          <w:rFonts w:ascii="FangSong" w:hAnsi="FangSong" w:eastAsia="FangSong" w:cs="FangSong"/>
          <w:sz w:val="31"/>
          <w:szCs w:val="31"/>
          <w:spacing w:val="5"/>
        </w:rPr>
        <w:t>整体吊装”工艺；</w:t>
      </w:r>
    </w:p>
    <w:p>
      <w:pPr>
        <w:ind w:left="7" w:right="89" w:firstLine="647"/>
        <w:spacing w:before="1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多介质智能温控协同控制技术：改进骨料仓分区蒸汽保温管</w:t>
      </w:r>
      <w:r>
        <w:rPr>
          <w:rFonts w:ascii="FangSong" w:hAnsi="FangSong" w:eastAsia="FangSong" w:cs="FangSong"/>
          <w:sz w:val="31"/>
          <w:szCs w:val="31"/>
          <w:spacing w:val="7"/>
        </w:rPr>
        <w:t>路，研发温湿度动态补偿算法；</w:t>
      </w:r>
    </w:p>
    <w:p>
      <w:pPr>
        <w:spacing w:line="334" w:lineRule="auto"/>
        <w:sectPr>
          <w:footerReference w:type="default" r:id="rId135"/>
          <w:pgSz w:w="11906" w:h="16838"/>
          <w:pgMar w:top="1431" w:right="1383" w:bottom="1190" w:left="1601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2" w:lineRule="auto"/>
        <w:rPr/>
      </w:pPr>
      <w:r/>
    </w:p>
    <w:p>
      <w:pPr>
        <w:ind w:right="2" w:firstLine="658"/>
        <w:spacing w:before="101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混凝土配比动态补偿与适配技术：构建核电混凝土配方数据</w:t>
      </w:r>
      <w:r>
        <w:rPr>
          <w:rFonts w:ascii="FangSong" w:hAnsi="FangSong" w:eastAsia="FangSong" w:cs="FangSong"/>
          <w:sz w:val="31"/>
          <w:szCs w:val="31"/>
          <w:spacing w:val="9"/>
        </w:rPr>
        <w:t>库，开发含水率自动补偿算法，实现混凝土配比自适应调整。</w:t>
      </w:r>
    </w:p>
    <w:p>
      <w:pPr>
        <w:ind w:left="644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35"/>
        <w:spacing w:before="17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left="661"/>
        <w:spacing w:before="16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①理论生产率：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180 m</w:t>
      </w:r>
      <w:r>
        <w:rPr>
          <w:rFonts w:ascii="Times New Roman" w:hAnsi="Times New Roman" w:eastAsia="Times New Roman" w:cs="Times New Roman"/>
          <w:sz w:val="20"/>
          <w:szCs w:val="20"/>
          <w:spacing w:val="4"/>
          <w:position w:val="10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/h</w:t>
      </w:r>
      <w:r>
        <w:rPr>
          <w:rFonts w:ascii="FangSong" w:hAnsi="FangSong" w:eastAsia="FangSong" w:cs="FangSong"/>
          <w:sz w:val="31"/>
          <w:szCs w:val="31"/>
          <w:spacing w:val="4"/>
        </w:rPr>
        <w:t>；</w:t>
      </w:r>
    </w:p>
    <w:p>
      <w:pPr>
        <w:ind w:left="659"/>
        <w:spacing w:before="16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②提升系统功率：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45</w:t>
      </w:r>
      <w:r>
        <w:rPr>
          <w:rFonts w:ascii="Times New Roman" w:hAnsi="Times New Roman" w:eastAsia="Times New Roman" w:cs="Times New Roman"/>
          <w:sz w:val="31"/>
          <w:szCs w:val="31"/>
        </w:rPr>
        <w:t>kW</w:t>
      </w:r>
      <w:r>
        <w:rPr>
          <w:rFonts w:ascii="FangSong" w:hAnsi="FangSong" w:eastAsia="FangSong" w:cs="FangSong"/>
          <w:sz w:val="31"/>
          <w:szCs w:val="31"/>
          <w:spacing w:val="6"/>
        </w:rPr>
        <w:t>；</w:t>
      </w:r>
    </w:p>
    <w:p>
      <w:pPr>
        <w:ind w:left="661"/>
        <w:spacing w:before="168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③骨料计量精度：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±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2%</w:t>
      </w:r>
      <w:r>
        <w:rPr>
          <w:rFonts w:ascii="FangSong" w:hAnsi="FangSong" w:eastAsia="FangSong" w:cs="FangSong"/>
          <w:sz w:val="31"/>
          <w:szCs w:val="31"/>
          <w:spacing w:val="-4"/>
        </w:rPr>
        <w:t>；</w:t>
      </w:r>
    </w:p>
    <w:p>
      <w:pPr>
        <w:ind w:left="659"/>
        <w:spacing w:before="170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7"/>
        </w:rPr>
        <w:t>④粉料计量精度：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±</w:t>
      </w:r>
      <w:r>
        <w:rPr>
          <w:rFonts w:ascii="FangSong" w:hAnsi="FangSong" w:eastAsia="FangSong" w:cs="FangSong"/>
          <w:sz w:val="31"/>
          <w:szCs w:val="31"/>
          <w:spacing w:val="-11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7"/>
        </w:rPr>
        <w:t>1%</w:t>
      </w:r>
      <w:r>
        <w:rPr>
          <w:rFonts w:ascii="FangSong" w:hAnsi="FangSong" w:eastAsia="FangSong" w:cs="FangSong"/>
          <w:sz w:val="31"/>
          <w:szCs w:val="31"/>
          <w:spacing w:val="-7"/>
        </w:rPr>
        <w:t>；</w:t>
      </w:r>
    </w:p>
    <w:p>
      <w:pPr>
        <w:ind w:left="661"/>
        <w:spacing w:before="16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8"/>
        </w:rPr>
        <w:t>⑤水计量精度：</w:t>
      </w:r>
      <w:r>
        <w:rPr>
          <w:rFonts w:ascii="FangSong" w:hAnsi="FangSong" w:eastAsia="FangSong" w:cs="FangSong"/>
          <w:sz w:val="31"/>
          <w:szCs w:val="31"/>
          <w:spacing w:val="-4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±</w:t>
      </w:r>
      <w:r>
        <w:rPr>
          <w:rFonts w:ascii="FangSong" w:hAnsi="FangSong" w:eastAsia="FangSong" w:cs="FangSong"/>
          <w:sz w:val="31"/>
          <w:szCs w:val="31"/>
          <w:spacing w:val="-11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8"/>
        </w:rPr>
        <w:t>1%</w:t>
      </w:r>
      <w:r>
        <w:rPr>
          <w:rFonts w:ascii="FangSong" w:hAnsi="FangSong" w:eastAsia="FangSong" w:cs="FangSong"/>
          <w:sz w:val="31"/>
          <w:szCs w:val="31"/>
          <w:spacing w:val="-8"/>
        </w:rPr>
        <w:t>；</w:t>
      </w:r>
    </w:p>
    <w:p>
      <w:pPr>
        <w:ind w:left="661"/>
        <w:spacing w:before="16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⑥外加剂计量精度：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±</w:t>
      </w:r>
      <w:r>
        <w:rPr>
          <w:rFonts w:ascii="FangSong" w:hAnsi="FangSong" w:eastAsia="FangSong" w:cs="FangSong"/>
          <w:sz w:val="31"/>
          <w:szCs w:val="31"/>
          <w:spacing w:val="-11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1%</w:t>
      </w:r>
      <w:r>
        <w:rPr>
          <w:rFonts w:ascii="FangSong" w:hAnsi="FangSong" w:eastAsia="FangSong" w:cs="FangSong"/>
          <w:sz w:val="31"/>
          <w:szCs w:val="31"/>
          <w:spacing w:val="-6"/>
        </w:rPr>
        <w:t>；</w:t>
      </w:r>
    </w:p>
    <w:p>
      <w:pPr>
        <w:ind w:left="659"/>
        <w:spacing w:before="169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⑦温度控制：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出料温度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15</w:t>
      </w:r>
      <w:r>
        <w:rPr>
          <w:rFonts w:ascii="FangSong" w:hAnsi="FangSong" w:eastAsia="FangSong" w:cs="FangSong"/>
          <w:sz w:val="31"/>
          <w:szCs w:val="31"/>
        </w:rPr>
        <w:t>℃</w:t>
      </w:r>
      <w:r>
        <w:rPr>
          <w:rFonts w:ascii="Times New Roman" w:hAnsi="Times New Roman" w:eastAsia="Times New Roman" w:cs="Times New Roman"/>
          <w:sz w:val="31"/>
          <w:szCs w:val="31"/>
        </w:rPr>
        <w:t>~25</w:t>
      </w:r>
      <w:r>
        <w:rPr>
          <w:rFonts w:ascii="FangSong" w:hAnsi="FangSong" w:eastAsia="FangSong" w:cs="FangSong"/>
          <w:sz w:val="31"/>
          <w:szCs w:val="31"/>
        </w:rPr>
        <w:t>℃。</w:t>
      </w:r>
    </w:p>
    <w:p>
      <w:pPr>
        <w:ind w:left="635"/>
        <w:spacing w:before="17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ind w:left="7" w:right="1" w:firstLine="633"/>
        <w:spacing w:before="165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论文</w:t>
      </w:r>
      <w:r>
        <w:rPr>
          <w:rFonts w:ascii="FangSong" w:hAnsi="FangSong" w:eastAsia="FangSong" w:cs="FangSong"/>
          <w:sz w:val="31"/>
          <w:szCs w:val="31"/>
          <w:spacing w:val="-2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0"/>
        </w:rPr>
        <w:t>1 </w:t>
      </w:r>
      <w:r>
        <w:rPr>
          <w:rFonts w:ascii="FangSong" w:hAnsi="FangSong" w:eastAsia="FangSong" w:cs="FangSong"/>
          <w:sz w:val="31"/>
          <w:szCs w:val="31"/>
          <w:spacing w:val="10"/>
        </w:rPr>
        <w:t>篇，发明专利（</w:t>
      </w:r>
      <w:r>
        <w:rPr>
          <w:rFonts w:ascii="FangSong" w:hAnsi="FangSong" w:eastAsia="FangSong" w:cs="FangSong"/>
          <w:sz w:val="31"/>
          <w:szCs w:val="31"/>
          <w:spacing w:val="-4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申请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/</w:t>
      </w:r>
      <w:r>
        <w:rPr>
          <w:rFonts w:ascii="FangSong" w:hAnsi="FangSong" w:eastAsia="FangSong" w:cs="FangSong"/>
          <w:sz w:val="31"/>
          <w:szCs w:val="31"/>
          <w:spacing w:val="10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0"/>
        </w:rPr>
        <w:t>2 /1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件，软件著作权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0"/>
        </w:rPr>
        <w:t>2</w:t>
      </w:r>
      <w:r>
        <w:rPr>
          <w:rFonts w:ascii="FangSong" w:hAnsi="FangSong" w:eastAsia="FangSong" w:cs="FangSong"/>
          <w:sz w:val="31"/>
          <w:szCs w:val="31"/>
          <w:spacing w:val="-3"/>
        </w:rPr>
        <w:t>个；</w:t>
      </w:r>
    </w:p>
    <w:p>
      <w:pPr>
        <w:ind w:left="643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其他交示件：</w:t>
      </w:r>
      <w:r>
        <w:rPr>
          <w:rFonts w:ascii="FangSong" w:hAnsi="FangSong" w:eastAsia="FangSong" w:cs="FangSong"/>
          <w:sz w:val="31"/>
          <w:szCs w:val="31"/>
          <w:spacing w:val="-130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138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2"/>
        </w:rPr>
        <w:t>新装备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2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53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2"/>
        </w:rPr>
        <w:t>台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2"/>
        </w:rPr>
        <w:t>/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2"/>
        </w:rPr>
        <w:t>套</w:t>
      </w:r>
      <w:r>
        <w:rPr>
          <w:rFonts w:ascii="FangSong" w:hAnsi="FangSong" w:eastAsia="FangSong" w:cs="FangSong"/>
          <w:sz w:val="31"/>
          <w:szCs w:val="31"/>
          <w:spacing w:val="-2"/>
        </w:rPr>
        <w:t>。</w:t>
      </w:r>
    </w:p>
    <w:p>
      <w:pPr>
        <w:ind w:left="635"/>
        <w:spacing w:before="16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）经济社会效益：</w:t>
      </w:r>
    </w:p>
    <w:p>
      <w:pPr>
        <w:ind w:left="2" w:firstLine="709"/>
        <w:spacing w:before="164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项目完成后，将形成年产</w:t>
      </w:r>
      <w:r>
        <w:rPr>
          <w:rFonts w:ascii="FangSong" w:hAnsi="FangSong" w:eastAsia="FangSong" w:cs="FangSong"/>
          <w:sz w:val="31"/>
          <w:szCs w:val="31"/>
          <w:spacing w:val="-4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30</w:t>
      </w:r>
      <w:r>
        <w:rPr>
          <w:rFonts w:ascii="Times New Roman" w:hAnsi="Times New Roman" w:eastAsia="Times New Roman" w:cs="Times New Roman"/>
          <w:sz w:val="31"/>
          <w:szCs w:val="31"/>
          <w:spacing w:val="52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台（套）智能温控核电专用混</w:t>
      </w:r>
      <w:r>
        <w:rPr>
          <w:rFonts w:ascii="FangSong" w:hAnsi="FangSong" w:eastAsia="FangSong" w:cs="FangSong"/>
          <w:sz w:val="31"/>
          <w:szCs w:val="31"/>
          <w:spacing w:val="9"/>
        </w:rPr>
        <w:t>凝土搅拌站的规模化生产能力，预计年新增产值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3000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万元</w:t>
      </w:r>
      <w:r>
        <w:rPr>
          <w:rFonts w:ascii="FangSong" w:hAnsi="FangSong" w:eastAsia="FangSong" w:cs="FangSong"/>
          <w:sz w:val="31"/>
          <w:szCs w:val="31"/>
          <w:spacing w:val="8"/>
        </w:rPr>
        <w:t>、利</w:t>
      </w:r>
      <w:r>
        <w:rPr>
          <w:rFonts w:ascii="FangSong" w:hAnsi="FangSong" w:eastAsia="FangSong" w:cs="FangSong"/>
          <w:sz w:val="31"/>
          <w:szCs w:val="31"/>
          <w:spacing w:val="3"/>
        </w:rPr>
        <w:t>税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500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万元，显著提升企业营收规模与市场竞争力。通过项目实</w:t>
      </w:r>
      <w:r>
        <w:rPr>
          <w:rFonts w:ascii="FangSong" w:hAnsi="FangSong" w:eastAsia="FangSong" w:cs="FangSong"/>
          <w:sz w:val="31"/>
          <w:szCs w:val="31"/>
          <w:spacing w:val="5"/>
        </w:rPr>
        <w:t>施，掌握核心制造技术，形成自主知识产权，填补国内核电专用</w:t>
      </w:r>
      <w:r>
        <w:rPr>
          <w:rFonts w:ascii="FangSong" w:hAnsi="FangSong" w:eastAsia="FangSong" w:cs="FangSong"/>
          <w:sz w:val="31"/>
          <w:szCs w:val="31"/>
          <w:spacing w:val="5"/>
        </w:rPr>
        <w:t>智能温控搅拌装备的技术空白，推动我国建材机械行业整体技术</w:t>
      </w:r>
      <w:r>
        <w:rPr>
          <w:rFonts w:ascii="FangSong" w:hAnsi="FangSong" w:eastAsia="FangSong" w:cs="FangSong"/>
          <w:sz w:val="31"/>
          <w:szCs w:val="31"/>
          <w:spacing w:val="5"/>
        </w:rPr>
        <w:t>水平向国际先进梯队迈进。产品可完全替代进口设备，打破国外</w:t>
      </w:r>
      <w:r>
        <w:rPr>
          <w:rFonts w:ascii="FangSong" w:hAnsi="FangSong" w:eastAsia="FangSong" w:cs="FangSong"/>
          <w:sz w:val="31"/>
          <w:szCs w:val="31"/>
          <w:spacing w:val="5"/>
        </w:rPr>
        <w:t>在该领域的技术垄断和市场封锁。项目将拉动上游特种钢材、智</w:t>
      </w:r>
      <w:r>
        <w:rPr>
          <w:rFonts w:ascii="FangSong" w:hAnsi="FangSong" w:eastAsia="FangSong" w:cs="FangSong"/>
          <w:sz w:val="31"/>
          <w:szCs w:val="31"/>
          <w:spacing w:val="5"/>
        </w:rPr>
        <w:t>能传感器、保温材料等产业创新升级，催生下游核电混凝土施工</w:t>
      </w:r>
    </w:p>
    <w:p>
      <w:pPr>
        <w:spacing w:line="322" w:lineRule="auto"/>
        <w:sectPr>
          <w:footerReference w:type="default" r:id="rId136"/>
          <w:pgSz w:w="11906" w:h="16838"/>
          <w:pgMar w:top="1431" w:right="1472" w:bottom="1190" w:left="1596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37" w:lineRule="auto"/>
        <w:rPr/>
      </w:pPr>
      <w:r/>
    </w:p>
    <w:p>
      <w:pPr>
        <w:ind w:left="11" w:firstLine="1"/>
        <w:spacing w:before="100" w:line="322" w:lineRule="auto"/>
        <w:jc w:val="both"/>
        <w:rPr>
          <w:rFonts w:ascii="FangSong" w:hAnsi="FangSong" w:eastAsia="FangSong" w:cs="FangSong"/>
          <w:sz w:val="31"/>
          <w:szCs w:val="31"/>
        </w:rPr>
      </w:pPr>
      <w:bookmarkStart w:name="bookmark117" w:id="130"/>
      <w:bookmarkEnd w:id="130"/>
      <w:r>
        <w:rPr>
          <w:rFonts w:ascii="FangSong" w:hAnsi="FangSong" w:eastAsia="FangSong" w:cs="FangSong"/>
          <w:sz w:val="31"/>
          <w:szCs w:val="31"/>
          <w:spacing w:val="8"/>
        </w:rPr>
        <w:t>技术服务等新业态，形成年产值超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5000</w:t>
      </w:r>
      <w:r>
        <w:rPr>
          <w:rFonts w:ascii="Times New Roman" w:hAnsi="Times New Roman" w:eastAsia="Times New Roman" w:cs="Times New Roman"/>
          <w:sz w:val="31"/>
          <w:szCs w:val="31"/>
          <w:spacing w:val="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万元的产业集群，新增</w:t>
      </w:r>
      <w:r>
        <w:rPr>
          <w:rFonts w:ascii="FangSong" w:hAnsi="FangSong" w:eastAsia="FangSong" w:cs="FangSong"/>
          <w:sz w:val="31"/>
          <w:szCs w:val="31"/>
          <w:spacing w:val="5"/>
        </w:rPr>
        <w:t>就业岗位，助力区域产业链供应链现代化水平提升。此外，项目</w:t>
      </w:r>
      <w:r>
        <w:rPr>
          <w:rFonts w:ascii="FangSong" w:hAnsi="FangSong" w:eastAsia="FangSong" w:cs="FangSong"/>
          <w:sz w:val="31"/>
          <w:szCs w:val="31"/>
          <w:spacing w:val="5"/>
        </w:rPr>
        <w:t>成果可推广至水利、国防等高端工程领域，进一步放大技术辐射</w:t>
      </w:r>
      <w:r>
        <w:rPr>
          <w:rFonts w:ascii="FangSong" w:hAnsi="FangSong" w:eastAsia="FangSong" w:cs="FangSong"/>
          <w:sz w:val="31"/>
          <w:szCs w:val="31"/>
          <w:spacing w:val="8"/>
        </w:rPr>
        <w:t>效应，为国家重点行业高质量发展提供装备支撑。</w:t>
      </w:r>
    </w:p>
    <w:p>
      <w:pPr>
        <w:ind w:left="639"/>
        <w:spacing w:before="13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86"/>
        <w:spacing w:before="190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山推建友机械股份有限公司</w:t>
      </w:r>
    </w:p>
    <w:p>
      <w:pPr>
        <w:ind w:left="654"/>
        <w:spacing w:before="187" w:line="222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孙庆华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0531-89815035</w:t>
      </w:r>
    </w:p>
    <w:p>
      <w:pPr>
        <w:pStyle w:val="BodyText"/>
        <w:spacing w:line="322" w:lineRule="auto"/>
        <w:rPr/>
      </w:pPr>
      <w:r/>
    </w:p>
    <w:p>
      <w:pPr>
        <w:pStyle w:val="BodyText"/>
        <w:spacing w:line="322" w:lineRule="auto"/>
        <w:rPr/>
      </w:pPr>
      <w:r/>
    </w:p>
    <w:p>
      <w:pPr>
        <w:ind w:left="639"/>
        <w:spacing w:before="101" w:line="220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57" w:id="131"/>
      <w:bookmarkEnd w:id="131"/>
      <w:r>
        <w:rPr>
          <w:rFonts w:ascii="KaiTi" w:hAnsi="KaiTi" w:eastAsia="KaiTi" w:cs="KaiTi"/>
          <w:sz w:val="31"/>
          <w:szCs w:val="31"/>
          <w:spacing w:val="9"/>
        </w:rPr>
        <w:t>（五十一）高炉环境除尘绿色智能运行关键技术开发</w:t>
      </w:r>
    </w:p>
    <w:p>
      <w:pPr>
        <w:ind w:left="671"/>
        <w:spacing w:before="19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firstLine="647"/>
        <w:spacing w:before="193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本项目面向高炉炼铁除尘系统，聚焦其在“双碳”</w:t>
      </w:r>
      <w:r>
        <w:rPr>
          <w:rFonts w:ascii="FangSong" w:hAnsi="FangSong" w:eastAsia="FangSong" w:cs="FangSong"/>
          <w:sz w:val="31"/>
          <w:szCs w:val="31"/>
          <w:spacing w:val="-10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目标下的</w:t>
      </w:r>
      <w:r>
        <w:rPr>
          <w:rFonts w:ascii="FangSong" w:hAnsi="FangSong" w:eastAsia="FangSong" w:cs="FangSong"/>
          <w:sz w:val="31"/>
          <w:szCs w:val="31"/>
          <w:spacing w:val="5"/>
        </w:rPr>
        <w:t>绿色智能化转型需求。当前系统普遍存在运行粗放、能耗高、调</w:t>
      </w:r>
      <w:r>
        <w:rPr>
          <w:rFonts w:ascii="FangSong" w:hAnsi="FangSong" w:eastAsia="FangSong" w:cs="FangSong"/>
          <w:sz w:val="31"/>
          <w:szCs w:val="31"/>
          <w:spacing w:val="5"/>
        </w:rPr>
        <w:t>控滞后等问题，难以适应精细化管控要求。国内外先进企业已逐</w:t>
      </w:r>
      <w:r>
        <w:rPr>
          <w:rFonts w:ascii="FangSong" w:hAnsi="FangSong" w:eastAsia="FangSong" w:cs="FangSong"/>
          <w:sz w:val="31"/>
          <w:szCs w:val="31"/>
          <w:spacing w:val="5"/>
        </w:rPr>
        <w:t>步推进智能化升级，而我国在除尘系统自主决策与能效优化方面</w:t>
      </w:r>
      <w:r>
        <w:rPr>
          <w:rFonts w:ascii="FangSong" w:hAnsi="FangSong" w:eastAsia="FangSong" w:cs="FangSong"/>
          <w:sz w:val="31"/>
          <w:szCs w:val="31"/>
          <w:spacing w:val="5"/>
        </w:rPr>
        <w:t>仍存短板。本项目通过融合工业物联网、图像识别、大数据与人</w:t>
      </w:r>
      <w:r>
        <w:rPr>
          <w:rFonts w:ascii="FangSong" w:hAnsi="FangSong" w:eastAsia="FangSong" w:cs="FangSong"/>
          <w:sz w:val="31"/>
          <w:szCs w:val="31"/>
          <w:spacing w:val="5"/>
        </w:rPr>
        <w:t>工智能等技术，开发高炉环境除尘绿色智能运行关键技术，实现</w:t>
      </w:r>
      <w:r>
        <w:rPr>
          <w:rFonts w:ascii="FangSong" w:hAnsi="FangSong" w:eastAsia="FangSong" w:cs="FangSong"/>
          <w:sz w:val="31"/>
          <w:szCs w:val="31"/>
          <w:spacing w:val="5"/>
        </w:rPr>
        <w:t>系统节能、减排与智能运维。项目的实施将推动济南市环保装备</w:t>
      </w:r>
      <w:r>
        <w:rPr>
          <w:rFonts w:ascii="FangSong" w:hAnsi="FangSong" w:eastAsia="FangSong" w:cs="FangSong"/>
          <w:sz w:val="31"/>
          <w:szCs w:val="31"/>
          <w:spacing w:val="5"/>
        </w:rPr>
        <w:t>产业链向高端化、智能化升级，助力钢铁等行业绿色转型，增强</w:t>
      </w:r>
      <w:r>
        <w:rPr>
          <w:rFonts w:ascii="FangSong" w:hAnsi="FangSong" w:eastAsia="FangSong" w:cs="FangSong"/>
          <w:sz w:val="31"/>
          <w:szCs w:val="31"/>
          <w:spacing w:val="9"/>
        </w:rPr>
        <w:t>区域产业竞争力，并为全国提供可复制的智慧除尘解决方案。</w:t>
      </w:r>
    </w:p>
    <w:p>
      <w:pPr>
        <w:ind w:left="641"/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left="2" w:firstLine="684"/>
        <w:spacing w:before="192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当前高炉除尘系统存在逸尘识别滞后、系统感知薄弱、故障</w:t>
      </w:r>
      <w:r>
        <w:rPr>
          <w:rFonts w:ascii="FangSong" w:hAnsi="FangSong" w:eastAsia="FangSong" w:cs="FangSong"/>
          <w:sz w:val="31"/>
          <w:szCs w:val="31"/>
          <w:spacing w:val="5"/>
        </w:rPr>
        <w:t>预警缺失、调控智能化水平低、运维依赖经验等共性问题。技术</w:t>
      </w:r>
      <w:r>
        <w:rPr>
          <w:rFonts w:ascii="FangSong" w:hAnsi="FangSong" w:eastAsia="FangSong" w:cs="FangSong"/>
          <w:sz w:val="31"/>
          <w:szCs w:val="31"/>
          <w:spacing w:val="5"/>
        </w:rPr>
        <w:t>难点在于：工业逸尘图像识别与负荷量化、系统全域状态实时感</w:t>
      </w:r>
      <w:r>
        <w:rPr>
          <w:rFonts w:ascii="FangSong" w:hAnsi="FangSong" w:eastAsia="FangSong" w:cs="FangSong"/>
          <w:sz w:val="31"/>
          <w:szCs w:val="31"/>
          <w:spacing w:val="5"/>
        </w:rPr>
        <w:t>知与掌上巡检、滤袋破损精准定位与除尘系统健康诊断、风量动</w:t>
      </w:r>
    </w:p>
    <w:p>
      <w:pPr>
        <w:spacing w:line="333" w:lineRule="auto"/>
        <w:sectPr>
          <w:footerReference w:type="default" r:id="rId137"/>
          <w:pgSz w:w="11906" w:h="16838"/>
          <w:pgMar w:top="1431" w:right="1472" w:bottom="1190" w:left="1592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2" w:lineRule="auto"/>
        <w:rPr/>
      </w:pPr>
      <w:r/>
    </w:p>
    <w:p>
      <w:pPr>
        <w:ind w:left="22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态协同调控与能耗优化。</w:t>
      </w:r>
    </w:p>
    <w:p>
      <w:pPr>
        <w:ind w:left="5" w:right="2" w:firstLine="655"/>
        <w:spacing w:before="191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需攻克的关键技术包括：基于深度学习的烟尘视觉识别、全</w:t>
      </w:r>
      <w:r>
        <w:rPr>
          <w:rFonts w:ascii="FangSong" w:hAnsi="FangSong" w:eastAsia="FangSong" w:cs="FangSong"/>
          <w:sz w:val="31"/>
          <w:szCs w:val="31"/>
          <w:spacing w:val="5"/>
        </w:rPr>
        <w:t>域实时监测与掌上巡检技术、除尘系统健康诊断技术、除尘管网</w:t>
      </w:r>
      <w:r>
        <w:rPr>
          <w:rFonts w:ascii="FangSong" w:hAnsi="FangSong" w:eastAsia="FangSong" w:cs="FangSong"/>
          <w:sz w:val="31"/>
          <w:szCs w:val="31"/>
          <w:spacing w:val="5"/>
        </w:rPr>
        <w:t>联动平衡技术，构建“感知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-</w:t>
      </w:r>
      <w:r>
        <w:rPr>
          <w:rFonts w:ascii="FangSong" w:hAnsi="FangSong" w:eastAsia="FangSong" w:cs="FangSong"/>
          <w:sz w:val="31"/>
          <w:szCs w:val="31"/>
          <w:spacing w:val="5"/>
        </w:rPr>
        <w:t>诊断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-</w:t>
      </w:r>
      <w:r>
        <w:rPr>
          <w:rFonts w:ascii="FangSong" w:hAnsi="FangSong" w:eastAsia="FangSong" w:cs="FangSong"/>
          <w:sz w:val="31"/>
          <w:szCs w:val="31"/>
          <w:spacing w:val="5"/>
        </w:rPr>
        <w:t>优化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-</w:t>
      </w:r>
      <w:r>
        <w:rPr>
          <w:rFonts w:ascii="FangSong" w:hAnsi="FangSong" w:eastAsia="FangSong" w:cs="FangSong"/>
          <w:sz w:val="31"/>
          <w:szCs w:val="31"/>
          <w:spacing w:val="5"/>
        </w:rPr>
        <w:t>决策”一体化智慧除</w:t>
      </w:r>
      <w:r>
        <w:rPr>
          <w:rFonts w:ascii="FangSong" w:hAnsi="FangSong" w:eastAsia="FangSong" w:cs="FangSong"/>
          <w:sz w:val="31"/>
          <w:szCs w:val="31"/>
          <w:spacing w:val="4"/>
        </w:rPr>
        <w:t>尘平</w:t>
      </w:r>
      <w:r>
        <w:rPr>
          <w:rFonts w:ascii="FangSong" w:hAnsi="FangSong" w:eastAsia="FangSong" w:cs="FangSong"/>
          <w:sz w:val="31"/>
          <w:szCs w:val="31"/>
          <w:spacing w:val="-2"/>
        </w:rPr>
        <w:t>台。</w:t>
      </w:r>
    </w:p>
    <w:p>
      <w:pPr>
        <w:ind w:left="644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36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firstLine="661"/>
        <w:spacing w:before="189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①高炉环境除尘绿色智能运行关键技术在钢铁行业高炉除</w:t>
      </w:r>
      <w:r>
        <w:rPr>
          <w:rFonts w:ascii="FangSong" w:hAnsi="FangSong" w:eastAsia="FangSong" w:cs="FangSong"/>
          <w:sz w:val="31"/>
          <w:szCs w:val="31"/>
          <w:spacing w:val="17"/>
        </w:rPr>
        <w:t>尘系统或其他应用场景应用示范，实现除尘系统整体电耗降低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20%</w:t>
      </w:r>
      <w:r>
        <w:rPr>
          <w:rFonts w:ascii="FangSong" w:hAnsi="FangSong" w:eastAsia="FangSong" w:cs="FangSong"/>
          <w:sz w:val="31"/>
          <w:szCs w:val="31"/>
          <w:spacing w:val="4"/>
        </w:rPr>
        <w:t>以上；</w:t>
      </w:r>
    </w:p>
    <w:p>
      <w:pPr>
        <w:ind w:left="660"/>
        <w:spacing w:before="188" w:line="21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②岗位粉尘浓度≤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8</w:t>
      </w:r>
      <w:r>
        <w:rPr>
          <w:rFonts w:ascii="Times New Roman" w:hAnsi="Times New Roman" w:eastAsia="Times New Roman" w:cs="Times New Roman"/>
          <w:sz w:val="31"/>
          <w:szCs w:val="31"/>
        </w:rPr>
        <w:t>mg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/</w:t>
      </w:r>
      <w:r>
        <w:rPr>
          <w:rFonts w:ascii="Times New Roman" w:hAnsi="Times New Roman" w:eastAsia="Times New Roman" w:cs="Times New Roman"/>
          <w:sz w:val="31"/>
          <w:szCs w:val="31"/>
        </w:rPr>
        <w:t>Nm</w:t>
      </w:r>
      <w:r>
        <w:rPr>
          <w:rFonts w:ascii="Times New Roman" w:hAnsi="Times New Roman" w:eastAsia="Times New Roman" w:cs="Times New Roman"/>
          <w:sz w:val="20"/>
          <w:szCs w:val="20"/>
          <w:spacing w:val="7"/>
          <w:position w:val="10"/>
        </w:rPr>
        <w:t>3</w:t>
      </w:r>
      <w:r>
        <w:rPr>
          <w:rFonts w:ascii="FangSong" w:hAnsi="FangSong" w:eastAsia="FangSong" w:cs="FangSong"/>
          <w:sz w:val="31"/>
          <w:szCs w:val="31"/>
          <w:spacing w:val="7"/>
        </w:rPr>
        <w:t>；</w:t>
      </w:r>
    </w:p>
    <w:p>
      <w:pPr>
        <w:ind w:left="661"/>
        <w:spacing w:before="195" w:line="21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③烟气排放浓度小于</w:t>
      </w:r>
      <w:r>
        <w:rPr>
          <w:rFonts w:ascii="FangSong" w:hAnsi="FangSong" w:eastAsia="FangSong" w:cs="FangSong"/>
          <w:sz w:val="31"/>
          <w:szCs w:val="31"/>
          <w:spacing w:val="-2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10</w:t>
      </w:r>
      <w:r>
        <w:rPr>
          <w:rFonts w:ascii="Times New Roman" w:hAnsi="Times New Roman" w:eastAsia="Times New Roman" w:cs="Times New Roman"/>
          <w:sz w:val="31"/>
          <w:szCs w:val="31"/>
        </w:rPr>
        <w:t>mg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/m</w:t>
      </w:r>
      <w:r>
        <w:rPr>
          <w:rFonts w:ascii="Times New Roman" w:hAnsi="Times New Roman" w:eastAsia="Times New Roman" w:cs="Times New Roman"/>
          <w:sz w:val="20"/>
          <w:szCs w:val="20"/>
          <w:spacing w:val="3"/>
          <w:position w:val="10"/>
        </w:rPr>
        <w:t>3</w:t>
      </w:r>
      <w:r>
        <w:rPr>
          <w:rFonts w:ascii="FangSong" w:hAnsi="FangSong" w:eastAsia="FangSong" w:cs="FangSong"/>
          <w:sz w:val="31"/>
          <w:szCs w:val="31"/>
          <w:spacing w:val="3"/>
        </w:rPr>
        <w:t>；</w:t>
      </w:r>
    </w:p>
    <w:p>
      <w:pPr>
        <w:ind w:left="660"/>
        <w:spacing w:before="19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④开口式捕集罩烟尘捕集率目标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100%</w:t>
      </w:r>
      <w:r>
        <w:rPr>
          <w:rFonts w:ascii="FangSong" w:hAnsi="FangSong" w:eastAsia="FangSong" w:cs="FangSong"/>
          <w:sz w:val="31"/>
          <w:szCs w:val="31"/>
          <w:spacing w:val="5"/>
        </w:rPr>
        <w:t>；</w:t>
      </w:r>
    </w:p>
    <w:p>
      <w:pPr>
        <w:ind w:left="661"/>
        <w:spacing w:before="18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⑤除尘系统人工干预降低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30%</w:t>
      </w:r>
      <w:r>
        <w:rPr>
          <w:rFonts w:ascii="FangSong" w:hAnsi="FangSong" w:eastAsia="FangSong" w:cs="FangSong"/>
          <w:sz w:val="31"/>
          <w:szCs w:val="31"/>
          <w:spacing w:val="11"/>
        </w:rPr>
        <w:t>以上。</w:t>
      </w:r>
    </w:p>
    <w:p>
      <w:pPr>
        <w:ind w:left="636"/>
        <w:spacing w:before="18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ind w:left="641"/>
        <w:spacing w:before="172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论文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"/>
        </w:rPr>
        <w:t>1 </w:t>
      </w:r>
      <w:r>
        <w:rPr>
          <w:rFonts w:ascii="FangSong" w:hAnsi="FangSong" w:eastAsia="FangSong" w:cs="FangSong"/>
          <w:sz w:val="31"/>
          <w:szCs w:val="31"/>
          <w:spacing w:val="1"/>
        </w:rPr>
        <w:t>篇，发明专利（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申请）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"/>
        </w:rPr>
        <w:t>2 </w:t>
      </w:r>
      <w:r>
        <w:rPr>
          <w:rFonts w:ascii="FangSong" w:hAnsi="FangSong" w:eastAsia="FangSong" w:cs="FangSong"/>
          <w:sz w:val="31"/>
          <w:szCs w:val="31"/>
          <w:spacing w:val="1"/>
        </w:rPr>
        <w:t>件，软件著</w:t>
      </w:r>
      <w:r>
        <w:rPr>
          <w:rFonts w:ascii="FangSong" w:hAnsi="FangSong" w:eastAsia="FangSong" w:cs="FangSong"/>
          <w:sz w:val="31"/>
          <w:szCs w:val="31"/>
        </w:rPr>
        <w:t>作权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</w:rPr>
        <w:t>1 </w:t>
      </w:r>
      <w:r>
        <w:rPr>
          <w:rFonts w:ascii="FangSong" w:hAnsi="FangSong" w:eastAsia="FangSong" w:cs="FangSong"/>
          <w:sz w:val="31"/>
          <w:szCs w:val="31"/>
        </w:rPr>
        <w:t>个；</w:t>
      </w:r>
    </w:p>
    <w:p>
      <w:pPr>
        <w:ind w:left="644"/>
        <w:spacing w:before="18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其他交示件：</w:t>
      </w:r>
      <w:r>
        <w:rPr>
          <w:rFonts w:ascii="FangSong" w:hAnsi="FangSong" w:eastAsia="FangSong" w:cs="FangSong"/>
          <w:sz w:val="31"/>
          <w:szCs w:val="31"/>
          <w:spacing w:val="-127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133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4"/>
        </w:rPr>
        <w:t>开发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3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4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4"/>
        </w:rPr>
        <w:t>套除尘系统智慧管控系统</w:t>
      </w:r>
      <w:r>
        <w:rPr>
          <w:rFonts w:ascii="FangSong" w:hAnsi="FangSong" w:eastAsia="FangSong" w:cs="FangSong"/>
          <w:sz w:val="31"/>
          <w:szCs w:val="31"/>
          <w:spacing w:val="4"/>
        </w:rPr>
        <w:t>。</w:t>
      </w:r>
    </w:p>
    <w:p>
      <w:pPr>
        <w:ind w:left="636"/>
        <w:spacing w:before="18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）经济社会效益：</w:t>
      </w:r>
    </w:p>
    <w:p>
      <w:pPr>
        <w:ind w:left="3" w:firstLine="648"/>
        <w:spacing w:before="188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经济效益方面：智慧除尘系统的应用预计可使高炉除尘系统</w:t>
      </w:r>
      <w:r>
        <w:rPr>
          <w:rFonts w:ascii="FangSong" w:hAnsi="FangSong" w:eastAsia="FangSong" w:cs="FangSong"/>
          <w:sz w:val="31"/>
          <w:szCs w:val="31"/>
          <w:spacing w:val="7"/>
        </w:rPr>
        <w:t>整体电耗降低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20%</w:t>
      </w:r>
      <w:r>
        <w:rPr>
          <w:rFonts w:ascii="FangSong" w:hAnsi="FangSong" w:eastAsia="FangSong" w:cs="FangSong"/>
          <w:sz w:val="31"/>
          <w:szCs w:val="31"/>
          <w:spacing w:val="7"/>
        </w:rPr>
        <w:t>以上，直接转化为可观的电费节省。通过健康</w:t>
      </w:r>
      <w:r>
        <w:rPr>
          <w:rFonts w:ascii="FangSong" w:hAnsi="FangSong" w:eastAsia="FangSong" w:cs="FangSong"/>
          <w:sz w:val="31"/>
          <w:szCs w:val="31"/>
          <w:spacing w:val="5"/>
        </w:rPr>
        <w:t>诊断与预测性维护，能有效延长滤袋、风机等关键设备寿命，降</w:t>
      </w:r>
      <w:r>
        <w:rPr>
          <w:rFonts w:ascii="FangSong" w:hAnsi="FangSong" w:eastAsia="FangSong" w:cs="FangSong"/>
          <w:sz w:val="31"/>
          <w:szCs w:val="31"/>
          <w:spacing w:val="5"/>
        </w:rPr>
        <w:t>低维修与更换频率，减少维护成本。同时，系统实时监测与智能</w:t>
      </w:r>
      <w:r>
        <w:rPr>
          <w:rFonts w:ascii="FangSong" w:hAnsi="FangSong" w:eastAsia="FangSong" w:cs="FangSong"/>
          <w:sz w:val="31"/>
          <w:szCs w:val="31"/>
          <w:spacing w:val="5"/>
        </w:rPr>
        <w:t>调控减少了非计划停机，保障了生产连续稳定，间接提升了企业</w:t>
      </w:r>
      <w:r>
        <w:rPr>
          <w:rFonts w:ascii="FangSong" w:hAnsi="FangSong" w:eastAsia="FangSong" w:cs="FangSong"/>
          <w:sz w:val="31"/>
          <w:szCs w:val="31"/>
          <w:spacing w:val="5"/>
        </w:rPr>
        <w:t>运营效益。</w:t>
      </w:r>
    </w:p>
    <w:p>
      <w:pPr>
        <w:spacing w:line="334" w:lineRule="auto"/>
        <w:sectPr>
          <w:footerReference w:type="default" r:id="rId138"/>
          <w:pgSz w:w="11906" w:h="16838"/>
          <w:pgMar w:top="1431" w:right="1472" w:bottom="1190" w:left="1595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7" w:lineRule="auto"/>
        <w:rPr/>
      </w:pPr>
      <w:r/>
    </w:p>
    <w:p>
      <w:pPr>
        <w:pStyle w:val="BodyText"/>
        <w:ind w:left="2" w:right="40" w:firstLine="648"/>
        <w:spacing w:before="100" w:line="333" w:lineRule="auto"/>
        <w:jc w:val="both"/>
        <w:rPr>
          <w:rFonts w:ascii="FangSong" w:hAnsi="FangSong" w:eastAsia="FangSong" w:cs="FangSong"/>
          <w:sz w:val="31"/>
          <w:szCs w:val="31"/>
        </w:rPr>
      </w:pPr>
      <w:bookmarkStart w:name="bookmark118" w:id="132"/>
      <w:bookmarkEnd w:id="132"/>
      <w:r>
        <w:rPr>
          <w:rFonts w:ascii="FangSong" w:hAnsi="FangSong" w:eastAsia="FangSong" w:cs="FangSong"/>
          <w:sz w:val="31"/>
          <w:szCs w:val="31"/>
          <w:spacing w:val="17"/>
        </w:rPr>
        <w:t>社会效益方面：项目实施后岗位粉尘浓度可稳定控制在≤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8</w:t>
      </w:r>
      <w:r>
        <w:rPr>
          <w:rFonts w:ascii="Times New Roman" w:hAnsi="Times New Roman" w:eastAsia="Times New Roman" w:cs="Times New Roman"/>
          <w:sz w:val="31"/>
          <w:szCs w:val="31"/>
        </w:rPr>
        <w:t>mg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/</w:t>
      </w:r>
      <w:r>
        <w:rPr>
          <w:rFonts w:ascii="Times New Roman" w:hAnsi="Times New Roman" w:eastAsia="Times New Roman" w:cs="Times New Roman"/>
          <w:sz w:val="31"/>
          <w:szCs w:val="31"/>
        </w:rPr>
        <w:t>Nm</w:t>
      </w:r>
      <w:r>
        <w:rPr>
          <w:sz w:val="31"/>
          <w:szCs w:val="31"/>
          <w:spacing w:val="3"/>
        </w:rPr>
        <w:t>³</w:t>
      </w:r>
      <w:r>
        <w:rPr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,</w:t>
      </w:r>
      <w:r>
        <w:rPr>
          <w:rFonts w:ascii="FangSong" w:hAnsi="FangSong" w:eastAsia="FangSong" w:cs="FangSong"/>
          <w:sz w:val="31"/>
          <w:szCs w:val="31"/>
          <w:spacing w:val="6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极大改善员工作业环境，保障职业健康，并对</w:t>
      </w:r>
      <w:r>
        <w:rPr>
          <w:rFonts w:ascii="FangSong" w:hAnsi="FangSong" w:eastAsia="FangSong" w:cs="FangSong"/>
          <w:sz w:val="31"/>
          <w:szCs w:val="31"/>
          <w:spacing w:val="2"/>
        </w:rPr>
        <w:t>提升区</w:t>
      </w:r>
      <w:r>
        <w:rPr>
          <w:rFonts w:ascii="FangSong" w:hAnsi="FangSong" w:eastAsia="FangSong" w:cs="FangSong"/>
          <w:sz w:val="31"/>
          <w:szCs w:val="31"/>
          <w:spacing w:val="5"/>
        </w:rPr>
        <w:t>域空气质量做出贡献。本项目将为钢铁行业提供一套可复制、可</w:t>
      </w:r>
      <w:r>
        <w:rPr>
          <w:rFonts w:ascii="FangSong" w:hAnsi="FangSong" w:eastAsia="FangSong" w:cs="FangSong"/>
          <w:sz w:val="31"/>
          <w:szCs w:val="31"/>
          <w:spacing w:val="5"/>
        </w:rPr>
        <w:t>推广的智慧除尘解决方案，树立绿色制造标杆，推动整个行业环</w:t>
      </w:r>
      <w:r>
        <w:rPr>
          <w:rFonts w:ascii="FangSong" w:hAnsi="FangSong" w:eastAsia="FangSong" w:cs="FangSong"/>
          <w:sz w:val="31"/>
          <w:szCs w:val="31"/>
          <w:spacing w:val="5"/>
        </w:rPr>
        <w:t>保水平与技术能力的提升，增强济南在绿色智能制造领域的影响</w:t>
      </w:r>
      <w:r>
        <w:rPr>
          <w:rFonts w:ascii="FangSong" w:hAnsi="FangSong" w:eastAsia="FangSong" w:cs="FangSong"/>
          <w:sz w:val="31"/>
          <w:szCs w:val="31"/>
        </w:rPr>
        <w:t>力。</w:t>
      </w:r>
    </w:p>
    <w:p>
      <w:pPr>
        <w:ind w:left="637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84"/>
        <w:spacing w:before="190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山东力净环保科技有限公司</w:t>
      </w:r>
    </w:p>
    <w:p>
      <w:pPr>
        <w:ind w:left="654"/>
        <w:spacing w:before="188" w:line="22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郭远祥</w:t>
      </w:r>
      <w:r>
        <w:rPr>
          <w:rFonts w:ascii="FangSong" w:hAnsi="FangSong" w:eastAsia="FangSong" w:cs="FangSong"/>
          <w:sz w:val="31"/>
          <w:szCs w:val="31"/>
          <w:spacing w:val="29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18663495150</w:t>
      </w:r>
    </w:p>
    <w:p>
      <w:pPr>
        <w:pStyle w:val="BodyText"/>
        <w:spacing w:line="323" w:lineRule="auto"/>
        <w:rPr/>
      </w:pPr>
      <w:r/>
    </w:p>
    <w:p>
      <w:pPr>
        <w:pStyle w:val="BodyText"/>
        <w:spacing w:line="323" w:lineRule="auto"/>
        <w:rPr/>
      </w:pPr>
      <w:r/>
    </w:p>
    <w:p>
      <w:pPr>
        <w:ind w:left="636"/>
        <w:spacing w:before="101" w:line="220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58" w:id="133"/>
      <w:bookmarkEnd w:id="133"/>
      <w:r>
        <w:rPr>
          <w:rFonts w:ascii="KaiTi" w:hAnsi="KaiTi" w:eastAsia="KaiTi" w:cs="KaiTi"/>
          <w:sz w:val="31"/>
          <w:szCs w:val="31"/>
          <w:spacing w:val="9"/>
        </w:rPr>
        <w:t>（五十二）零碳园区节能环保储能设备研发</w:t>
      </w:r>
    </w:p>
    <w:p>
      <w:pPr>
        <w:ind w:left="669"/>
        <w:spacing w:before="19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firstLine="644"/>
        <w:spacing w:before="193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本项目精准锚定济南市“未来产业前沿技术突破”之未来能</w:t>
      </w:r>
      <w:r>
        <w:rPr>
          <w:rFonts w:ascii="FangSong" w:hAnsi="FangSong" w:eastAsia="FangSong" w:cs="FangSong"/>
          <w:sz w:val="31"/>
          <w:szCs w:val="31"/>
          <w:spacing w:val="4"/>
        </w:rPr>
        <w:t>源领域，契合济南“双碳”</w:t>
      </w:r>
      <w:r>
        <w:rPr>
          <w:rFonts w:ascii="FangSong" w:hAnsi="FangSong" w:eastAsia="FangSong" w:cs="FangSong"/>
          <w:sz w:val="31"/>
          <w:szCs w:val="31"/>
          <w:spacing w:val="-1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目标与新型储能产业发展布局，属重</w:t>
      </w:r>
      <w:r>
        <w:rPr>
          <w:rFonts w:ascii="FangSong" w:hAnsi="FangSong" w:eastAsia="FangSong" w:cs="FangSong"/>
          <w:sz w:val="31"/>
          <w:szCs w:val="31"/>
          <w:spacing w:val="4"/>
        </w:rPr>
        <w:t>点培育方向。国际上，凝胶储能材料聚焦实验室级研发（如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MIT</w:t>
      </w:r>
      <w:r>
        <w:rPr>
          <w:rFonts w:ascii="FangSong" w:hAnsi="FangSong" w:eastAsia="FangSong" w:cs="FangSong"/>
          <w:sz w:val="31"/>
          <w:szCs w:val="31"/>
          <w:spacing w:val="5"/>
        </w:rPr>
        <w:t>界面疲劳阈值水凝胶</w:t>
      </w:r>
      <w:r>
        <w:rPr>
          <w:rFonts w:ascii="FangSong" w:hAnsi="FangSong" w:eastAsia="FangSong" w:cs="FangSong"/>
          <w:sz w:val="31"/>
          <w:szCs w:val="31"/>
          <w:spacing w:val="32"/>
        </w:rPr>
        <w:t>），</w:t>
      </w:r>
      <w:r>
        <w:rPr>
          <w:rFonts w:ascii="FangSong" w:hAnsi="FangSong" w:eastAsia="FangSong" w:cs="FangSong"/>
          <w:sz w:val="31"/>
          <w:szCs w:val="31"/>
          <w:spacing w:val="5"/>
        </w:rPr>
        <w:t>国内的凝胶储能技术产业化水平滞后，</w:t>
      </w:r>
      <w:r>
        <w:rPr>
          <w:rFonts w:ascii="FangSong" w:hAnsi="FangSong" w:eastAsia="FangSong" w:cs="FangSong"/>
          <w:sz w:val="31"/>
          <w:szCs w:val="31"/>
          <w:spacing w:val="17"/>
        </w:rPr>
        <w:t>存在大尺寸凝胶力热性能不足、储能系统设计无统一标准等短</w:t>
      </w:r>
      <w:r>
        <w:rPr>
          <w:rFonts w:ascii="FangSong" w:hAnsi="FangSong" w:eastAsia="FangSong" w:cs="FangSong"/>
          <w:sz w:val="31"/>
          <w:szCs w:val="31"/>
          <w:spacing w:val="5"/>
        </w:rPr>
        <w:t>板。项目落地可突破核心技术壁垒，拉动济南新材料、新型储能</w:t>
      </w:r>
      <w:r>
        <w:rPr>
          <w:rFonts w:ascii="FangSong" w:hAnsi="FangSong" w:eastAsia="FangSong" w:cs="FangSong"/>
          <w:sz w:val="31"/>
          <w:szCs w:val="31"/>
          <w:spacing w:val="5"/>
        </w:rPr>
        <w:t>产业链上下游协同，提升区域绿色能源技术竞争力，为济南零碳</w:t>
      </w:r>
      <w:r>
        <w:rPr>
          <w:rFonts w:ascii="FangSong" w:hAnsi="FangSong" w:eastAsia="FangSong" w:cs="FangSong"/>
          <w:sz w:val="31"/>
          <w:szCs w:val="31"/>
          <w:spacing w:val="5"/>
        </w:rPr>
        <w:t>园区建设、新质生产力培育及绿色低碳产业体系构建提供关键支</w:t>
      </w:r>
      <w:r>
        <w:rPr>
          <w:rFonts w:ascii="FangSong" w:hAnsi="FangSong" w:eastAsia="FangSong" w:cs="FangSong"/>
          <w:sz w:val="31"/>
          <w:szCs w:val="31"/>
          <w:spacing w:val="1"/>
        </w:rPr>
        <w:t>撑。</w:t>
      </w:r>
    </w:p>
    <w:p>
      <w:pPr>
        <w:ind w:left="638"/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left="23" w:right="31" w:firstLine="612"/>
        <w:spacing w:before="190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（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）产业共性问题：一是大尺寸凝胶复合材料力热性能薄</w:t>
      </w:r>
      <w:r>
        <w:rPr>
          <w:rFonts w:ascii="FangSong" w:hAnsi="FangSong" w:eastAsia="FangSong" w:cs="FangSong"/>
          <w:sz w:val="31"/>
          <w:szCs w:val="31"/>
          <w:spacing w:val="5"/>
        </w:rPr>
        <w:t>弱，力学强度低、热导率与相变潜热不足，且</w:t>
      </w:r>
      <w:r>
        <w:rPr>
          <w:rFonts w:ascii="FangSong" w:hAnsi="FangSong" w:eastAsia="FangSong" w:cs="FangSong"/>
          <w:sz w:val="31"/>
          <w:szCs w:val="31"/>
          <w:spacing w:val="4"/>
        </w:rPr>
        <w:t>制备工艺无统一标</w:t>
      </w:r>
    </w:p>
    <w:p>
      <w:pPr>
        <w:spacing w:line="334" w:lineRule="auto"/>
        <w:sectPr>
          <w:footerReference w:type="default" r:id="rId139"/>
          <w:pgSz w:w="11906" w:h="16838"/>
          <w:pgMar w:top="1431" w:right="1434" w:bottom="1190" w:left="1595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5" w:lineRule="auto"/>
        <w:rPr/>
      </w:pPr>
      <w:r/>
    </w:p>
    <w:p>
      <w:pPr>
        <w:ind w:left="15" w:right="43" w:hanging="7"/>
        <w:spacing w:before="101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准，导致产品稳定性差；二是相变储能系统缺乏规范设计体系，</w:t>
      </w:r>
      <w:r>
        <w:rPr>
          <w:rFonts w:ascii="FangSong" w:hAnsi="FangSong" w:eastAsia="FangSong" w:cs="FangSong"/>
          <w:sz w:val="31"/>
          <w:szCs w:val="31"/>
          <w:spacing w:val="5"/>
        </w:rPr>
        <w:t>热管理效率低、智能控制滞后，储冷能力与成本控</w:t>
      </w:r>
      <w:r>
        <w:rPr>
          <w:rFonts w:ascii="FangSong" w:hAnsi="FangSong" w:eastAsia="FangSong" w:cs="FangSong"/>
          <w:sz w:val="31"/>
          <w:szCs w:val="31"/>
          <w:spacing w:val="4"/>
        </w:rPr>
        <w:t>制难平衡，制</w:t>
      </w:r>
      <w:r>
        <w:rPr>
          <w:rFonts w:ascii="FangSong" w:hAnsi="FangSong" w:eastAsia="FangSong" w:cs="FangSong"/>
          <w:sz w:val="31"/>
          <w:szCs w:val="31"/>
          <w:spacing w:val="4"/>
        </w:rPr>
        <w:t>约产业规模化。</w:t>
      </w:r>
    </w:p>
    <w:p>
      <w:pPr>
        <w:ind w:left="13" w:right="74" w:firstLine="619"/>
        <w:spacing w:before="5" w:line="30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2</w:t>
      </w:r>
      <w:r>
        <w:rPr>
          <w:rFonts w:ascii="FangSong" w:hAnsi="FangSong" w:eastAsia="FangSong" w:cs="FangSong"/>
          <w:sz w:val="31"/>
          <w:szCs w:val="31"/>
          <w:spacing w:val="11"/>
        </w:rPr>
        <w:t>）研究内容：揭示凝胶网络对相变特性的调控机理，优</w:t>
      </w:r>
      <w:r>
        <w:rPr>
          <w:rFonts w:ascii="FangSong" w:hAnsi="FangSong" w:eastAsia="FangSong" w:cs="FangSong"/>
          <w:sz w:val="31"/>
          <w:szCs w:val="31"/>
          <w:spacing w:val="5"/>
        </w:rPr>
        <w:t>化大尺寸材料微结构，调整导热通路，提升相变温度、</w:t>
      </w:r>
      <w:r>
        <w:rPr>
          <w:rFonts w:ascii="FangSong" w:hAnsi="FangSong" w:eastAsia="FangSong" w:cs="FangSong"/>
          <w:sz w:val="31"/>
          <w:szCs w:val="31"/>
          <w:spacing w:val="4"/>
        </w:rPr>
        <w:t>潜热、热</w:t>
      </w:r>
      <w:r>
        <w:rPr>
          <w:rFonts w:ascii="FangSong" w:hAnsi="FangSong" w:eastAsia="FangSong" w:cs="FangSong"/>
          <w:sz w:val="31"/>
          <w:szCs w:val="31"/>
          <w:spacing w:val="5"/>
        </w:rPr>
        <w:t>导率等性能，控制冰晶定向生长；研发新型凝胶储能系</w:t>
      </w:r>
      <w:r>
        <w:rPr>
          <w:rFonts w:ascii="FangSong" w:hAnsi="FangSong" w:eastAsia="FangSong" w:cs="FangSong"/>
          <w:sz w:val="31"/>
          <w:szCs w:val="31"/>
          <w:spacing w:val="4"/>
        </w:rPr>
        <w:t>统集成优</w:t>
      </w:r>
      <w:r>
        <w:rPr>
          <w:rFonts w:ascii="FangSong" w:hAnsi="FangSong" w:eastAsia="FangSong" w:cs="FangSong"/>
          <w:sz w:val="31"/>
          <w:szCs w:val="31"/>
          <w:spacing w:val="7"/>
        </w:rPr>
        <w:t>化方案和设计体系，降低产业化成本。</w:t>
      </w:r>
    </w:p>
    <w:p>
      <w:pPr>
        <w:ind w:left="22" w:right="74" w:firstLine="610"/>
        <w:spacing w:before="189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）关键技术环节：大尺寸高韧性凝胶规模化制</w:t>
      </w:r>
      <w:r>
        <w:rPr>
          <w:rFonts w:ascii="FangSong" w:hAnsi="FangSong" w:eastAsia="FangSong" w:cs="FangSong"/>
          <w:sz w:val="31"/>
          <w:szCs w:val="31"/>
          <w:spacing w:val="9"/>
        </w:rPr>
        <w:t>备、冰晶</w:t>
      </w:r>
      <w:r>
        <w:rPr>
          <w:rFonts w:ascii="FangSong" w:hAnsi="FangSong" w:eastAsia="FangSong" w:cs="FangSong"/>
          <w:sz w:val="31"/>
          <w:szCs w:val="31"/>
          <w:spacing w:val="7"/>
        </w:rPr>
        <w:t>生长精准调控、储能系统集成优化。</w:t>
      </w:r>
    </w:p>
    <w:p>
      <w:pPr>
        <w:ind w:left="641"/>
        <w:spacing w:before="18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33"/>
        <w:spacing w:before="18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right="11" w:firstLine="658"/>
        <w:spacing w:before="185" w:line="29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①凝胶材料：凝胶复合材料标准试件拉伸强度大于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40</w:t>
      </w:r>
      <w:r>
        <w:rPr>
          <w:rFonts w:ascii="Times New Roman" w:hAnsi="Times New Roman" w:eastAsia="Times New Roman" w:cs="Times New Roman"/>
          <w:sz w:val="31"/>
          <w:szCs w:val="31"/>
        </w:rPr>
        <w:t>MPa</w:t>
      </w:r>
      <w:r>
        <w:rPr>
          <w:rFonts w:ascii="FangSong" w:hAnsi="FangSong" w:eastAsia="FangSong" w:cs="FangSong"/>
          <w:sz w:val="31"/>
          <w:szCs w:val="31"/>
          <w:spacing w:val="5"/>
        </w:rPr>
        <w:t>；</w:t>
      </w:r>
      <w:r>
        <w:rPr>
          <w:rFonts w:ascii="FangSong" w:hAnsi="FangSong" w:eastAsia="FangSong" w:cs="FangSong"/>
          <w:sz w:val="31"/>
          <w:szCs w:val="31"/>
          <w:spacing w:val="3"/>
        </w:rPr>
        <w:t>压缩强度大于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60</w:t>
      </w:r>
      <w:r>
        <w:rPr>
          <w:rFonts w:ascii="Times New Roman" w:hAnsi="Times New Roman" w:eastAsia="Times New Roman" w:cs="Times New Roman"/>
          <w:sz w:val="31"/>
          <w:szCs w:val="31"/>
        </w:rPr>
        <w:t>MPa</w:t>
      </w:r>
      <w:r>
        <w:rPr>
          <w:rFonts w:ascii="FangSong" w:hAnsi="FangSong" w:eastAsia="FangSong" w:cs="FangSong"/>
          <w:sz w:val="31"/>
          <w:szCs w:val="31"/>
          <w:spacing w:val="3"/>
        </w:rPr>
        <w:t>；材料相变潜热大于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150</w:t>
      </w:r>
      <w:r>
        <w:rPr>
          <w:rFonts w:ascii="Times New Roman" w:hAnsi="Times New Roman" w:eastAsia="Times New Roman" w:cs="Times New Roman"/>
          <w:sz w:val="31"/>
          <w:szCs w:val="31"/>
        </w:rPr>
        <w:t>kJ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/</w:t>
      </w:r>
      <w:r>
        <w:rPr>
          <w:rFonts w:ascii="Times New Roman" w:hAnsi="Times New Roman" w:eastAsia="Times New Roman" w:cs="Times New Roman"/>
          <w:sz w:val="31"/>
          <w:szCs w:val="31"/>
        </w:rPr>
        <w:t>kg</w:t>
      </w:r>
      <w:r>
        <w:rPr>
          <w:rFonts w:ascii="FangSong" w:hAnsi="FangSong" w:eastAsia="FangSong" w:cs="FangSong"/>
          <w:sz w:val="31"/>
          <w:szCs w:val="31"/>
          <w:spacing w:val="2"/>
        </w:rPr>
        <w:t>；热导率大于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1.22 W/(m</w:t>
      </w:r>
      <w:r>
        <w:rPr>
          <w:rFonts w:ascii="Times New Roman" w:hAnsi="Times New Roman" w:eastAsia="Times New Roman" w:cs="Times New Roman"/>
          <w:sz w:val="31"/>
          <w:szCs w:val="31"/>
          <w:spacing w:val="-2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·K)</w:t>
      </w:r>
      <w:r>
        <w:rPr>
          <w:rFonts w:ascii="FangSong" w:hAnsi="FangSong" w:eastAsia="FangSong" w:cs="FangSong"/>
          <w:sz w:val="31"/>
          <w:szCs w:val="31"/>
          <w:spacing w:val="-1"/>
        </w:rPr>
        <w:t>；</w:t>
      </w:r>
    </w:p>
    <w:p>
      <w:pPr>
        <w:spacing w:before="194" w:line="222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3"/>
        </w:rPr>
        <w:t>②凝胶板材：材质均匀、长方板材，尺寸</w:t>
      </w:r>
      <w:r>
        <w:rPr>
          <w:rFonts w:ascii="Times New Roman" w:hAnsi="Times New Roman" w:eastAsia="Times New Roman" w:cs="Times New Roman"/>
          <w:sz w:val="31"/>
          <w:szCs w:val="31"/>
          <w:spacing w:val="-13"/>
        </w:rPr>
        <w:t>&gt;2m*2m</w:t>
      </w:r>
      <w:r>
        <w:rPr>
          <w:rFonts w:ascii="FangSong" w:hAnsi="FangSong" w:eastAsia="FangSong" w:cs="FangSong"/>
          <w:sz w:val="31"/>
          <w:szCs w:val="31"/>
          <w:spacing w:val="-13"/>
        </w:rPr>
        <w:t>，厚度</w:t>
      </w:r>
      <w:r>
        <w:rPr>
          <w:rFonts w:ascii="Times New Roman" w:hAnsi="Times New Roman" w:eastAsia="Times New Roman" w:cs="Times New Roman"/>
          <w:sz w:val="31"/>
          <w:szCs w:val="31"/>
          <w:spacing w:val="-13"/>
        </w:rPr>
        <w:t>&gt;2cm</w:t>
      </w:r>
      <w:r>
        <w:rPr>
          <w:rFonts w:ascii="FangSong" w:hAnsi="FangSong" w:eastAsia="FangSong" w:cs="FangSong"/>
          <w:sz w:val="31"/>
          <w:szCs w:val="31"/>
          <w:spacing w:val="-13"/>
        </w:rPr>
        <w:t>；</w:t>
      </w:r>
    </w:p>
    <w:p>
      <w:pPr>
        <w:ind w:left="6" w:firstLine="652"/>
        <w:spacing w:before="191" w:line="31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③冷储能系统：结合智能控制技术，设计并优化一套基于水</w:t>
      </w:r>
      <w:r>
        <w:rPr>
          <w:rFonts w:ascii="FangSong" w:hAnsi="FangSong" w:eastAsia="FangSong" w:cs="FangSong"/>
          <w:sz w:val="31"/>
          <w:szCs w:val="31"/>
          <w:spacing w:val="28"/>
        </w:rPr>
        <w:t>凝胶的标准化多功能相变冷储能系统方案；</w:t>
      </w:r>
      <w:r>
        <w:rPr>
          <w:rFonts w:ascii="FangSong" w:hAnsi="FangSong" w:eastAsia="FangSong" w:cs="FangSong"/>
          <w:sz w:val="31"/>
          <w:szCs w:val="31"/>
          <w:spacing w:val="-8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8"/>
        </w:rPr>
        <w:t>典</w:t>
      </w:r>
      <w:r>
        <w:rPr>
          <w:rFonts w:ascii="FangSong" w:hAnsi="FangSong" w:eastAsia="FangSong" w:cs="FangSong"/>
          <w:sz w:val="31"/>
          <w:szCs w:val="31"/>
          <w:spacing w:val="27"/>
        </w:rPr>
        <w:t>型样机尺寸：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1m*1m*1m</w:t>
      </w:r>
      <w:r>
        <w:rPr>
          <w:rFonts w:ascii="FangSong" w:hAnsi="FangSong" w:eastAsia="FangSong" w:cs="FangSong"/>
          <w:sz w:val="31"/>
          <w:szCs w:val="31"/>
          <w:spacing w:val="5"/>
        </w:rPr>
        <w:t>，相比传统相变储能技术，储能</w:t>
      </w:r>
      <w:r>
        <w:rPr>
          <w:rFonts w:ascii="FangSong" w:hAnsi="FangSong" w:eastAsia="FangSong" w:cs="FangSong"/>
          <w:sz w:val="31"/>
          <w:szCs w:val="31"/>
          <w:spacing w:val="4"/>
        </w:rPr>
        <w:t>提高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30%</w:t>
      </w:r>
      <w:r>
        <w:rPr>
          <w:rFonts w:ascii="FangSong" w:hAnsi="FangSong" w:eastAsia="FangSong" w:cs="FangSong"/>
          <w:sz w:val="31"/>
          <w:szCs w:val="31"/>
          <w:spacing w:val="4"/>
        </w:rPr>
        <w:t>以上，在设</w:t>
      </w:r>
      <w:r>
        <w:rPr>
          <w:rFonts w:ascii="FangSong" w:hAnsi="FangSong" w:eastAsia="FangSong" w:cs="FangSong"/>
          <w:sz w:val="31"/>
          <w:szCs w:val="31"/>
          <w:spacing w:val="2"/>
        </w:rPr>
        <w:t>定温度范围内波动不超过±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3</w:t>
      </w:r>
      <w:r>
        <w:rPr>
          <w:rFonts w:ascii="FangSong" w:hAnsi="FangSong" w:eastAsia="FangSong" w:cs="FangSong"/>
          <w:sz w:val="31"/>
          <w:szCs w:val="31"/>
          <w:spacing w:val="2"/>
        </w:rPr>
        <w:t>℃；成本降低：相比传统储能技术，</w:t>
      </w:r>
      <w:r>
        <w:rPr>
          <w:rFonts w:ascii="FangSong" w:hAnsi="FangSong" w:eastAsia="FangSong" w:cs="FangSong"/>
          <w:sz w:val="31"/>
          <w:szCs w:val="31"/>
          <w:spacing w:val="2"/>
        </w:rPr>
        <w:t>成本降低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10%</w:t>
      </w:r>
      <w:r>
        <w:rPr>
          <w:rFonts w:ascii="FangSong" w:hAnsi="FangSong" w:eastAsia="FangSong" w:cs="FangSong"/>
          <w:sz w:val="31"/>
          <w:szCs w:val="31"/>
          <w:spacing w:val="2"/>
        </w:rPr>
        <w:t>以上。</w:t>
      </w:r>
    </w:p>
    <w:p>
      <w:pPr>
        <w:ind w:left="633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spacing w:before="172" w:line="220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8"/>
        </w:rPr>
        <w:t>论文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8"/>
        </w:rPr>
        <w:t>1 </w:t>
      </w:r>
      <w:r>
        <w:rPr>
          <w:rFonts w:ascii="FangSong" w:hAnsi="FangSong" w:eastAsia="FangSong" w:cs="FangSong"/>
          <w:sz w:val="31"/>
          <w:szCs w:val="31"/>
          <w:spacing w:val="-8"/>
        </w:rPr>
        <w:t>篇，发明专利（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申请</w:t>
      </w:r>
      <w:r>
        <w:rPr>
          <w:rFonts w:ascii="Times New Roman" w:hAnsi="Times New Roman" w:eastAsia="Times New Roman" w:cs="Times New Roman"/>
          <w:sz w:val="31"/>
          <w:szCs w:val="31"/>
          <w:spacing w:val="-8"/>
        </w:rPr>
        <w:t>/</w:t>
      </w:r>
      <w:r>
        <w:rPr>
          <w:rFonts w:ascii="FangSong" w:hAnsi="FangSong" w:eastAsia="FangSong" w:cs="FangSong"/>
          <w:sz w:val="31"/>
          <w:szCs w:val="31"/>
          <w:spacing w:val="-8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8"/>
        </w:rPr>
        <w:t>2/1 </w:t>
      </w:r>
      <w:r>
        <w:rPr>
          <w:rFonts w:ascii="FangSong" w:hAnsi="FangSong" w:eastAsia="FangSong" w:cs="FangSong"/>
          <w:sz w:val="31"/>
          <w:szCs w:val="31"/>
          <w:spacing w:val="-8"/>
        </w:rPr>
        <w:t>件，软件著</w:t>
      </w:r>
      <w:r>
        <w:rPr>
          <w:rFonts w:ascii="FangSong" w:hAnsi="FangSong" w:eastAsia="FangSong" w:cs="FangSong"/>
          <w:sz w:val="31"/>
          <w:szCs w:val="31"/>
          <w:spacing w:val="-9"/>
        </w:rPr>
        <w:t>作权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个；</w:t>
      </w:r>
    </w:p>
    <w:p>
      <w:pPr>
        <w:ind w:left="10" w:right="43" w:firstLine="630"/>
        <w:spacing w:before="186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其他交示件：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2"/>
        </w:rPr>
        <w:t>①新产品技术报告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2"/>
        </w:rPr>
        <w:t>项及新工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"/>
        </w:rPr>
        <w:t>艺报告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"/>
        </w:rPr>
        <w:t>项，合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2"/>
        </w:rPr>
        <w:t>计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2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2"/>
        </w:rPr>
        <w:t>项；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101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2"/>
        </w:rPr>
        <w:t>②兼具力热性能的多功能凝胶保冷材料制备方案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3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2"/>
        </w:rPr>
        <w:t>套，</w:t>
      </w:r>
    </w:p>
    <w:p>
      <w:pPr>
        <w:spacing w:line="334" w:lineRule="auto"/>
        <w:sectPr>
          <w:footerReference w:type="default" r:id="rId140"/>
          <w:pgSz w:w="11906" w:h="16838"/>
          <w:pgMar w:top="1431" w:right="1391" w:bottom="1190" w:left="1598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5" w:lineRule="auto"/>
        <w:rPr/>
      </w:pPr>
      <w:r/>
    </w:p>
    <w:p>
      <w:pPr>
        <w:ind w:left="9" w:right="275"/>
        <w:spacing w:before="101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u w:val="single" w:color="auto"/>
          <w:spacing w:val="3"/>
        </w:rPr>
        <w:t>凝胶储冷材料制备工艺文件及材料参数数据库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3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3"/>
        </w:rPr>
        <w:t>份，大尺寸、超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4"/>
        </w:rPr>
        <w:t>韧性、不融化凝胶保冷材料样件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5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4"/>
        </w:rPr>
        <w:t>3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4"/>
        </w:rPr>
        <w:t>件；③相变储能系统设计方案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7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0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7"/>
        </w:rPr>
        <w:t>套</w:t>
      </w:r>
      <w:r>
        <w:rPr>
          <w:rFonts w:ascii="FangSong" w:hAnsi="FangSong" w:eastAsia="FangSong" w:cs="FangSong"/>
          <w:sz w:val="31"/>
          <w:szCs w:val="31"/>
          <w:spacing w:val="-7"/>
        </w:rPr>
        <w:t>。</w:t>
      </w:r>
    </w:p>
    <w:p>
      <w:pPr>
        <w:ind w:left="636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）经济社会效益：</w:t>
      </w:r>
    </w:p>
    <w:p>
      <w:pPr>
        <w:ind w:right="177" w:firstLine="652"/>
        <w:spacing w:before="192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通过产业化应用，带动济南市新材料、新型储</w:t>
      </w:r>
      <w:r>
        <w:rPr>
          <w:rFonts w:ascii="FangSong" w:hAnsi="FangSong" w:eastAsia="FangSong" w:cs="FangSong"/>
          <w:sz w:val="31"/>
          <w:szCs w:val="31"/>
          <w:spacing w:val="4"/>
        </w:rPr>
        <w:t>能产业链上下</w:t>
      </w:r>
      <w:r>
        <w:rPr>
          <w:rFonts w:ascii="FangSong" w:hAnsi="FangSong" w:eastAsia="FangSong" w:cs="FangSong"/>
          <w:sz w:val="31"/>
          <w:szCs w:val="31"/>
          <w:spacing w:val="-2"/>
        </w:rPr>
        <w:t>游协同发展，助力打造新质生产力，树立科技赋能的“绿色低碳、</w:t>
      </w:r>
      <w:r>
        <w:rPr>
          <w:rFonts w:ascii="FangSong" w:hAnsi="FangSong" w:eastAsia="FangSong" w:cs="FangSong"/>
          <w:sz w:val="31"/>
          <w:szCs w:val="31"/>
          <w:spacing w:val="5"/>
        </w:rPr>
        <w:t>节能减排”示范标杆；同时强化产学研合作，促进技术创新与成</w:t>
      </w:r>
      <w:r>
        <w:rPr>
          <w:rFonts w:ascii="FangSong" w:hAnsi="FangSong" w:eastAsia="FangSong" w:cs="FangSong"/>
          <w:sz w:val="31"/>
          <w:szCs w:val="31"/>
          <w:spacing w:val="5"/>
        </w:rPr>
        <w:t>果转化，为产业发展注入持续动力。经济效益上，依托凝胶相变</w:t>
      </w:r>
      <w:r>
        <w:rPr>
          <w:rFonts w:ascii="FangSong" w:hAnsi="FangSong" w:eastAsia="FangSong" w:cs="FangSong"/>
          <w:sz w:val="31"/>
          <w:szCs w:val="31"/>
          <w:spacing w:val="5"/>
        </w:rPr>
        <w:t>储能技术突破，构建零碳园区储能技术体系，形成材料研发、装</w:t>
      </w:r>
      <w:r>
        <w:rPr>
          <w:rFonts w:ascii="FangSong" w:hAnsi="FangSong" w:eastAsia="FangSong" w:cs="FangSong"/>
          <w:sz w:val="31"/>
          <w:szCs w:val="31"/>
          <w:spacing w:val="5"/>
        </w:rPr>
        <w:t>备制造至应用服务完整产业链，为区域经济增添增长动能。社会</w:t>
      </w:r>
      <w:r>
        <w:rPr>
          <w:rFonts w:ascii="FangSong" w:hAnsi="FangSong" w:eastAsia="FangSong" w:cs="FangSong"/>
          <w:sz w:val="31"/>
          <w:szCs w:val="31"/>
          <w:spacing w:val="5"/>
        </w:rPr>
        <w:t>效益上，降低企业能源成本，优化能源结构、提升可再生能源利</w:t>
      </w:r>
      <w:r>
        <w:rPr>
          <w:rFonts w:ascii="FangSong" w:hAnsi="FangSong" w:eastAsia="FangSong" w:cs="FangSong"/>
          <w:sz w:val="31"/>
          <w:szCs w:val="31"/>
          <w:spacing w:val="9"/>
        </w:rPr>
        <w:t>用率，推动零碳园区储能产业转型升级与绿色发展。</w:t>
      </w:r>
    </w:p>
    <w:p>
      <w:pPr>
        <w:ind w:left="637"/>
        <w:spacing w:before="2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84"/>
        <w:spacing w:before="19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山东润鲁工程咨询集团有限公司</w:t>
      </w:r>
    </w:p>
    <w:p>
      <w:pPr>
        <w:ind w:left="648"/>
        <w:spacing w:before="186" w:line="222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李郭成</w:t>
      </w:r>
      <w:r>
        <w:rPr>
          <w:rFonts w:ascii="FangSong" w:hAnsi="FangSong" w:eastAsia="FangSong" w:cs="FangSong"/>
          <w:sz w:val="31"/>
          <w:szCs w:val="31"/>
          <w:spacing w:val="25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15064102192</w:t>
      </w:r>
    </w:p>
    <w:p>
      <w:pPr>
        <w:pStyle w:val="BodyText"/>
        <w:spacing w:line="352" w:lineRule="auto"/>
        <w:rPr/>
      </w:pPr>
      <w:r/>
    </w:p>
    <w:p>
      <w:pPr>
        <w:pStyle w:val="BodyText"/>
        <w:spacing w:line="353" w:lineRule="auto"/>
        <w:rPr/>
      </w:pPr>
      <w:r/>
    </w:p>
    <w:p>
      <w:pPr>
        <w:ind w:left="636"/>
        <w:spacing w:before="101" w:line="22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5"/>
        </w:rPr>
        <w:t>（五十三）面向氨法脱硫的自动精准加氨装置关键技术研发</w:t>
      </w:r>
    </w:p>
    <w:p>
      <w:pPr>
        <w:ind w:left="669"/>
        <w:spacing w:before="19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left="6" w:firstLine="653"/>
        <w:spacing w:before="190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氨法脱硫自动精准加氨装置关键技术的研发具有深远的战</w:t>
      </w:r>
      <w:r>
        <w:rPr>
          <w:rFonts w:ascii="FangSong" w:hAnsi="FangSong" w:eastAsia="FangSong" w:cs="FangSong"/>
          <w:sz w:val="31"/>
          <w:szCs w:val="31"/>
          <w:spacing w:val="5"/>
        </w:rPr>
        <w:t>略意义：首先，该技术是实现超低排放目标的核心保障，通过精</w:t>
      </w:r>
      <w:r>
        <w:rPr>
          <w:rFonts w:ascii="FangSong" w:hAnsi="FangSong" w:eastAsia="FangSong" w:cs="FangSong"/>
          <w:sz w:val="31"/>
          <w:szCs w:val="31"/>
          <w:spacing w:val="12"/>
        </w:rPr>
        <w:t>准控制氨剂投加，可确保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SO</w:t>
      </w:r>
      <w:r>
        <w:rPr>
          <w:rFonts w:ascii="Times New Roman" w:hAnsi="Times New Roman" w:eastAsia="Times New Roman" w:cs="Times New Roman"/>
          <w:sz w:val="20"/>
          <w:szCs w:val="20"/>
          <w:spacing w:val="12"/>
          <w:position w:val="-2"/>
        </w:rPr>
        <w:t>2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w w:val="101"/>
          <w:position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稳定达标排放，助</w:t>
      </w:r>
      <w:r>
        <w:rPr>
          <w:rFonts w:ascii="FangSong" w:hAnsi="FangSong" w:eastAsia="FangSong" w:cs="FangSong"/>
          <w:sz w:val="31"/>
          <w:szCs w:val="31"/>
          <w:spacing w:val="11"/>
        </w:rPr>
        <w:t>力国家</w:t>
      </w:r>
      <w:r>
        <w:rPr>
          <w:rFonts w:ascii="FangSong" w:hAnsi="FangSong" w:eastAsia="FangSong" w:cs="FangSong"/>
          <w:sz w:val="31"/>
          <w:szCs w:val="31"/>
          <w:spacing w:val="-10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“双碳”</w:t>
      </w:r>
      <w:r>
        <w:rPr>
          <w:rFonts w:ascii="FangSong" w:hAnsi="FangSong" w:eastAsia="FangSong" w:cs="FangSong"/>
          <w:sz w:val="31"/>
          <w:szCs w:val="31"/>
          <w:spacing w:val="5"/>
        </w:rPr>
        <w:t>战略实施；其次，作为传统高耗能行业绿色转型的关键装备，其</w:t>
      </w:r>
      <w:r>
        <w:rPr>
          <w:rFonts w:ascii="FangSong" w:hAnsi="FangSong" w:eastAsia="FangSong" w:cs="FangSong"/>
          <w:sz w:val="31"/>
          <w:szCs w:val="31"/>
          <w:spacing w:val="7"/>
        </w:rPr>
        <w:t>智能化升级可显著降低氨耗</w:t>
      </w:r>
      <w:r>
        <w:rPr>
          <w:rFonts w:ascii="FangSong" w:hAnsi="FangSong" w:eastAsia="FangSong" w:cs="FangSong"/>
          <w:sz w:val="31"/>
          <w:szCs w:val="31"/>
          <w:spacing w:val="-2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15%-20%</w:t>
      </w:r>
      <w:r>
        <w:rPr>
          <w:rFonts w:ascii="FangSong" w:hAnsi="FangSong" w:eastAsia="FangSong" w:cs="FangSong"/>
          <w:sz w:val="31"/>
          <w:szCs w:val="31"/>
          <w:spacing w:val="7"/>
        </w:rPr>
        <w:t>，提升副产物资源化价值，</w:t>
      </w:r>
      <w:r>
        <w:rPr>
          <w:rFonts w:ascii="FangSong" w:hAnsi="FangSong" w:eastAsia="FangSong" w:cs="FangSong"/>
          <w:sz w:val="31"/>
          <w:szCs w:val="31"/>
          <w:spacing w:val="5"/>
        </w:rPr>
        <w:t>推动循环经济发展；再次，突破在线监测传感器、智能控制算法</w:t>
      </w:r>
    </w:p>
    <w:p>
      <w:pPr>
        <w:spacing w:line="333" w:lineRule="auto"/>
        <w:sectPr>
          <w:footerReference w:type="default" r:id="rId141"/>
          <w:pgSz w:w="11906" w:h="16838"/>
          <w:pgMar w:top="1431" w:right="1200" w:bottom="1190" w:left="1595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49" w:lineRule="auto"/>
        <w:rPr/>
      </w:pPr>
      <w:r/>
    </w:p>
    <w:p>
      <w:pPr>
        <w:ind w:right="52" w:firstLine="17"/>
        <w:spacing w:before="101" w:line="334" w:lineRule="auto"/>
        <w:jc w:val="both"/>
        <w:rPr>
          <w:rFonts w:ascii="FangSong" w:hAnsi="FangSong" w:eastAsia="FangSong" w:cs="FangSong"/>
          <w:sz w:val="31"/>
          <w:szCs w:val="31"/>
        </w:rPr>
      </w:pPr>
      <w:bookmarkStart w:name="bookmark119" w:id="134"/>
      <w:bookmarkEnd w:id="134"/>
      <w:r>
        <w:rPr>
          <w:rFonts w:ascii="FangSong" w:hAnsi="FangSong" w:eastAsia="FangSong" w:cs="FangSong"/>
          <w:sz w:val="31"/>
          <w:szCs w:val="31"/>
          <w:spacing w:val="5"/>
        </w:rPr>
        <w:t>等“卡脖子”技术，可打破国外垄断，保障我</w:t>
      </w:r>
      <w:r>
        <w:rPr>
          <w:rFonts w:ascii="FangSong" w:hAnsi="FangSong" w:eastAsia="FangSong" w:cs="FangSong"/>
          <w:sz w:val="31"/>
          <w:szCs w:val="31"/>
          <w:spacing w:val="4"/>
        </w:rPr>
        <w:t>国环保装备产业链</w:t>
      </w:r>
      <w:r>
        <w:rPr>
          <w:rFonts w:ascii="FangSong" w:hAnsi="FangSong" w:eastAsia="FangSong" w:cs="FangSong"/>
          <w:sz w:val="31"/>
          <w:szCs w:val="31"/>
          <w:spacing w:val="5"/>
        </w:rPr>
        <w:t>安全；最后，依托我国全球最大的脱硫市场需求，该技术的突破</w:t>
      </w:r>
      <w:r>
        <w:rPr>
          <w:rFonts w:ascii="FangSong" w:hAnsi="FangSong" w:eastAsia="FangSong" w:cs="FangSong"/>
          <w:sz w:val="31"/>
          <w:szCs w:val="31"/>
          <w:spacing w:val="5"/>
        </w:rPr>
        <w:t>将培育具有国际竞争力的环保装备产业，为“一带一路”绿色基</w:t>
      </w:r>
      <w:r>
        <w:rPr>
          <w:rFonts w:ascii="FangSong" w:hAnsi="FangSong" w:eastAsia="FangSong" w:cs="FangSong"/>
          <w:sz w:val="31"/>
          <w:szCs w:val="31"/>
          <w:spacing w:val="5"/>
        </w:rPr>
        <w:t>建输出智能化的解决方案，同时通过减少氨逃逸带来的气溶胶污</w:t>
      </w:r>
      <w:r>
        <w:rPr>
          <w:rFonts w:ascii="FangSong" w:hAnsi="FangSong" w:eastAsia="FangSong" w:cs="FangSong"/>
          <w:sz w:val="31"/>
          <w:szCs w:val="31"/>
          <w:spacing w:val="9"/>
        </w:rPr>
        <w:t>染，对改善区域空气质量具有重要生态环境价值。</w:t>
      </w:r>
    </w:p>
    <w:p>
      <w:pPr>
        <w:ind w:left="635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left="6" w:firstLine="628"/>
        <w:spacing w:before="192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针对氨法脱硫系统普遍存在的加氨控制精度低、响应滞后、</w:t>
      </w:r>
      <w:r>
        <w:rPr>
          <w:rFonts w:ascii="FangSong" w:hAnsi="FangSong" w:eastAsia="FangSong" w:cs="FangSong"/>
          <w:sz w:val="31"/>
          <w:szCs w:val="31"/>
          <w:spacing w:val="5"/>
        </w:rPr>
        <w:t>执行机构适应性差及系统稳定性不足等核心痛点，结合当前脱硫</w:t>
      </w:r>
      <w:r>
        <w:rPr>
          <w:rFonts w:ascii="FangSong" w:hAnsi="FangSong" w:eastAsia="FangSong" w:cs="FangSong"/>
          <w:sz w:val="31"/>
          <w:szCs w:val="31"/>
          <w:spacing w:val="7"/>
        </w:rPr>
        <w:t>控制依赖人工经验、调控环节割裂、关键部件性能受限的现状，</w:t>
      </w:r>
      <w:r>
        <w:rPr>
          <w:rFonts w:ascii="FangSong" w:hAnsi="FangSong" w:eastAsia="FangSong" w:cs="FangSong"/>
          <w:sz w:val="31"/>
          <w:szCs w:val="31"/>
          <w:spacing w:val="7"/>
        </w:rPr>
        <w:t>需重点攻克以下共性难题：</w:t>
      </w:r>
    </w:p>
    <w:p>
      <w:pPr>
        <w:ind w:left="633"/>
        <w:spacing w:before="2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（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）解决二氧化硫实时检测与精准调控闭环缺失的问题</w:t>
      </w:r>
    </w:p>
    <w:p>
      <w:pPr>
        <w:ind w:left="12" w:right="52" w:firstLine="672"/>
        <w:spacing w:before="191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由于缺乏高精度、快响应的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SO</w:t>
      </w:r>
      <w:r>
        <w:rPr>
          <w:rFonts w:ascii="Times New Roman" w:hAnsi="Times New Roman" w:eastAsia="Times New Roman" w:cs="Times New Roman"/>
          <w:sz w:val="20"/>
          <w:szCs w:val="20"/>
          <w:spacing w:val="2"/>
          <w:position w:val="-2"/>
        </w:rPr>
        <w:t>2</w:t>
      </w:r>
      <w:r>
        <w:rPr>
          <w:rFonts w:ascii="Times New Roman" w:hAnsi="Times New Roman" w:eastAsia="Times New Roman" w:cs="Times New Roman"/>
          <w:sz w:val="20"/>
          <w:szCs w:val="20"/>
          <w:spacing w:val="19"/>
          <w:w w:val="101"/>
          <w:position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排放实时检测与</w:t>
      </w:r>
      <w:r>
        <w:rPr>
          <w:rFonts w:ascii="FangSong" w:hAnsi="FangSong" w:eastAsia="FangSong" w:cs="FangSong"/>
          <w:sz w:val="31"/>
          <w:szCs w:val="31"/>
          <w:spacing w:val="1"/>
        </w:rPr>
        <w:t>数据反馈机</w:t>
      </w:r>
      <w:r>
        <w:rPr>
          <w:rFonts w:ascii="FangSong" w:hAnsi="FangSong" w:eastAsia="FangSong" w:cs="FangSong"/>
          <w:sz w:val="31"/>
          <w:szCs w:val="31"/>
          <w:spacing w:val="5"/>
        </w:rPr>
        <w:t>制，导致加氨调控指令滞后且与实际需求脱节，无法实现基</w:t>
      </w:r>
      <w:r>
        <w:rPr>
          <w:rFonts w:ascii="FangSong" w:hAnsi="FangSong" w:eastAsia="FangSong" w:cs="FangSong"/>
          <w:sz w:val="31"/>
          <w:szCs w:val="31"/>
          <w:spacing w:val="4"/>
        </w:rPr>
        <w:t>于烟</w:t>
      </w:r>
      <w:r>
        <w:rPr>
          <w:rFonts w:ascii="FangSong" w:hAnsi="FangSong" w:eastAsia="FangSong" w:cs="FangSong"/>
          <w:sz w:val="31"/>
          <w:szCs w:val="31"/>
          <w:spacing w:val="6"/>
        </w:rPr>
        <w:t>气参数的精准闭环控制。</w:t>
      </w:r>
    </w:p>
    <w:p>
      <w:pPr>
        <w:ind w:left="633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2</w:t>
      </w:r>
      <w:r>
        <w:rPr>
          <w:rFonts w:ascii="FangSong" w:hAnsi="FangSong" w:eastAsia="FangSong" w:cs="FangSong"/>
          <w:sz w:val="31"/>
          <w:szCs w:val="31"/>
          <w:spacing w:val="9"/>
        </w:rPr>
        <w:t>）解决加氨装置伺服控制不准确的问题</w:t>
      </w:r>
    </w:p>
    <w:p>
      <w:pPr>
        <w:ind w:left="1" w:right="52" w:firstLine="683"/>
        <w:spacing w:before="190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由于缺乏高性能的专用伺服控制系统，目前难以根据实时检</w:t>
      </w:r>
      <w:r>
        <w:rPr>
          <w:rFonts w:ascii="FangSong" w:hAnsi="FangSong" w:eastAsia="FangSong" w:cs="FangSong"/>
          <w:sz w:val="31"/>
          <w:szCs w:val="31"/>
          <w:spacing w:val="3"/>
        </w:rPr>
        <w:t>测的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SO</w:t>
      </w:r>
      <w:r>
        <w:rPr>
          <w:rFonts w:ascii="Times New Roman" w:hAnsi="Times New Roman" w:eastAsia="Times New Roman" w:cs="Times New Roman"/>
          <w:sz w:val="20"/>
          <w:szCs w:val="20"/>
          <w:spacing w:val="3"/>
          <w:position w:val="-2"/>
        </w:rPr>
        <w:t>2</w:t>
      </w:r>
      <w:r>
        <w:rPr>
          <w:rFonts w:ascii="Times New Roman" w:hAnsi="Times New Roman" w:eastAsia="Times New Roman" w:cs="Times New Roman"/>
          <w:sz w:val="20"/>
          <w:szCs w:val="20"/>
          <w:spacing w:val="32"/>
          <w:position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浓度、流量等数据，快速、精准地反馈调控加氨阀门开</w:t>
      </w:r>
      <w:r>
        <w:rPr>
          <w:rFonts w:ascii="FangSong" w:hAnsi="FangSong" w:eastAsia="FangSong" w:cs="FangSong"/>
          <w:sz w:val="31"/>
          <w:szCs w:val="31"/>
          <w:spacing w:val="8"/>
        </w:rPr>
        <w:t>度，实现氨水投加的动态最优匹配。</w:t>
      </w:r>
    </w:p>
    <w:p>
      <w:pPr>
        <w:ind w:left="633"/>
        <w:spacing w:before="1" w:line="2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）解决关键设备集成度与结构稳定性低的问题</w:t>
      </w:r>
    </w:p>
    <w:p>
      <w:pPr>
        <w:ind w:left="2" w:right="52" w:firstLine="638"/>
        <w:spacing w:before="194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加氨装置由氨水罐、抽水泵、输送管道、控制阀等关键设备</w:t>
      </w:r>
      <w:r>
        <w:rPr>
          <w:rFonts w:ascii="FangSong" w:hAnsi="FangSong" w:eastAsia="FangSong" w:cs="FangSong"/>
          <w:sz w:val="31"/>
          <w:szCs w:val="31"/>
          <w:spacing w:val="5"/>
        </w:rPr>
        <w:t>组成，其布局分散、连接刚性差、振动抑制不足，需通过集成化</w:t>
      </w:r>
      <w:r>
        <w:rPr>
          <w:rFonts w:ascii="FangSong" w:hAnsi="FangSong" w:eastAsia="FangSong" w:cs="FangSong"/>
          <w:sz w:val="31"/>
          <w:szCs w:val="31"/>
          <w:spacing w:val="5"/>
        </w:rPr>
        <w:t>优化设计提升整体结构稳定性与抗干扰能力，保障氨水输送与计</w:t>
      </w:r>
      <w:r>
        <w:rPr>
          <w:rFonts w:ascii="FangSong" w:hAnsi="FangSong" w:eastAsia="FangSong" w:cs="FangSong"/>
          <w:sz w:val="31"/>
          <w:szCs w:val="31"/>
          <w:spacing w:val="8"/>
        </w:rPr>
        <w:t>量环节在长期运行中的可靠性和精度。</w:t>
      </w:r>
    </w:p>
    <w:p>
      <w:pPr>
        <w:ind w:left="641"/>
        <w:spacing w:before="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spacing w:line="222" w:lineRule="auto"/>
        <w:sectPr>
          <w:footerReference w:type="default" r:id="rId142"/>
          <w:pgSz w:w="11906" w:h="16838"/>
          <w:pgMar w:top="1431" w:right="1420" w:bottom="1190" w:left="1598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4" w:lineRule="auto"/>
        <w:rPr/>
      </w:pPr>
      <w:r/>
    </w:p>
    <w:p>
      <w:pPr>
        <w:ind w:left="635"/>
        <w:spacing w:before="10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right="24" w:firstLine="642"/>
        <w:spacing w:before="188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2"/>
        </w:rPr>
        <w:t>①</w:t>
      </w:r>
      <w:r>
        <w:rPr>
          <w:rFonts w:ascii="FangSong" w:hAnsi="FangSong" w:eastAsia="FangSong" w:cs="FangSong"/>
          <w:sz w:val="31"/>
          <w:szCs w:val="31"/>
          <w:spacing w:val="-2"/>
        </w:rPr>
        <w:t>加氨量控制精度：</w:t>
      </w:r>
      <w:r>
        <w:rPr>
          <w:rFonts w:ascii="FangSong" w:hAnsi="FangSong" w:eastAsia="FangSong" w:cs="FangSong"/>
          <w:sz w:val="31"/>
          <w:szCs w:val="31"/>
          <w:spacing w:val="-8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≤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±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3%</w:t>
      </w:r>
      <w:r>
        <w:rPr>
          <w:rFonts w:ascii="FangSong" w:hAnsi="FangSong" w:eastAsia="FangSong" w:cs="FangSong"/>
          <w:sz w:val="31"/>
          <w:szCs w:val="31"/>
          <w:spacing w:val="-2"/>
        </w:rPr>
        <w:t>；加氨控制阀门开度控</w:t>
      </w:r>
      <w:r>
        <w:rPr>
          <w:rFonts w:ascii="FangSong" w:hAnsi="FangSong" w:eastAsia="FangSong" w:cs="FangSong"/>
          <w:sz w:val="31"/>
          <w:szCs w:val="31"/>
          <w:spacing w:val="-3"/>
        </w:rPr>
        <w:t>制精度：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≤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±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0.5%</w:t>
      </w:r>
      <w:r>
        <w:rPr>
          <w:rFonts w:ascii="FangSong" w:hAnsi="FangSong" w:eastAsia="FangSong" w:cs="FangSong"/>
          <w:sz w:val="31"/>
          <w:szCs w:val="31"/>
          <w:spacing w:val="6"/>
        </w:rPr>
        <w:t>；</w:t>
      </w:r>
      <w:r>
        <w:rPr>
          <w:rFonts w:ascii="Times New Roman" w:hAnsi="Times New Roman" w:eastAsia="Times New Roman" w:cs="Times New Roman"/>
          <w:sz w:val="31"/>
          <w:szCs w:val="31"/>
        </w:rPr>
        <w:t>SO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-2"/>
        </w:rPr>
        <w:t>2 </w:t>
      </w:r>
      <w:r>
        <w:rPr>
          <w:rFonts w:ascii="FangSong" w:hAnsi="FangSong" w:eastAsia="FangSong" w:cs="FangSong"/>
          <w:sz w:val="31"/>
          <w:szCs w:val="31"/>
          <w:spacing w:val="6"/>
        </w:rPr>
        <w:t>传感器浓度检测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(T90)</w:t>
      </w:r>
      <w:r>
        <w:rPr>
          <w:rFonts w:ascii="FangSong" w:hAnsi="FangSong" w:eastAsia="FangSong" w:cs="FangSong"/>
          <w:sz w:val="31"/>
          <w:szCs w:val="31"/>
          <w:spacing w:val="6"/>
        </w:rPr>
        <w:t>时间＜</w:t>
      </w:r>
      <w:r>
        <w:rPr>
          <w:rFonts w:ascii="FangSong" w:hAnsi="FangSong" w:eastAsia="FangSong" w:cs="FangSong"/>
          <w:sz w:val="31"/>
          <w:szCs w:val="31"/>
          <w:spacing w:val="-9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30s,  </w:t>
      </w:r>
      <w:r>
        <w:rPr>
          <w:rFonts w:ascii="FangSong" w:hAnsi="FangSong" w:eastAsia="FangSong" w:cs="FangSong"/>
          <w:sz w:val="31"/>
          <w:szCs w:val="31"/>
          <w:spacing w:val="6"/>
        </w:rPr>
        <w:t>信号反馈控制</w:t>
      </w:r>
      <w:r>
        <w:rPr>
          <w:rFonts w:ascii="FangSong" w:hAnsi="FangSong" w:eastAsia="FangSong" w:cs="FangSong"/>
          <w:sz w:val="31"/>
          <w:szCs w:val="31"/>
          <w:spacing w:val="-4"/>
        </w:rPr>
        <w:t>器响应时间：</w:t>
      </w:r>
      <w:r>
        <w:rPr>
          <w:rFonts w:ascii="FangSong" w:hAnsi="FangSong" w:eastAsia="FangSong" w:cs="FangSong"/>
          <w:sz w:val="31"/>
          <w:szCs w:val="31"/>
          <w:spacing w:val="-7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≤</w:t>
      </w:r>
      <w:r>
        <w:rPr>
          <w:rFonts w:ascii="FangSong" w:hAnsi="FangSong" w:eastAsia="FangSong" w:cs="FangSong"/>
          <w:sz w:val="31"/>
          <w:szCs w:val="31"/>
          <w:spacing w:val="-12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150ms</w:t>
      </w:r>
      <w:r>
        <w:rPr>
          <w:rFonts w:ascii="Times New Roman" w:hAnsi="Times New Roman" w:eastAsia="Times New Roman" w:cs="Times New Roman"/>
          <w:sz w:val="31"/>
          <w:szCs w:val="31"/>
          <w:spacing w:val="-2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，伺服驱动系统调控响应时间：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≤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200ms</w:t>
      </w:r>
      <w:r>
        <w:rPr>
          <w:rFonts w:ascii="FangSong" w:hAnsi="FangSong" w:eastAsia="FangSong" w:cs="FangSong"/>
          <w:sz w:val="31"/>
          <w:szCs w:val="31"/>
          <w:spacing w:val="-4"/>
        </w:rPr>
        <w:t>；</w:t>
      </w:r>
    </w:p>
    <w:p>
      <w:pPr>
        <w:ind w:left="20" w:right="97" w:firstLine="620"/>
        <w:spacing w:before="188" w:line="27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②</w:t>
      </w:r>
      <w:r>
        <w:rPr>
          <w:rFonts w:ascii="FangSong" w:hAnsi="FangSong" w:eastAsia="FangSong" w:cs="FangSong"/>
          <w:sz w:val="31"/>
          <w:szCs w:val="31"/>
          <w:spacing w:val="5"/>
        </w:rPr>
        <w:t>通过智能加氨装置的调控，达到氨逃逸量</w:t>
      </w:r>
      <w:r>
        <w:rPr>
          <w:rFonts w:ascii="FangSong" w:hAnsi="FangSong" w:eastAsia="FangSong" w:cs="FangSong"/>
          <w:sz w:val="31"/>
          <w:szCs w:val="31"/>
          <w:spacing w:val="4"/>
        </w:rPr>
        <w:t>≤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3.5</w:t>
      </w:r>
      <w:r>
        <w:rPr>
          <w:rFonts w:ascii="Times New Roman" w:hAnsi="Times New Roman" w:eastAsia="Times New Roman" w:cs="Times New Roman"/>
          <w:sz w:val="31"/>
          <w:szCs w:val="31"/>
        </w:rPr>
        <w:t>ppm</w:t>
      </w:r>
      <w:r>
        <w:rPr>
          <w:rFonts w:ascii="FangSong" w:hAnsi="FangSong" w:eastAsia="FangSong" w:cs="FangSong"/>
          <w:sz w:val="31"/>
          <w:szCs w:val="31"/>
          <w:spacing w:val="4"/>
        </w:rPr>
        <w:t>；现有</w:t>
      </w:r>
      <w:r>
        <w:rPr>
          <w:rFonts w:ascii="FangSong" w:hAnsi="FangSong" w:eastAsia="FangSong" w:cs="FangSong"/>
          <w:sz w:val="31"/>
          <w:szCs w:val="31"/>
          <w:spacing w:val="4"/>
        </w:rPr>
        <w:t>氨法脱硫装置要求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5</w:t>
      </w:r>
      <w:r>
        <w:rPr>
          <w:rFonts w:ascii="Times New Roman" w:hAnsi="Times New Roman" w:eastAsia="Times New Roman" w:cs="Times New Roman"/>
          <w:sz w:val="31"/>
          <w:szCs w:val="31"/>
        </w:rPr>
        <w:t>ppm</w:t>
      </w:r>
      <w:r>
        <w:rPr>
          <w:rFonts w:ascii="Times New Roman" w:hAnsi="Times New Roman" w:eastAsia="Times New Roman" w:cs="Times New Roman"/>
          <w:sz w:val="31"/>
          <w:szCs w:val="31"/>
          <w:spacing w:val="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的运行效果；</w:t>
      </w:r>
    </w:p>
    <w:p>
      <w:pPr>
        <w:ind w:left="640"/>
        <w:spacing w:before="192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3"/>
        </w:rPr>
        <w:t>③</w:t>
      </w:r>
      <w:r>
        <w:rPr>
          <w:rFonts w:ascii="FangSong" w:hAnsi="FangSong" w:eastAsia="FangSong" w:cs="FangSong"/>
          <w:sz w:val="31"/>
          <w:szCs w:val="31"/>
          <w:spacing w:val="3"/>
        </w:rPr>
        <w:t>智能加氨装置核心部件国产化率：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≥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95%</w:t>
      </w:r>
      <w:r>
        <w:rPr>
          <w:rFonts w:ascii="FangSong" w:hAnsi="FangSong" w:eastAsia="FangSong" w:cs="FangSong"/>
          <w:sz w:val="31"/>
          <w:szCs w:val="31"/>
          <w:spacing w:val="3"/>
        </w:rPr>
        <w:t>。</w:t>
      </w:r>
    </w:p>
    <w:p>
      <w:pPr>
        <w:ind w:left="635"/>
        <w:spacing w:before="19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spacing w:before="169" w:line="220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论文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6"/>
        </w:rPr>
        <w:t>2 </w:t>
      </w:r>
      <w:r>
        <w:rPr>
          <w:rFonts w:ascii="FangSong" w:hAnsi="FangSong" w:eastAsia="FangSong" w:cs="FangSong"/>
          <w:sz w:val="31"/>
          <w:szCs w:val="31"/>
          <w:spacing w:val="-6"/>
        </w:rPr>
        <w:t>篇，发明专利（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申请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/</w:t>
      </w:r>
      <w:r>
        <w:rPr>
          <w:rFonts w:ascii="FangSong" w:hAnsi="FangSong" w:eastAsia="FangSong" w:cs="FangSong"/>
          <w:sz w:val="31"/>
          <w:szCs w:val="31"/>
          <w:spacing w:val="-6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6"/>
        </w:rPr>
        <w:t>3/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7"/>
        </w:rPr>
        <w:t>1 </w:t>
      </w:r>
      <w:r>
        <w:rPr>
          <w:rFonts w:ascii="FangSong" w:hAnsi="FangSong" w:eastAsia="FangSong" w:cs="FangSong"/>
          <w:sz w:val="31"/>
          <w:szCs w:val="31"/>
          <w:spacing w:val="-7"/>
        </w:rPr>
        <w:t>件，软件著作权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7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个；</w:t>
      </w:r>
    </w:p>
    <w:p>
      <w:pPr>
        <w:ind w:left="2" w:firstLine="640"/>
        <w:spacing w:before="166" w:line="32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其他交示件：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3"/>
        </w:rPr>
        <w:t>完成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2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3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3"/>
        </w:rPr>
        <w:t>项创新科技成果鉴定和成果奖申报；测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"/>
        </w:rPr>
        <w:t>试报告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3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"/>
        </w:rPr>
        <w:t>份、检验报告、采购合同或清单、受理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"/>
        </w:rPr>
        <w:t>/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"/>
        </w:rPr>
        <w:t>授权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"/>
        </w:rPr>
        <w:t>/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"/>
        </w:rPr>
        <w:t>备案资料、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2"/>
        </w:rPr>
        <w:t>成果鉴定证书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2"/>
        </w:rPr>
        <w:t>份</w:t>
      </w:r>
      <w:r>
        <w:rPr>
          <w:rFonts w:ascii="FangSong" w:hAnsi="FangSong" w:eastAsia="FangSong" w:cs="FangSong"/>
          <w:sz w:val="31"/>
          <w:szCs w:val="31"/>
          <w:spacing w:val="2"/>
        </w:rPr>
        <w:t>。</w:t>
      </w:r>
    </w:p>
    <w:p>
      <w:pPr>
        <w:ind w:left="635"/>
        <w:spacing w:before="14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）经济社会效益：</w:t>
      </w:r>
    </w:p>
    <w:p>
      <w:pPr>
        <w:ind w:right="6" w:firstLine="651"/>
        <w:spacing w:before="182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经济效益：通过高精度计量和智能控制技术，</w:t>
      </w:r>
      <w:r>
        <w:rPr>
          <w:rFonts w:ascii="FangSong" w:hAnsi="FangSong" w:eastAsia="FangSong" w:cs="FangSong"/>
          <w:sz w:val="31"/>
          <w:szCs w:val="31"/>
          <w:spacing w:val="4"/>
        </w:rPr>
        <w:t>可降低氨水消</w:t>
      </w:r>
      <w:r>
        <w:rPr>
          <w:rFonts w:ascii="FangSong" w:hAnsi="FangSong" w:eastAsia="FangSong" w:cs="FangSong"/>
          <w:sz w:val="31"/>
          <w:szCs w:val="31"/>
          <w:spacing w:val="5"/>
        </w:rPr>
        <w:t>耗量节约液氨采购成本。装置采用模块化设计，可以降低维护成</w:t>
      </w:r>
      <w:r>
        <w:rPr>
          <w:rFonts w:ascii="FangSong" w:hAnsi="FangSong" w:eastAsia="FangSong" w:cs="FangSong"/>
          <w:sz w:val="31"/>
          <w:szCs w:val="31"/>
          <w:spacing w:val="4"/>
        </w:rPr>
        <w:t>本，节省运维费用。智能预测功能可延长关键部件使用寿命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20%</w:t>
      </w:r>
      <w:r>
        <w:rPr>
          <w:rFonts w:ascii="FangSong" w:hAnsi="FangSong" w:eastAsia="FangSong" w:cs="FangSong"/>
          <w:sz w:val="31"/>
          <w:szCs w:val="31"/>
          <w:spacing w:val="5"/>
        </w:rPr>
        <w:t>以上，进一步降低设备更换成本。该技术的应用将提升电厂环保</w:t>
      </w:r>
      <w:r>
        <w:rPr>
          <w:rFonts w:ascii="FangSong" w:hAnsi="FangSong" w:eastAsia="FangSong" w:cs="FangSong"/>
          <w:sz w:val="31"/>
          <w:szCs w:val="31"/>
          <w:spacing w:val="-2"/>
        </w:rPr>
        <w:t>指标，为碳交易创造额外收益，具有显著的经济</w:t>
      </w:r>
      <w:r>
        <w:rPr>
          <w:rFonts w:ascii="FangSong" w:hAnsi="FangSong" w:eastAsia="FangSong" w:cs="FangSong"/>
          <w:sz w:val="31"/>
          <w:szCs w:val="31"/>
          <w:spacing w:val="-3"/>
        </w:rPr>
        <w:t>和环境双重效益。</w:t>
      </w:r>
      <w:r>
        <w:rPr>
          <w:rFonts w:ascii="FangSong" w:hAnsi="FangSong" w:eastAsia="FangSong" w:cs="FangSong"/>
          <w:sz w:val="31"/>
          <w:szCs w:val="31"/>
          <w:spacing w:val="5"/>
        </w:rPr>
        <w:t>随着产品战略和资本战略的落地，项目完成后预计三年内可实现</w:t>
      </w:r>
      <w:r>
        <w:rPr>
          <w:rFonts w:ascii="FangSong" w:hAnsi="FangSong" w:eastAsia="FangSong" w:cs="FangSong"/>
          <w:sz w:val="31"/>
          <w:szCs w:val="31"/>
          <w:spacing w:val="3"/>
        </w:rPr>
        <w:t>销售收入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亿以上，实现利税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1000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万元，解决新增就业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30 </w:t>
      </w:r>
      <w:r>
        <w:rPr>
          <w:rFonts w:ascii="FangSong" w:hAnsi="FangSong" w:eastAsia="FangSong" w:cs="FangSong"/>
          <w:sz w:val="31"/>
          <w:szCs w:val="31"/>
          <w:spacing w:val="3"/>
        </w:rPr>
        <w:t>人以</w:t>
      </w:r>
      <w:r>
        <w:rPr>
          <w:rFonts w:ascii="FangSong" w:hAnsi="FangSong" w:eastAsia="FangSong" w:cs="FangSong"/>
          <w:sz w:val="31"/>
          <w:szCs w:val="31"/>
          <w:spacing w:val="9"/>
        </w:rPr>
        <w:t>上，打造成为智慧环保装备的国内标杆企业。</w:t>
      </w:r>
    </w:p>
    <w:p>
      <w:pPr>
        <w:ind w:left="12" w:right="97" w:firstLine="637"/>
        <w:spacing w:before="2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社会效益：氨法脱硫智能化精准控制技术的</w:t>
      </w:r>
      <w:r>
        <w:rPr>
          <w:rFonts w:ascii="FangSong" w:hAnsi="FangSong" w:eastAsia="FangSong" w:cs="FangSong"/>
          <w:sz w:val="31"/>
          <w:szCs w:val="31"/>
          <w:spacing w:val="4"/>
        </w:rPr>
        <w:t>突破，将有力带</w:t>
      </w:r>
      <w:r>
        <w:rPr>
          <w:rFonts w:ascii="FangSong" w:hAnsi="FangSong" w:eastAsia="FangSong" w:cs="FangSong"/>
          <w:sz w:val="31"/>
          <w:szCs w:val="31"/>
          <w:spacing w:val="5"/>
        </w:rPr>
        <w:t>动济南本地高精度传感器、专用伺服驱动器、耐腐蚀阀门制造等</w:t>
      </w:r>
      <w:r>
        <w:rPr>
          <w:rFonts w:ascii="FangSong" w:hAnsi="FangSong" w:eastAsia="FangSong" w:cs="FangSong"/>
          <w:sz w:val="31"/>
          <w:szCs w:val="31"/>
          <w:spacing w:val="5"/>
        </w:rPr>
        <w:t>上游产业链发展，提供就业岗位，并拓展其在电力、钢铁、化工</w:t>
      </w:r>
    </w:p>
    <w:p>
      <w:pPr>
        <w:spacing w:line="333" w:lineRule="auto"/>
        <w:sectPr>
          <w:footerReference w:type="default" r:id="rId143"/>
          <w:pgSz w:w="11906" w:h="16838"/>
          <w:pgMar w:top="1431" w:right="1377" w:bottom="1190" w:left="1596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48" w:lineRule="auto"/>
        <w:rPr/>
      </w:pPr>
      <w:r/>
    </w:p>
    <w:p>
      <w:pPr>
        <w:ind w:right="89" w:firstLine="22"/>
        <w:spacing w:before="101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等高排放行业的下游应用市场。通过构建“产</w:t>
      </w:r>
      <w:r>
        <w:rPr>
          <w:rFonts w:ascii="FangSong" w:hAnsi="FangSong" w:eastAsia="FangSong" w:cs="FangSong"/>
          <w:sz w:val="31"/>
          <w:szCs w:val="31"/>
          <w:spacing w:val="4"/>
        </w:rPr>
        <w:t>学研用”协同创新</w:t>
      </w:r>
      <w:r>
        <w:rPr>
          <w:rFonts w:ascii="FangSong" w:hAnsi="FangSong" w:eastAsia="FangSong" w:cs="FangSong"/>
          <w:sz w:val="31"/>
          <w:szCs w:val="31"/>
          <w:spacing w:val="5"/>
        </w:rPr>
        <w:t>体系，可以培养环保智能控制领域高端技术人才，为产业自主可</w:t>
      </w:r>
      <w:r>
        <w:rPr>
          <w:rFonts w:ascii="FangSong" w:hAnsi="FangSong" w:eastAsia="FangSong" w:cs="FangSong"/>
          <w:sz w:val="31"/>
          <w:szCs w:val="31"/>
          <w:spacing w:val="5"/>
        </w:rPr>
        <w:t>控提供核心支撑。通过主导或参与制定智能化精准脱硫控制技术</w:t>
      </w:r>
      <w:r>
        <w:rPr>
          <w:rFonts w:ascii="FangSong" w:hAnsi="FangSong" w:eastAsia="FangSong" w:cs="FangSong"/>
          <w:sz w:val="31"/>
          <w:szCs w:val="31"/>
          <w:spacing w:val="5"/>
        </w:rPr>
        <w:t>行业标准，带动环保产业集群升级，促进就业增长与区域经济绿</w:t>
      </w:r>
      <w:r>
        <w:rPr>
          <w:rFonts w:ascii="FangSong" w:hAnsi="FangSong" w:eastAsia="FangSong" w:cs="FangSong"/>
          <w:sz w:val="31"/>
          <w:szCs w:val="31"/>
          <w:spacing w:val="6"/>
        </w:rPr>
        <w:t>色转型。</w:t>
      </w:r>
    </w:p>
    <w:p>
      <w:pPr>
        <w:ind w:left="638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85"/>
        <w:spacing w:before="188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山东明晟环保科技有限公司</w:t>
      </w:r>
    </w:p>
    <w:p>
      <w:pPr>
        <w:ind w:left="647"/>
        <w:spacing w:before="189" w:line="22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邢月娜</w:t>
      </w:r>
      <w:r>
        <w:rPr>
          <w:rFonts w:ascii="FangSong" w:hAnsi="FangSong" w:eastAsia="FangSong" w:cs="FangSong"/>
          <w:sz w:val="31"/>
          <w:szCs w:val="31"/>
          <w:spacing w:val="27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15063386251</w:t>
      </w:r>
    </w:p>
    <w:p>
      <w:pPr>
        <w:pStyle w:val="BodyText"/>
        <w:spacing w:line="322" w:lineRule="auto"/>
        <w:rPr/>
      </w:pPr>
      <w:r/>
    </w:p>
    <w:p>
      <w:pPr>
        <w:pStyle w:val="BodyText"/>
        <w:spacing w:line="322" w:lineRule="auto"/>
        <w:rPr/>
      </w:pPr>
      <w:r/>
    </w:p>
    <w:p>
      <w:pPr>
        <w:ind w:left="637"/>
        <w:spacing w:before="101" w:line="220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59" w:id="135"/>
      <w:bookmarkEnd w:id="135"/>
      <w:r>
        <w:rPr>
          <w:rFonts w:ascii="KaiTi" w:hAnsi="KaiTi" w:eastAsia="KaiTi" w:cs="KaiTi"/>
          <w:sz w:val="31"/>
          <w:szCs w:val="31"/>
          <w:spacing w:val="9"/>
        </w:rPr>
        <w:t>（五十四）湿法脱硫氧化系统智能调控关键技术及装备</w:t>
      </w:r>
    </w:p>
    <w:p>
      <w:pPr>
        <w:ind w:left="670"/>
        <w:spacing w:before="193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left="2" w:firstLine="643"/>
        <w:spacing w:before="187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本课题紧密契合济南市重点发展的新能源装备、环保装备及</w:t>
      </w:r>
      <w:r>
        <w:rPr>
          <w:rFonts w:ascii="FangSong" w:hAnsi="FangSong" w:eastAsia="FangSong" w:cs="FangSong"/>
          <w:sz w:val="31"/>
          <w:szCs w:val="31"/>
          <w:spacing w:val="5"/>
        </w:rPr>
        <w:t>人工智能应用等产业方向。当前，湿法脱硫系统中亚硫酸盐浓度</w:t>
      </w:r>
      <w:r>
        <w:rPr>
          <w:rFonts w:ascii="FangSong" w:hAnsi="FangSong" w:eastAsia="FangSong" w:cs="FangSong"/>
          <w:sz w:val="31"/>
          <w:szCs w:val="31"/>
          <w:spacing w:val="5"/>
        </w:rPr>
        <w:t>依赖人工离线检测，氧化风机缺乏智能调控，导致能耗高、系统</w:t>
      </w:r>
      <w:r>
        <w:rPr>
          <w:rFonts w:ascii="FangSong" w:hAnsi="FangSong" w:eastAsia="FangSong" w:cs="FangSong"/>
          <w:sz w:val="31"/>
          <w:szCs w:val="31"/>
          <w:spacing w:val="10"/>
        </w:rPr>
        <w:t>稳定性差。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国外设备（如美国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GE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、韩国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KNTEC</w:t>
      </w:r>
      <w:r>
        <w:rPr>
          <w:rFonts w:ascii="Times New Roman" w:hAnsi="Times New Roman" w:eastAsia="Times New Roman" w:cs="Times New Roman"/>
          <w:sz w:val="31"/>
          <w:szCs w:val="31"/>
          <w:spacing w:val="-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）对华禁售，</w:t>
      </w:r>
      <w:r>
        <w:rPr>
          <w:rFonts w:ascii="FangSong" w:hAnsi="FangSong" w:eastAsia="FangSong" w:cs="FangSong"/>
          <w:sz w:val="31"/>
          <w:szCs w:val="31"/>
          <w:spacing w:val="-2"/>
        </w:rPr>
        <w:t>国内技术尚不成熟，存在测量周期长、精度低、</w:t>
      </w:r>
      <w:r>
        <w:rPr>
          <w:rFonts w:ascii="FangSong" w:hAnsi="FangSong" w:eastAsia="FangSong" w:cs="FangSong"/>
          <w:sz w:val="31"/>
          <w:szCs w:val="31"/>
          <w:spacing w:val="-3"/>
        </w:rPr>
        <w:t>适应性差等短板。</w:t>
      </w:r>
    </w:p>
    <w:p>
      <w:pPr>
        <w:ind w:left="7" w:right="91" w:firstLine="642"/>
        <w:spacing w:before="6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项目突破亚硫酸盐在线检测与智能调控关键技术</w:t>
      </w:r>
      <w:r>
        <w:rPr>
          <w:rFonts w:ascii="FangSong" w:hAnsi="FangSong" w:eastAsia="FangSong" w:cs="FangSong"/>
          <w:sz w:val="31"/>
          <w:szCs w:val="31"/>
          <w:spacing w:val="4"/>
        </w:rPr>
        <w:t>，实现核心</w:t>
      </w:r>
      <w:r>
        <w:rPr>
          <w:rFonts w:ascii="FangSong" w:hAnsi="FangSong" w:eastAsia="FangSong" w:cs="FangSong"/>
          <w:sz w:val="31"/>
          <w:szCs w:val="31"/>
          <w:spacing w:val="3"/>
        </w:rPr>
        <w:t>装备国产化，可替代进</w:t>
      </w:r>
      <w:r>
        <w:rPr>
          <w:rFonts w:ascii="FangSong" w:hAnsi="FangSong" w:eastAsia="FangSong" w:cs="FangSong"/>
          <w:sz w:val="31"/>
          <w:szCs w:val="31"/>
          <w:spacing w:val="-8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口，推动济南环保装备产</w:t>
      </w:r>
      <w:r>
        <w:rPr>
          <w:rFonts w:ascii="FangSong" w:hAnsi="FangSong" w:eastAsia="FangSong" w:cs="FangSong"/>
          <w:sz w:val="31"/>
          <w:szCs w:val="31"/>
          <w:spacing w:val="2"/>
        </w:rPr>
        <w:t>业向智能化、高</w:t>
      </w:r>
      <w:r>
        <w:rPr>
          <w:rFonts w:ascii="FangSong" w:hAnsi="FangSong" w:eastAsia="FangSong" w:cs="FangSong"/>
          <w:sz w:val="31"/>
          <w:szCs w:val="31"/>
          <w:spacing w:val="5"/>
        </w:rPr>
        <w:t>端化升级。</w:t>
      </w:r>
    </w:p>
    <w:p>
      <w:pPr>
        <w:ind w:left="4" w:right="37" w:firstLine="644"/>
        <w:spacing w:before="2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项目落地将带动本地产业链协同发展，提升产业集群竞争</w:t>
      </w:r>
      <w:r>
        <w:rPr>
          <w:rFonts w:ascii="FangSong" w:hAnsi="FangSong" w:eastAsia="FangSong" w:cs="FangSong"/>
          <w:sz w:val="31"/>
          <w:szCs w:val="31"/>
          <w:spacing w:val="5"/>
        </w:rPr>
        <w:t>力，助力济南打造</w:t>
      </w:r>
      <w:r>
        <w:rPr>
          <w:rFonts w:ascii="FangSong" w:hAnsi="FangSong" w:eastAsia="FangSong" w:cs="FangSong"/>
          <w:sz w:val="31"/>
          <w:szCs w:val="31"/>
          <w:spacing w:val="-9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“智能环保装备”产业高地，并为全国火电、</w:t>
      </w:r>
      <w:r>
        <w:rPr>
          <w:rFonts w:ascii="FangSong" w:hAnsi="FangSong" w:eastAsia="FangSong" w:cs="FangSong"/>
          <w:sz w:val="31"/>
          <w:szCs w:val="31"/>
          <w:spacing w:val="5"/>
        </w:rPr>
        <w:t>钢铁等行业节能降碳提供关键技术支撑，具有显著的经济与社会</w:t>
      </w:r>
      <w:r>
        <w:rPr>
          <w:rFonts w:ascii="FangSong" w:hAnsi="FangSong" w:eastAsia="FangSong" w:cs="FangSong"/>
          <w:sz w:val="31"/>
          <w:szCs w:val="31"/>
          <w:spacing w:val="2"/>
        </w:rPr>
        <w:t>效益。</w:t>
      </w:r>
    </w:p>
    <w:p>
      <w:pPr>
        <w:ind w:left="639"/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spacing w:line="220" w:lineRule="auto"/>
        <w:sectPr>
          <w:footerReference w:type="default" r:id="rId144"/>
          <w:pgSz w:w="11906" w:h="16838"/>
          <w:pgMar w:top="1431" w:right="1383" w:bottom="1190" w:left="1593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3" w:lineRule="auto"/>
        <w:rPr/>
      </w:pPr>
      <w:r/>
    </w:p>
    <w:p>
      <w:pPr>
        <w:ind w:left="634"/>
        <w:spacing w:before="10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（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）需解决的共性技术问题：</w:t>
      </w:r>
    </w:p>
    <w:p>
      <w:pPr>
        <w:ind w:left="20" w:right="2" w:firstLine="639"/>
        <w:spacing w:before="190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①亚硫酸盐浓度依赖人工离线检测（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频次≤</w:t>
      </w:r>
      <w:r>
        <w:rPr>
          <w:rFonts w:ascii="FangSong" w:hAnsi="FangSong" w:eastAsia="FangSong" w:cs="FangSong"/>
          <w:sz w:val="31"/>
          <w:szCs w:val="31"/>
          <w:spacing w:val="-11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25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次</w:t>
      </w:r>
      <w:r>
        <w:rPr>
          <w:rFonts w:ascii="Times New Roman" w:hAnsi="Times New Roman" w:eastAsia="Times New Roman" w:cs="Times New Roman"/>
          <w:sz w:val="31"/>
          <w:szCs w:val="31"/>
        </w:rPr>
        <w:t>/</w:t>
      </w:r>
      <w:r>
        <w:rPr>
          <w:rFonts w:ascii="FangSong" w:hAnsi="FangSong" w:eastAsia="FangSong" w:cs="FangSong"/>
          <w:sz w:val="31"/>
          <w:szCs w:val="31"/>
        </w:rPr>
        <w:t>天</w:t>
      </w:r>
      <w:r>
        <w:rPr>
          <w:rFonts w:ascii="FangSong" w:hAnsi="FangSong" w:eastAsia="FangSong" w:cs="FangSong"/>
          <w:sz w:val="31"/>
          <w:szCs w:val="31"/>
          <w:spacing w:val="-20"/>
        </w:rPr>
        <w:t>），</w:t>
      </w:r>
      <w:r>
        <w:rPr>
          <w:rFonts w:ascii="FangSong" w:hAnsi="FangSong" w:eastAsia="FangSong" w:cs="FangSong"/>
          <w:sz w:val="31"/>
          <w:szCs w:val="31"/>
        </w:rPr>
        <w:t>无法</w:t>
      </w:r>
      <w:r>
        <w:rPr>
          <w:rFonts w:ascii="FangSong" w:hAnsi="FangSong" w:eastAsia="FangSong" w:cs="FangSong"/>
          <w:sz w:val="31"/>
          <w:szCs w:val="31"/>
          <w:spacing w:val="5"/>
        </w:rPr>
        <w:t>实时预警浆液异常，导致结垢、</w:t>
      </w:r>
      <w:r>
        <w:rPr>
          <w:rFonts w:ascii="FangSong" w:hAnsi="FangSong" w:eastAsia="FangSong" w:cs="FangSong"/>
          <w:sz w:val="31"/>
          <w:szCs w:val="31"/>
          <w:spacing w:val="-8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中毒等非计划停机；</w:t>
      </w:r>
    </w:p>
    <w:p>
      <w:pPr>
        <w:ind w:left="3" w:right="2" w:firstLine="654"/>
        <w:spacing w:before="184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②氧化风机缺乏智能调控，在机组深度调峰时仍满负</w:t>
      </w:r>
      <w:r>
        <w:rPr>
          <w:rFonts w:ascii="FangSong" w:hAnsi="FangSong" w:eastAsia="FangSong" w:cs="FangSong"/>
          <w:sz w:val="31"/>
          <w:szCs w:val="31"/>
          <w:spacing w:val="16"/>
        </w:rPr>
        <w:t>荷运</w:t>
      </w:r>
      <w:r>
        <w:rPr>
          <w:rFonts w:ascii="FangSong" w:hAnsi="FangSong" w:eastAsia="FangSong" w:cs="FangSong"/>
          <w:sz w:val="31"/>
          <w:szCs w:val="31"/>
          <w:spacing w:val="5"/>
        </w:rPr>
        <w:t>行，能耗占系统总电耗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15%-30%</w:t>
      </w:r>
      <w:r>
        <w:rPr>
          <w:rFonts w:ascii="FangSong" w:hAnsi="FangSong" w:eastAsia="FangSong" w:cs="FangSong"/>
          <w:sz w:val="31"/>
          <w:szCs w:val="31"/>
          <w:spacing w:val="5"/>
        </w:rPr>
        <w:t>；</w:t>
      </w:r>
    </w:p>
    <w:p>
      <w:pPr>
        <w:ind w:left="3" w:right="2" w:firstLine="655"/>
        <w:spacing w:before="186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③现有设备抗干扰性差，难以适配火电、钢铁、化工等多行</w:t>
      </w:r>
      <w:r>
        <w:rPr>
          <w:rFonts w:ascii="FangSong" w:hAnsi="FangSong" w:eastAsia="FangSong" w:cs="FangSong"/>
          <w:sz w:val="31"/>
          <w:szCs w:val="31"/>
          <w:spacing w:val="6"/>
        </w:rPr>
        <w:t>业复杂工况（如重金属离子干扰、浆液起泡</w:t>
      </w:r>
      <w:r>
        <w:rPr>
          <w:rFonts w:ascii="FangSong" w:hAnsi="FangSong" w:eastAsia="FangSong" w:cs="FangSong"/>
          <w:sz w:val="31"/>
          <w:szCs w:val="31"/>
          <w:spacing w:val="-5"/>
        </w:rPr>
        <w:t>），</w:t>
      </w:r>
      <w:r>
        <w:rPr>
          <w:rFonts w:ascii="FangSong" w:hAnsi="FangSong" w:eastAsia="FangSong" w:cs="FangSong"/>
          <w:sz w:val="31"/>
          <w:szCs w:val="31"/>
          <w:spacing w:val="6"/>
        </w:rPr>
        <w:t>制约技术跨领域</w:t>
      </w:r>
      <w:r>
        <w:rPr>
          <w:rFonts w:ascii="FangSong" w:hAnsi="FangSong" w:eastAsia="FangSong" w:cs="FangSong"/>
          <w:sz w:val="31"/>
          <w:szCs w:val="31"/>
          <w:spacing w:val="1"/>
        </w:rPr>
        <w:t>推广。</w:t>
      </w:r>
    </w:p>
    <w:p>
      <w:pPr>
        <w:ind w:left="634"/>
        <w:spacing w:before="18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</w:t>
      </w:r>
      <w:r>
        <w:rPr>
          <w:rFonts w:ascii="FangSong" w:hAnsi="FangSong" w:eastAsia="FangSong" w:cs="FangSong"/>
          <w:sz w:val="31"/>
          <w:szCs w:val="31"/>
          <w:spacing w:val="5"/>
        </w:rPr>
        <w:t>）核心技术难点与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“难”点分析：</w:t>
      </w:r>
    </w:p>
    <w:p>
      <w:pPr>
        <w:ind w:left="14" w:right="4" w:firstLine="644"/>
        <w:spacing w:before="188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①感知难：浆液高腐蚀、多相混流特性使传统光</w:t>
      </w:r>
      <w:r>
        <w:rPr>
          <w:rFonts w:ascii="FangSong" w:hAnsi="FangSong" w:eastAsia="FangSong" w:cs="FangSong"/>
          <w:sz w:val="31"/>
          <w:szCs w:val="31"/>
          <w:spacing w:val="12"/>
        </w:rPr>
        <w:t>学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/</w:t>
      </w:r>
      <w:r>
        <w:rPr>
          <w:rFonts w:ascii="FangSong" w:hAnsi="FangSong" w:eastAsia="FangSong" w:cs="FangSong"/>
          <w:sz w:val="31"/>
          <w:szCs w:val="31"/>
          <w:spacing w:val="12"/>
        </w:rPr>
        <w:t>电化学</w:t>
      </w:r>
      <w:r>
        <w:rPr>
          <w:rFonts w:ascii="FangSong" w:hAnsi="FangSong" w:eastAsia="FangSong" w:cs="FangSong"/>
          <w:sz w:val="31"/>
          <w:szCs w:val="31"/>
          <w:spacing w:val="8"/>
        </w:rPr>
        <w:t>法测量误差超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20%</w:t>
      </w:r>
      <w:r>
        <w:rPr>
          <w:rFonts w:ascii="FangSong" w:hAnsi="FangSong" w:eastAsia="FangSong" w:cs="FangSong"/>
          <w:sz w:val="31"/>
          <w:szCs w:val="31"/>
          <w:spacing w:val="8"/>
        </w:rPr>
        <w:t>，需突破复杂介质下的实时精</w:t>
      </w:r>
      <w:r>
        <w:rPr>
          <w:rFonts w:ascii="FangSong" w:hAnsi="FangSong" w:eastAsia="FangSong" w:cs="FangSong"/>
          <w:sz w:val="31"/>
          <w:szCs w:val="31"/>
          <w:spacing w:val="7"/>
        </w:rPr>
        <w:t>准检测；</w:t>
      </w:r>
    </w:p>
    <w:p>
      <w:pPr>
        <w:ind w:left="20" w:right="7" w:firstLine="638"/>
        <w:spacing w:before="191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②调控难：需构建多参数（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负荷、</w:t>
      </w:r>
      <w:r>
        <w:rPr>
          <w:rFonts w:ascii="Times New Roman" w:hAnsi="Times New Roman" w:eastAsia="Times New Roman" w:cs="Times New Roman"/>
          <w:sz w:val="31"/>
          <w:szCs w:val="31"/>
        </w:rPr>
        <w:t>pH</w:t>
      </w:r>
      <w:r>
        <w:rPr>
          <w:rFonts w:ascii="Times New Roman" w:hAnsi="Times New Roman" w:eastAsia="Times New Roman" w:cs="Times New Roman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、溶氧等）强耦合动</w:t>
      </w:r>
      <w:r>
        <w:rPr>
          <w:rFonts w:ascii="FangSong" w:hAnsi="FangSong" w:eastAsia="FangSong" w:cs="FangSong"/>
          <w:sz w:val="31"/>
          <w:szCs w:val="31"/>
          <w:spacing w:val="7"/>
        </w:rPr>
        <w:t>态模型，解决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PID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控制滞后问题；</w:t>
      </w:r>
    </w:p>
    <w:p>
      <w:pPr>
        <w:ind w:firstLine="659"/>
        <w:spacing w:before="188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③工程化难：恶劣工况下采样系统年故障率超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30%</w:t>
      </w:r>
      <w:r>
        <w:rPr>
          <w:rFonts w:ascii="FangSong" w:hAnsi="FangSong" w:eastAsia="FangSong" w:cs="FangSong"/>
          <w:sz w:val="31"/>
          <w:szCs w:val="31"/>
          <w:spacing w:val="2"/>
        </w:rPr>
        <w:t>，电子元</w:t>
      </w:r>
      <w:r>
        <w:rPr>
          <w:rFonts w:ascii="FangSong" w:hAnsi="FangSong" w:eastAsia="FangSong" w:cs="FangSong"/>
          <w:sz w:val="31"/>
          <w:szCs w:val="31"/>
          <w:spacing w:val="8"/>
        </w:rPr>
        <w:t>件易失效，保障长期可靠性挑战严峻。</w:t>
      </w:r>
    </w:p>
    <w:p>
      <w:pPr>
        <w:ind w:left="634"/>
        <w:spacing w:before="18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）研究内容与关键技术环节：</w:t>
      </w:r>
    </w:p>
    <w:p>
      <w:pPr>
        <w:ind w:left="27" w:right="2" w:firstLine="632"/>
        <w:spacing w:before="190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①研发高鲁棒性亚硫酸盐在线检测仪，采用电位滴定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-</w:t>
      </w:r>
      <w:r>
        <w:rPr>
          <w:rFonts w:ascii="FangSong" w:hAnsi="FangSong" w:eastAsia="FangSong" w:cs="FangSong"/>
          <w:sz w:val="31"/>
          <w:szCs w:val="31"/>
          <w:spacing w:val="12"/>
        </w:rPr>
        <w:t>动态</w:t>
      </w:r>
      <w:r>
        <w:rPr>
          <w:rFonts w:ascii="FangSong" w:hAnsi="FangSong" w:eastAsia="FangSong" w:cs="FangSong"/>
          <w:sz w:val="31"/>
          <w:szCs w:val="31"/>
          <w:spacing w:val="8"/>
        </w:rPr>
        <w:t>浊度补偿融合方法，集成超声波防结晶与防腐流路设计；</w:t>
      </w:r>
    </w:p>
    <w:p>
      <w:pPr>
        <w:ind w:left="14" w:right="2" w:firstLine="643"/>
        <w:spacing w:before="188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②构建机理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-</w:t>
      </w:r>
      <w:r>
        <w:rPr>
          <w:rFonts w:ascii="FangSong" w:hAnsi="FangSong" w:eastAsia="FangSong" w:cs="FangSong"/>
          <w:sz w:val="31"/>
          <w:szCs w:val="31"/>
          <w:spacing w:val="12"/>
        </w:rPr>
        <w:t>数据双驱动智能调控模型，引入粒子群算法优</w:t>
      </w:r>
      <w:r>
        <w:rPr>
          <w:rFonts w:ascii="FangSong" w:hAnsi="FangSong" w:eastAsia="FangSong" w:cs="FangSong"/>
          <w:sz w:val="31"/>
          <w:szCs w:val="31"/>
          <w:spacing w:val="8"/>
        </w:rPr>
        <w:t>化风量动态函数，部署边缘计算网关实现毫秒级响应；</w:t>
      </w:r>
    </w:p>
    <w:p>
      <w:pPr>
        <w:ind w:left="41" w:firstLine="618"/>
        <w:spacing w:before="186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③开展多行业工业化应用验证，通过参数库一键切换适配火</w:t>
      </w:r>
      <w:r>
        <w:rPr>
          <w:rFonts w:ascii="FangSong" w:hAnsi="FangSong" w:eastAsia="FangSong" w:cs="FangSong"/>
          <w:sz w:val="31"/>
          <w:szCs w:val="31"/>
          <w:spacing w:val="7"/>
        </w:rPr>
        <w:t>电、钢铁、化工等场景，完成技术迭代与推</w:t>
      </w:r>
      <w:r>
        <w:rPr>
          <w:rFonts w:ascii="FangSong" w:hAnsi="FangSong" w:eastAsia="FangSong" w:cs="FangSong"/>
          <w:sz w:val="31"/>
          <w:szCs w:val="31"/>
          <w:spacing w:val="6"/>
        </w:rPr>
        <w:t>广。</w:t>
      </w:r>
    </w:p>
    <w:p>
      <w:pPr>
        <w:ind w:left="642"/>
        <w:spacing w:before="18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34"/>
        <w:spacing w:before="18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spacing w:line="222" w:lineRule="auto"/>
        <w:sectPr>
          <w:footerReference w:type="default" r:id="rId145"/>
          <w:pgSz w:w="11906" w:h="16838"/>
          <w:pgMar w:top="1431" w:right="1472" w:bottom="1190" w:left="1597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2" w:lineRule="auto"/>
        <w:rPr/>
      </w:pPr>
      <w:r/>
    </w:p>
    <w:p>
      <w:pPr>
        <w:ind w:left="3" w:right="89" w:firstLine="637"/>
        <w:spacing w:before="101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研发脱硫浆液亚硫酸盐在线检测仪与氧化风机智能调控关</w:t>
      </w:r>
      <w:r>
        <w:rPr>
          <w:rFonts w:ascii="FangSong" w:hAnsi="FangSong" w:eastAsia="FangSong" w:cs="FangSong"/>
          <w:sz w:val="31"/>
          <w:szCs w:val="31"/>
          <w:spacing w:val="8"/>
        </w:rPr>
        <w:t>键技术，仪器参数满足：</w:t>
      </w:r>
    </w:p>
    <w:p>
      <w:pPr>
        <w:ind w:left="667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①测量范围：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0.25-5 </w:t>
      </w:r>
      <w:r>
        <w:rPr>
          <w:rFonts w:ascii="Times New Roman" w:hAnsi="Times New Roman" w:eastAsia="Times New Roman" w:cs="Times New Roman"/>
          <w:sz w:val="31"/>
          <w:szCs w:val="31"/>
        </w:rPr>
        <w:t>mmol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/L</w:t>
      </w:r>
      <w:r>
        <w:rPr>
          <w:rFonts w:ascii="FangSong" w:hAnsi="FangSong" w:eastAsia="FangSong" w:cs="FangSong"/>
          <w:sz w:val="31"/>
          <w:szCs w:val="31"/>
          <w:spacing w:val="7"/>
        </w:rPr>
        <w:t>，具备高低量程自动切换；</w:t>
      </w:r>
    </w:p>
    <w:p>
      <w:pPr>
        <w:ind w:left="665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8"/>
        </w:rPr>
        <w:t>②测量误差：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≤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±</w:t>
      </w:r>
      <w:r>
        <w:rPr>
          <w:rFonts w:ascii="Times New Roman" w:hAnsi="Times New Roman" w:eastAsia="Times New Roman" w:cs="Times New Roman"/>
          <w:sz w:val="31"/>
          <w:szCs w:val="31"/>
          <w:spacing w:val="-8"/>
        </w:rPr>
        <w:t>5% FS</w:t>
      </w:r>
      <w:r>
        <w:rPr>
          <w:rFonts w:ascii="FangSong" w:hAnsi="FangSong" w:eastAsia="FangSong" w:cs="FangSong"/>
          <w:sz w:val="31"/>
          <w:szCs w:val="31"/>
          <w:spacing w:val="-8"/>
        </w:rPr>
        <w:t>；</w:t>
      </w:r>
    </w:p>
    <w:p>
      <w:pPr>
        <w:ind w:left="667"/>
        <w:spacing w:before="189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③单次检测时长</w:t>
      </w:r>
      <w:r>
        <w:rPr>
          <w:rFonts w:ascii="FangSong" w:hAnsi="FangSong" w:eastAsia="FangSong" w:cs="FangSong"/>
          <w:sz w:val="31"/>
          <w:szCs w:val="31"/>
          <w:spacing w:val="-43"/>
        </w:rPr>
        <w:t>：</w:t>
      </w:r>
      <w:r>
        <w:rPr>
          <w:rFonts w:ascii="FangSong" w:hAnsi="FangSong" w:eastAsia="FangSong" w:cs="FangSong"/>
          <w:sz w:val="31"/>
          <w:szCs w:val="31"/>
          <w:spacing w:val="-8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3"/>
        </w:rPr>
        <w:t>＜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10 </w:t>
      </w:r>
      <w:r>
        <w:rPr>
          <w:rFonts w:ascii="Times New Roman" w:hAnsi="Times New Roman" w:eastAsia="Times New Roman" w:cs="Times New Roman"/>
          <w:sz w:val="31"/>
          <w:szCs w:val="31"/>
        </w:rPr>
        <w:t>min</w:t>
      </w:r>
      <w:r>
        <w:rPr>
          <w:rFonts w:ascii="FangSong" w:hAnsi="FangSong" w:eastAsia="FangSong" w:cs="FangSong"/>
          <w:sz w:val="31"/>
          <w:szCs w:val="31"/>
          <w:spacing w:val="2"/>
        </w:rPr>
        <w:t>；</w:t>
      </w:r>
    </w:p>
    <w:p>
      <w:pPr>
        <w:ind w:left="665"/>
        <w:spacing w:before="18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④整机寿命应不低于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10 </w:t>
      </w:r>
      <w:r>
        <w:rPr>
          <w:rFonts w:ascii="FangSong" w:hAnsi="FangSong" w:eastAsia="FangSong" w:cs="FangSong"/>
          <w:sz w:val="31"/>
          <w:szCs w:val="31"/>
          <w:spacing w:val="3"/>
        </w:rPr>
        <w:t>年。</w:t>
      </w:r>
    </w:p>
    <w:p>
      <w:pPr>
        <w:ind w:left="641"/>
        <w:spacing w:before="18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ind w:left="647"/>
        <w:spacing w:before="172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论文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1 </w:t>
      </w:r>
      <w:r>
        <w:rPr>
          <w:rFonts w:ascii="FangSong" w:hAnsi="FangSong" w:eastAsia="FangSong" w:cs="FangSong"/>
          <w:sz w:val="31"/>
          <w:szCs w:val="31"/>
          <w:spacing w:val="2"/>
        </w:rPr>
        <w:t>篇，发明专利（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申请）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2 </w:t>
      </w:r>
      <w:r>
        <w:rPr>
          <w:rFonts w:ascii="FangSong" w:hAnsi="FangSong" w:eastAsia="FangSong" w:cs="FangSong"/>
          <w:sz w:val="31"/>
          <w:szCs w:val="31"/>
          <w:spacing w:val="2"/>
        </w:rPr>
        <w:t>件，软件著作权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2 </w:t>
      </w:r>
      <w:r>
        <w:rPr>
          <w:rFonts w:ascii="FangSong" w:hAnsi="FangSong" w:eastAsia="FangSong" w:cs="FangSong"/>
          <w:sz w:val="31"/>
          <w:szCs w:val="31"/>
          <w:spacing w:val="2"/>
        </w:rPr>
        <w:t>个；</w:t>
      </w:r>
    </w:p>
    <w:p>
      <w:pPr>
        <w:ind w:left="649"/>
        <w:spacing w:before="186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其他交示件：</w:t>
      </w:r>
      <w:r>
        <w:rPr>
          <w:rFonts w:ascii="FangSong" w:hAnsi="FangSong" w:eastAsia="FangSong" w:cs="FangSong"/>
          <w:sz w:val="31"/>
          <w:szCs w:val="31"/>
          <w:spacing w:val="-117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143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3"/>
        </w:rPr>
        <w:t>脱硫浆液亚硫酸盐在线检测仪样机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3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53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3"/>
        </w:rPr>
        <w:t>台</w:t>
      </w:r>
      <w:r>
        <w:rPr>
          <w:rFonts w:ascii="FangSong" w:hAnsi="FangSong" w:eastAsia="FangSong" w:cs="FangSong"/>
          <w:sz w:val="31"/>
          <w:szCs w:val="31"/>
          <w:spacing w:val="3"/>
        </w:rPr>
        <w:t>。</w:t>
      </w:r>
    </w:p>
    <w:p>
      <w:pPr>
        <w:ind w:left="641"/>
        <w:spacing w:before="19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）经济社会效益：</w:t>
      </w:r>
    </w:p>
    <w:p>
      <w:pPr>
        <w:ind w:left="29" w:right="91" w:firstLine="627"/>
        <w:spacing w:before="187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经济效益方面：项目将突破国外技术垄断，实现亚硫酸盐在</w:t>
      </w:r>
      <w:r>
        <w:rPr>
          <w:rFonts w:ascii="FangSong" w:hAnsi="FangSong" w:eastAsia="FangSong" w:cs="FangSong"/>
          <w:sz w:val="31"/>
          <w:szCs w:val="31"/>
          <w:spacing w:val="7"/>
        </w:rPr>
        <w:t>线检测仪及智能调控系统的国产化替代。</w:t>
      </w:r>
    </w:p>
    <w:p>
      <w:pPr>
        <w:ind w:left="11" w:firstLine="644"/>
        <w:spacing w:before="2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社会效益方面：项目有力服务国家“双碳”</w:t>
      </w:r>
      <w:r>
        <w:rPr>
          <w:rFonts w:ascii="FangSong" w:hAnsi="FangSong" w:eastAsia="FangSong" w:cs="FangSong"/>
          <w:sz w:val="31"/>
          <w:szCs w:val="31"/>
          <w:spacing w:val="4"/>
        </w:rPr>
        <w:t>战略，通过精准</w:t>
      </w:r>
      <w:r>
        <w:rPr>
          <w:rFonts w:ascii="FangSong" w:hAnsi="FangSong" w:eastAsia="FangSong" w:cs="FangSong"/>
          <w:sz w:val="31"/>
          <w:szCs w:val="31"/>
          <w:spacing w:val="5"/>
        </w:rPr>
        <w:t>调控大幅降低电厂碳排放与社会总能耗；提升我国环保装备自主</w:t>
      </w:r>
      <w:r>
        <w:rPr>
          <w:rFonts w:ascii="FangSong" w:hAnsi="FangSong" w:eastAsia="FangSong" w:cs="FangSong"/>
          <w:sz w:val="31"/>
          <w:szCs w:val="31"/>
          <w:spacing w:val="5"/>
        </w:rPr>
        <w:t>可控水平，保障能源与环境安全；并推动济南市环保产业集群向</w:t>
      </w:r>
      <w:r>
        <w:rPr>
          <w:rFonts w:ascii="FangSong" w:hAnsi="FangSong" w:eastAsia="FangSong" w:cs="FangSong"/>
          <w:sz w:val="31"/>
          <w:szCs w:val="31"/>
          <w:spacing w:val="-3"/>
        </w:rPr>
        <w:t>“智能装备”与“解决方案”高端价值链跃升，形成新质生产力。</w:t>
      </w:r>
    </w:p>
    <w:p>
      <w:pPr>
        <w:ind w:left="642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89"/>
        <w:spacing w:before="186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山东创宇能源科技股份有限公司</w:t>
      </w:r>
    </w:p>
    <w:p>
      <w:pPr>
        <w:ind w:left="653"/>
        <w:spacing w:before="187" w:line="223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李奎</w:t>
      </w:r>
      <w:r>
        <w:rPr>
          <w:rFonts w:ascii="FangSong" w:hAnsi="FangSong" w:eastAsia="FangSong" w:cs="FangSong"/>
          <w:sz w:val="31"/>
          <w:szCs w:val="31"/>
          <w:spacing w:val="20"/>
        </w:rPr>
        <w:t xml:space="preserve">  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15154100288</w:t>
      </w:r>
    </w:p>
    <w:p>
      <w:pPr>
        <w:pStyle w:val="BodyText"/>
        <w:spacing w:line="320" w:lineRule="auto"/>
        <w:rPr/>
      </w:pPr>
      <w:r/>
    </w:p>
    <w:p>
      <w:pPr>
        <w:pStyle w:val="BodyText"/>
        <w:spacing w:line="321" w:lineRule="auto"/>
        <w:rPr/>
      </w:pPr>
      <w:r/>
    </w:p>
    <w:p>
      <w:pPr>
        <w:ind w:right="86" w:firstLine="641"/>
        <w:spacing w:before="101" w:line="281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60" w:id="136"/>
      <w:bookmarkEnd w:id="136"/>
      <w:r>
        <w:rPr>
          <w:rFonts w:ascii="KaiTi" w:hAnsi="KaiTi" w:eastAsia="KaiTi" w:cs="KaiTi"/>
          <w:sz w:val="31"/>
          <w:szCs w:val="31"/>
          <w:spacing w:val="11"/>
        </w:rPr>
        <w:t>（五十五）基于</w:t>
      </w:r>
      <w:r>
        <w:rPr>
          <w:rFonts w:ascii="KaiTi" w:hAnsi="KaiTi" w:eastAsia="KaiTi" w:cs="KaiTi"/>
          <w:sz w:val="31"/>
          <w:szCs w:val="31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 xml:space="preserve"> </w:t>
      </w:r>
      <w:r>
        <w:rPr>
          <w:rFonts w:ascii="KaiTi" w:hAnsi="KaiTi" w:eastAsia="KaiTi" w:cs="KaiTi"/>
          <w:sz w:val="31"/>
          <w:szCs w:val="31"/>
          <w:spacing w:val="11"/>
        </w:rPr>
        <w:t>模型驱动的水处理智能化加药控制</w:t>
      </w:r>
      <w:r>
        <w:rPr>
          <w:rFonts w:ascii="KaiTi" w:hAnsi="KaiTi" w:eastAsia="KaiTi" w:cs="KaiTi"/>
          <w:sz w:val="31"/>
          <w:szCs w:val="31"/>
          <w:spacing w:val="10"/>
        </w:rPr>
        <w:t>系统</w:t>
      </w:r>
      <w:bookmarkStart w:name="bookmark60" w:id="137"/>
      <w:bookmarkEnd w:id="137"/>
      <w:r>
        <w:rPr>
          <w:rFonts w:ascii="KaiTi" w:hAnsi="KaiTi" w:eastAsia="KaiTi" w:cs="KaiTi"/>
          <w:sz w:val="31"/>
          <w:szCs w:val="31"/>
          <w:spacing w:val="8"/>
        </w:rPr>
        <w:t>研发</w:t>
      </w:r>
    </w:p>
    <w:p>
      <w:pPr>
        <w:ind w:left="664"/>
        <w:spacing w:before="17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left="663"/>
        <w:spacing w:before="187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欧美等发达国家在智能加药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控制领域起步较早，技术相</w:t>
      </w:r>
    </w:p>
    <w:p>
      <w:pPr>
        <w:spacing w:line="220" w:lineRule="auto"/>
        <w:sectPr>
          <w:footerReference w:type="default" r:id="rId146"/>
          <w:pgSz w:w="11906" w:h="16838"/>
          <w:pgMar w:top="1431" w:right="1383" w:bottom="1190" w:left="1590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2" w:lineRule="auto"/>
        <w:rPr/>
      </w:pPr>
      <w:r/>
    </w:p>
    <w:p>
      <w:pPr>
        <w:ind w:left="3" w:right="107" w:firstLine="8"/>
        <w:spacing w:before="101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对成熟。如德国西门子、美国霍尼韦尔等，已推出一系列先进的</w:t>
      </w:r>
      <w:r>
        <w:rPr>
          <w:rFonts w:ascii="FangSong" w:hAnsi="FangSong" w:eastAsia="FangSong" w:cs="FangSong"/>
          <w:sz w:val="31"/>
          <w:szCs w:val="31"/>
          <w:spacing w:val="5"/>
        </w:rPr>
        <w:t>智能加药系统。与国外相比，国内在核心算法的创新性、系统的</w:t>
      </w:r>
      <w:r>
        <w:rPr>
          <w:rFonts w:ascii="FangSong" w:hAnsi="FangSong" w:eastAsia="FangSong" w:cs="FangSong"/>
          <w:sz w:val="31"/>
          <w:szCs w:val="31"/>
          <w:spacing w:val="7"/>
        </w:rPr>
        <w:t>精细化程度以及高端产品的市场占有率等方面仍存在一定差距。</w:t>
      </w:r>
    </w:p>
    <w:p>
      <w:pPr>
        <w:ind w:left="9" w:right="115" w:firstLine="634"/>
        <w:spacing w:before="7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本项目符合济南市重点产业发展需求，智能加药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控制系</w:t>
      </w:r>
      <w:r>
        <w:rPr>
          <w:rFonts w:ascii="FangSong" w:hAnsi="FangSong" w:eastAsia="FangSong" w:cs="FangSong"/>
          <w:sz w:val="31"/>
          <w:szCs w:val="31"/>
          <w:spacing w:val="17"/>
        </w:rPr>
        <w:t>统的实施将带动我市水处理相关产业从传统的粗放</w:t>
      </w:r>
      <w:r>
        <w:rPr>
          <w:rFonts w:ascii="FangSong" w:hAnsi="FangSong" w:eastAsia="FangSong" w:cs="FangSong"/>
          <w:sz w:val="31"/>
          <w:szCs w:val="31"/>
          <w:spacing w:val="16"/>
        </w:rPr>
        <w:t>式运行管理</w:t>
      </w:r>
      <w:r>
        <w:rPr>
          <w:rFonts w:ascii="FangSong" w:hAnsi="FangSong" w:eastAsia="FangSong" w:cs="FangSong"/>
          <w:sz w:val="31"/>
          <w:szCs w:val="31"/>
          <w:spacing w:val="5"/>
        </w:rPr>
        <w:t>向智能化、精细化转变。该系统的应用能够实现对污水处理过程</w:t>
      </w:r>
      <w:r>
        <w:rPr>
          <w:rFonts w:ascii="FangSong" w:hAnsi="FangSong" w:eastAsia="FangSong" w:cs="FangSong"/>
          <w:sz w:val="31"/>
          <w:szCs w:val="31"/>
          <w:spacing w:val="5"/>
        </w:rPr>
        <w:t>中药剂的精准控制，提高水处理效率，降低运行成本，促进水处</w:t>
      </w:r>
      <w:r>
        <w:rPr>
          <w:rFonts w:ascii="FangSong" w:hAnsi="FangSong" w:eastAsia="FangSong" w:cs="FangSong"/>
          <w:sz w:val="31"/>
          <w:szCs w:val="31"/>
          <w:spacing w:val="5"/>
        </w:rPr>
        <w:t>理企业向智能化运营模式转型。这种智能化升级模式可以辐射到</w:t>
      </w:r>
      <w:r>
        <w:rPr>
          <w:rFonts w:ascii="FangSong" w:hAnsi="FangSong" w:eastAsia="FangSong" w:cs="FangSong"/>
          <w:sz w:val="31"/>
          <w:szCs w:val="31"/>
          <w:spacing w:val="4"/>
        </w:rPr>
        <w:t>化工、制药、</w:t>
      </w:r>
      <w:r>
        <w:rPr>
          <w:rFonts w:ascii="FangSong" w:hAnsi="FangSong" w:eastAsia="FangSong" w:cs="FangSong"/>
          <w:sz w:val="31"/>
          <w:szCs w:val="31"/>
          <w:spacing w:val="-8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电力等多个行业，提升我市产业的自主创新能力，</w:t>
      </w:r>
      <w:r>
        <w:rPr>
          <w:rFonts w:ascii="FangSong" w:hAnsi="FangSong" w:eastAsia="FangSong" w:cs="FangSong"/>
          <w:sz w:val="31"/>
          <w:szCs w:val="31"/>
          <w:spacing w:val="8"/>
        </w:rPr>
        <w:t>带动全市工业企业智能化、数字化水平的提升。</w:t>
      </w:r>
    </w:p>
    <w:p>
      <w:pPr>
        <w:ind w:left="638"/>
        <w:spacing w:before="3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firstLine="654"/>
        <w:spacing w:before="180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现有水处理加药精度低、过程调整不及时，常出现加药过量</w:t>
      </w:r>
      <w:r>
        <w:rPr>
          <w:rFonts w:ascii="FangSong" w:hAnsi="FangSong" w:eastAsia="FangSong" w:cs="FangSong"/>
          <w:sz w:val="31"/>
          <w:szCs w:val="31"/>
          <w:spacing w:val="5"/>
        </w:rPr>
        <w:t>造成浪费或者加药不足造成处理效果差的困境，我们结合现有检</w:t>
      </w:r>
      <w:r>
        <w:rPr>
          <w:rFonts w:ascii="FangSong" w:hAnsi="FangSong" w:eastAsia="FangSong" w:cs="FangSong"/>
          <w:sz w:val="31"/>
          <w:szCs w:val="31"/>
          <w:spacing w:val="5"/>
        </w:rPr>
        <w:t>测监控仪器仪表的技术进步和人工智能技术的发展，决定开发一</w:t>
      </w:r>
      <w:r>
        <w:rPr>
          <w:rFonts w:ascii="FangSong" w:hAnsi="FangSong" w:eastAsia="FangSong" w:cs="FangSong"/>
          <w:sz w:val="31"/>
          <w:szCs w:val="31"/>
          <w:spacing w:val="5"/>
        </w:rPr>
        <w:t>套实时性强，适应复杂工况、能够精准控制的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加药控制系统，</w:t>
      </w:r>
      <w:r>
        <w:rPr>
          <w:rFonts w:ascii="FangSong" w:hAnsi="FangSong" w:eastAsia="FangSong" w:cs="FangSong"/>
          <w:sz w:val="31"/>
          <w:szCs w:val="31"/>
          <w:spacing w:val="5"/>
        </w:rPr>
        <w:t>针对工业污水、矿井水、生活污水等不同应用场景设定不同的加</w:t>
      </w:r>
      <w:r>
        <w:rPr>
          <w:rFonts w:ascii="FangSong" w:hAnsi="FangSong" w:eastAsia="FangSong" w:cs="FangSong"/>
          <w:sz w:val="31"/>
          <w:szCs w:val="31"/>
          <w:spacing w:val="8"/>
        </w:rPr>
        <w:t>药原则，攻关技术难点如下</w:t>
      </w:r>
      <w:r>
        <w:rPr>
          <w:rFonts w:ascii="FangSong" w:hAnsi="FangSong" w:eastAsia="FangSong" w:cs="FangSong"/>
          <w:sz w:val="31"/>
          <w:szCs w:val="31"/>
          <w:spacing w:val="-11"/>
        </w:rPr>
        <w:t>：（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）多源数据融合与处理：采集</w:t>
      </w:r>
      <w:r>
        <w:rPr>
          <w:rFonts w:ascii="FangSong" w:hAnsi="FangSong" w:eastAsia="FangSong" w:cs="FangSong"/>
          <w:sz w:val="31"/>
          <w:szCs w:val="31"/>
          <w:spacing w:val="5"/>
        </w:rPr>
        <w:t>的水质、流量、设备运行等数据具有多模态、异构特点，需有效</w:t>
      </w:r>
      <w:r>
        <w:rPr>
          <w:rFonts w:ascii="FangSong" w:hAnsi="FangSong" w:eastAsia="FangSong" w:cs="FangSong"/>
          <w:sz w:val="31"/>
          <w:szCs w:val="31"/>
          <w:spacing w:val="5"/>
        </w:rPr>
        <w:t>融合与清洗，提取关键特征为智能决策提供可靠数据支持。（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</w:t>
      </w:r>
      <w:r>
        <w:rPr>
          <w:rFonts w:ascii="FangSong" w:hAnsi="FangSong" w:eastAsia="FangSong" w:cs="FangSong"/>
          <w:sz w:val="31"/>
          <w:szCs w:val="31"/>
          <w:spacing w:val="5"/>
        </w:rPr>
        <w:t>）</w:t>
      </w:r>
      <w:r>
        <w:rPr>
          <w:rFonts w:ascii="FangSong" w:hAnsi="FangSong" w:eastAsia="FangSong" w:cs="FangSong"/>
          <w:sz w:val="31"/>
          <w:szCs w:val="31"/>
          <w:spacing w:val="5"/>
        </w:rPr>
        <w:t>高精度智能建模：构建能准确反映加药过程复杂非线性关系的数</w:t>
      </w:r>
      <w:r>
        <w:rPr>
          <w:rFonts w:ascii="FangSong" w:hAnsi="FangSong" w:eastAsia="FangSong" w:cs="FangSong"/>
          <w:sz w:val="31"/>
          <w:szCs w:val="31"/>
          <w:spacing w:val="-7"/>
        </w:rPr>
        <w:t>学模型，考虑多种影响因素，实现精准的加药量预测和控制。（</w:t>
      </w:r>
      <w:r>
        <w:rPr>
          <w:rFonts w:ascii="Times New Roman" w:hAnsi="Times New Roman" w:eastAsia="Times New Roman" w:cs="Times New Roman"/>
          <w:sz w:val="31"/>
          <w:szCs w:val="31"/>
          <w:spacing w:val="-7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2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）</w:t>
      </w:r>
      <w:r>
        <w:rPr>
          <w:rFonts w:ascii="FangSong" w:hAnsi="FangSong" w:eastAsia="FangSong" w:cs="FangSong"/>
          <w:sz w:val="31"/>
          <w:szCs w:val="31"/>
          <w:spacing w:val="5"/>
        </w:rPr>
        <w:t>实时控制与动态优化：在毫秒级时间内完成数据处理、模型计算</w:t>
      </w:r>
      <w:r>
        <w:rPr>
          <w:rFonts w:ascii="FangSong" w:hAnsi="FangSong" w:eastAsia="FangSong" w:cs="FangSong"/>
          <w:sz w:val="31"/>
          <w:szCs w:val="31"/>
          <w:spacing w:val="11"/>
        </w:rPr>
        <w:t>和控制指令下达，并且根据实时工况动态调整加药策略</w:t>
      </w:r>
      <w:r>
        <w:rPr>
          <w:rFonts w:ascii="FangSong" w:hAnsi="FangSong" w:eastAsia="FangSong" w:cs="FangSong"/>
          <w:sz w:val="31"/>
          <w:szCs w:val="31"/>
          <w:spacing w:val="10"/>
        </w:rPr>
        <w:t>。（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4</w:t>
      </w:r>
      <w:r>
        <w:rPr>
          <w:rFonts w:ascii="FangSong" w:hAnsi="FangSong" w:eastAsia="FangSong" w:cs="FangSong"/>
          <w:sz w:val="31"/>
          <w:szCs w:val="31"/>
          <w:spacing w:val="10"/>
        </w:rPr>
        <w:t>）</w:t>
      </w:r>
      <w:r>
        <w:rPr>
          <w:rFonts w:ascii="FangSong" w:hAnsi="FangSong" w:eastAsia="FangSong" w:cs="FangSong"/>
          <w:sz w:val="31"/>
          <w:szCs w:val="31"/>
          <w:spacing w:val="7"/>
        </w:rPr>
        <w:t>自进化与自适应协同机制：实现</w:t>
      </w:r>
      <w:r>
        <w:rPr>
          <w:rFonts w:ascii="FangSong" w:hAnsi="FangSong" w:eastAsia="FangSong" w:cs="FangSong"/>
          <w:sz w:val="31"/>
          <w:szCs w:val="31"/>
          <w:spacing w:val="-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“波动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-</w:t>
      </w:r>
      <w:r>
        <w:rPr>
          <w:rFonts w:ascii="FangSong" w:hAnsi="FangSong" w:eastAsia="FangSong" w:cs="FangSong"/>
          <w:sz w:val="31"/>
          <w:szCs w:val="31"/>
          <w:spacing w:val="7"/>
        </w:rPr>
        <w:t>响应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-</w:t>
      </w:r>
      <w:r>
        <w:rPr>
          <w:rFonts w:ascii="FangSong" w:hAnsi="FangSong" w:eastAsia="FangSong" w:cs="FangSong"/>
          <w:sz w:val="31"/>
          <w:szCs w:val="31"/>
          <w:spacing w:val="7"/>
        </w:rPr>
        <w:t>修正”实时适配，</w:t>
      </w:r>
    </w:p>
    <w:p>
      <w:pPr>
        <w:spacing w:line="334" w:lineRule="auto"/>
        <w:sectPr>
          <w:footerReference w:type="default" r:id="rId147"/>
          <w:pgSz w:w="11906" w:h="16838"/>
          <w:pgMar w:top="1431" w:right="1319" w:bottom="1190" w:left="1595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4" w:lineRule="auto"/>
        <w:rPr/>
      </w:pPr>
      <w:r/>
    </w:p>
    <w:p>
      <w:pPr>
        <w:spacing w:before="10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提供精准预判依据。</w:t>
      </w:r>
    </w:p>
    <w:p>
      <w:pPr>
        <w:ind w:left="641"/>
        <w:spacing w:before="18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33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left="16" w:right="100" w:firstLine="642"/>
        <w:spacing w:before="187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①模型预测控制精度：</w:t>
      </w:r>
      <w:r>
        <w:rPr>
          <w:rFonts w:ascii="Times New Roman" w:hAnsi="Times New Roman" w:eastAsia="Times New Roman" w:cs="Times New Roman"/>
          <w:sz w:val="31"/>
          <w:szCs w:val="31"/>
        </w:rPr>
        <w:t>LSTM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模型预测浊度误差≤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>8%</w:t>
      </w:r>
      <w:r>
        <w:rPr>
          <w:rFonts w:ascii="FangSong" w:hAnsi="FangSong" w:eastAsia="FangSong" w:cs="FangSong"/>
          <w:sz w:val="31"/>
          <w:szCs w:val="31"/>
          <w:spacing w:val="14"/>
        </w:rPr>
        <w:t>，污</w:t>
      </w:r>
      <w:r>
        <w:rPr>
          <w:rFonts w:ascii="FangSong" w:hAnsi="FangSong" w:eastAsia="FangSong" w:cs="FangSong"/>
          <w:sz w:val="31"/>
          <w:szCs w:val="31"/>
          <w:spacing w:val="6"/>
        </w:rPr>
        <w:t>泥浓度预测误差≤</w:t>
      </w:r>
      <w:r>
        <w:rPr>
          <w:rFonts w:ascii="FangSong" w:hAnsi="FangSong" w:eastAsia="FangSong" w:cs="FangSong"/>
          <w:sz w:val="31"/>
          <w:szCs w:val="31"/>
          <w:spacing w:val="-10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10%</w:t>
      </w:r>
      <w:r>
        <w:rPr>
          <w:rFonts w:ascii="FangSong" w:hAnsi="FangSong" w:eastAsia="FangSong" w:cs="FangSong"/>
          <w:sz w:val="31"/>
          <w:szCs w:val="31"/>
          <w:spacing w:val="6"/>
        </w:rPr>
        <w:t>，</w:t>
      </w:r>
      <w:r>
        <w:rPr>
          <w:rFonts w:ascii="Times New Roman" w:hAnsi="Times New Roman" w:eastAsia="Times New Roman" w:cs="Times New Roman"/>
          <w:sz w:val="31"/>
          <w:szCs w:val="31"/>
        </w:rPr>
        <w:t>CNN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6"/>
        </w:rPr>
        <w:t>矾花评分准确率≥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90%</w:t>
      </w:r>
      <w:r>
        <w:rPr>
          <w:rFonts w:ascii="FangSong" w:hAnsi="FangSong" w:eastAsia="FangSong" w:cs="FangSong"/>
          <w:sz w:val="31"/>
          <w:szCs w:val="31"/>
          <w:spacing w:val="6"/>
        </w:rPr>
        <w:t>；</w:t>
      </w:r>
    </w:p>
    <w:p>
      <w:pPr>
        <w:ind w:left="3" w:right="100" w:firstLine="653"/>
        <w:spacing w:before="190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②控制响应执行效率：加药量调节滞后时间≤</w:t>
      </w:r>
      <w:r>
        <w:rPr>
          <w:rFonts w:ascii="FangSong" w:hAnsi="FangSong" w:eastAsia="FangSong" w:cs="FangSong"/>
          <w:sz w:val="31"/>
          <w:szCs w:val="31"/>
          <w:spacing w:val="-10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15 </w:t>
      </w:r>
      <w:r>
        <w:rPr>
          <w:rFonts w:ascii="FangSong" w:hAnsi="FangSong" w:eastAsia="FangSong" w:cs="FangSong"/>
          <w:sz w:val="31"/>
          <w:szCs w:val="31"/>
          <w:spacing w:val="11"/>
        </w:rPr>
        <w:t>分钟，回</w:t>
      </w:r>
      <w:r>
        <w:rPr>
          <w:rFonts w:ascii="FangSong" w:hAnsi="FangSong" w:eastAsia="FangSong" w:cs="FangSong"/>
          <w:sz w:val="31"/>
          <w:szCs w:val="31"/>
          <w:spacing w:val="6"/>
        </w:rPr>
        <w:t>流比控制精度±</w:t>
      </w:r>
      <w:r>
        <w:rPr>
          <w:rFonts w:ascii="FangSong" w:hAnsi="FangSong" w:eastAsia="FangSong" w:cs="FangSong"/>
          <w:sz w:val="31"/>
          <w:szCs w:val="31"/>
          <w:spacing w:val="-10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1%</w:t>
      </w:r>
      <w:r>
        <w:rPr>
          <w:rFonts w:ascii="FangSong" w:hAnsi="FangSong" w:eastAsia="FangSong" w:cs="FangSong"/>
          <w:sz w:val="31"/>
          <w:szCs w:val="31"/>
          <w:spacing w:val="6"/>
        </w:rPr>
        <w:t>，故障预警响应时间≤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5 </w:t>
      </w:r>
      <w:r>
        <w:rPr>
          <w:rFonts w:ascii="FangSong" w:hAnsi="FangSong" w:eastAsia="FangSong" w:cs="FangSong"/>
          <w:sz w:val="31"/>
          <w:szCs w:val="31"/>
          <w:spacing w:val="6"/>
        </w:rPr>
        <w:t>分钟；</w:t>
      </w:r>
    </w:p>
    <w:p>
      <w:pPr>
        <w:ind w:left="5" w:right="96" w:firstLine="653"/>
        <w:spacing w:before="188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③系统设备可靠性：平均无故障运行时间（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MTB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F</w:t>
      </w:r>
      <w:r>
        <w:rPr>
          <w:rFonts w:ascii="FangSong" w:hAnsi="FangSong" w:eastAsia="FangSong" w:cs="FangSong"/>
          <w:sz w:val="31"/>
          <w:szCs w:val="31"/>
          <w:spacing w:val="-3"/>
        </w:rPr>
        <w:t>）≥</w:t>
      </w:r>
      <w:r>
        <w:rPr>
          <w:rFonts w:ascii="FangSong" w:hAnsi="FangSong" w:eastAsia="FangSong" w:cs="FangSong"/>
          <w:sz w:val="31"/>
          <w:szCs w:val="31"/>
          <w:spacing w:val="-11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10,000</w:t>
      </w:r>
      <w:r>
        <w:rPr>
          <w:rFonts w:ascii="FangSong" w:hAnsi="FangSong" w:eastAsia="FangSong" w:cs="FangSong"/>
          <w:sz w:val="31"/>
          <w:szCs w:val="31"/>
          <w:spacing w:val="7"/>
        </w:rPr>
        <w:t>小时，双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PLC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切换时间≤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10 </w:t>
      </w:r>
      <w:r>
        <w:rPr>
          <w:rFonts w:ascii="FangSong" w:hAnsi="FangSong" w:eastAsia="FangSong" w:cs="FangSong"/>
          <w:sz w:val="31"/>
          <w:szCs w:val="31"/>
          <w:spacing w:val="7"/>
        </w:rPr>
        <w:t>秒；</w:t>
      </w:r>
    </w:p>
    <w:p>
      <w:pPr>
        <w:ind w:left="2" w:right="24" w:firstLine="654"/>
        <w:spacing w:before="185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④出水水质：浊度≤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5 NTU</w:t>
      </w:r>
      <w:r>
        <w:rPr>
          <w:rFonts w:ascii="FangSong" w:hAnsi="FangSong" w:eastAsia="FangSong" w:cs="FangSong"/>
          <w:sz w:val="31"/>
          <w:szCs w:val="31"/>
          <w:spacing w:val="-5"/>
        </w:rPr>
        <w:t>，硬度≤</w:t>
      </w:r>
      <w:r>
        <w:rPr>
          <w:rFonts w:ascii="FangSong" w:hAnsi="FangSong" w:eastAsia="FangSong" w:cs="FangSong"/>
          <w:sz w:val="31"/>
          <w:szCs w:val="31"/>
          <w:spacing w:val="-10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100 mg/L</w:t>
      </w:r>
      <w:r>
        <w:rPr>
          <w:rFonts w:ascii="FangSong" w:hAnsi="FangSong" w:eastAsia="FangSong" w:cs="FangSong"/>
          <w:sz w:val="31"/>
          <w:szCs w:val="31"/>
          <w:spacing w:val="-5"/>
        </w:rPr>
        <w:t>，优于国标《城</w:t>
      </w:r>
      <w:r>
        <w:rPr>
          <w:rFonts w:ascii="FangSong" w:hAnsi="FangSong" w:eastAsia="FangSong" w:cs="FangSong"/>
          <w:sz w:val="31"/>
          <w:szCs w:val="31"/>
          <w:spacing w:val="-1"/>
        </w:rPr>
        <w:t>镇污水处理厂污染物排放标准》（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GB</w:t>
      </w:r>
      <w:r>
        <w:rPr>
          <w:rFonts w:ascii="Times New Roman" w:hAnsi="Times New Roman" w:eastAsia="Times New Roman" w:cs="Times New Roman"/>
          <w:sz w:val="31"/>
          <w:szCs w:val="31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18918-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2002</w:t>
      </w:r>
      <w:r>
        <w:rPr>
          <w:rFonts w:ascii="FangSong" w:hAnsi="FangSong" w:eastAsia="FangSong" w:cs="FangSong"/>
          <w:sz w:val="31"/>
          <w:szCs w:val="31"/>
          <w:spacing w:val="-2"/>
        </w:rPr>
        <w:t>）一级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A </w:t>
      </w:r>
      <w:r>
        <w:rPr>
          <w:rFonts w:ascii="FangSong" w:hAnsi="FangSong" w:eastAsia="FangSong" w:cs="FangSong"/>
          <w:sz w:val="31"/>
          <w:szCs w:val="31"/>
          <w:spacing w:val="-2"/>
        </w:rPr>
        <w:t>标准；</w:t>
      </w:r>
    </w:p>
    <w:p>
      <w:pPr>
        <w:ind w:left="27" w:right="97" w:firstLine="631"/>
        <w:spacing w:before="190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⑤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能</w:t>
      </w:r>
      <w:r>
        <w:rPr>
          <w:rFonts w:ascii="FangSong" w:hAnsi="FangSong" w:eastAsia="FangSong" w:cs="FangSong"/>
          <w:sz w:val="31"/>
          <w:szCs w:val="31"/>
          <w:spacing w:val="-9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效优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化指标</w:t>
      </w:r>
      <w:r>
        <w:rPr>
          <w:rFonts w:ascii="FangSong" w:hAnsi="FangSong" w:eastAsia="FangSong" w:cs="FangSong"/>
          <w:sz w:val="31"/>
          <w:szCs w:val="31"/>
          <w:spacing w:val="-8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：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药剂成本</w:t>
      </w:r>
      <w:r>
        <w:rPr>
          <w:rFonts w:ascii="FangSong" w:hAnsi="FangSong" w:eastAsia="FangSong" w:cs="FangSong"/>
          <w:sz w:val="31"/>
          <w:szCs w:val="31"/>
          <w:spacing w:val="-8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降低</w:t>
      </w:r>
      <w:r>
        <w:rPr>
          <w:rFonts w:ascii="FangSong" w:hAnsi="FangSong" w:eastAsia="FangSong" w:cs="FangSong"/>
          <w:sz w:val="31"/>
          <w:szCs w:val="31"/>
          <w:spacing w:val="-2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20%-30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%</w:t>
      </w:r>
      <w:r>
        <w:rPr>
          <w:rFonts w:ascii="Times New Roman" w:hAnsi="Times New Roman" w:eastAsia="Times New Roman" w:cs="Times New Roman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，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电耗</w:t>
      </w:r>
      <w:r>
        <w:rPr>
          <w:rFonts w:ascii="FangSong" w:hAnsi="FangSong" w:eastAsia="FangSong" w:cs="FangSong"/>
          <w:sz w:val="31"/>
          <w:szCs w:val="31"/>
          <w:spacing w:val="-8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下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降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15%-20%</w:t>
      </w:r>
      <w:r>
        <w:rPr>
          <w:rFonts w:ascii="FangSong" w:hAnsi="FangSong" w:eastAsia="FangSong" w:cs="FangSong"/>
          <w:sz w:val="31"/>
          <w:szCs w:val="31"/>
          <w:spacing w:val="6"/>
        </w:rPr>
        <w:t>，人工干预减少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70%</w:t>
      </w:r>
      <w:r>
        <w:rPr>
          <w:rFonts w:ascii="FangSong" w:hAnsi="FangSong" w:eastAsia="FangSong" w:cs="FangSong"/>
          <w:sz w:val="31"/>
          <w:szCs w:val="31"/>
          <w:spacing w:val="6"/>
        </w:rPr>
        <w:t>，故障预警准确率≥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90%</w:t>
      </w:r>
      <w:r>
        <w:rPr>
          <w:rFonts w:ascii="FangSong" w:hAnsi="FangSong" w:eastAsia="FangSong" w:cs="FangSong"/>
          <w:sz w:val="31"/>
          <w:szCs w:val="31"/>
          <w:spacing w:val="6"/>
        </w:rPr>
        <w:t>；</w:t>
      </w:r>
    </w:p>
    <w:p>
      <w:pPr>
        <w:ind w:left="20" w:right="6" w:firstLine="638"/>
        <w:spacing w:before="188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⑥效益指标：项目年运行成本减少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150</w:t>
      </w:r>
      <w:r>
        <w:rPr>
          <w:rFonts w:ascii="Times New Roman" w:hAnsi="Times New Roman" w:eastAsia="Times New Roman" w:cs="Times New Roman"/>
          <w:sz w:val="31"/>
          <w:szCs w:val="31"/>
          <w:spacing w:val="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万元（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药</w:t>
      </w:r>
      <w:r>
        <w:rPr>
          <w:rFonts w:ascii="FangSong" w:hAnsi="FangSong" w:eastAsia="FangSong" w:cs="FangSong"/>
          <w:sz w:val="31"/>
          <w:szCs w:val="31"/>
          <w:spacing w:val="-2"/>
        </w:rPr>
        <w:t>剂与电耗节</w:t>
      </w:r>
      <w:r>
        <w:rPr>
          <w:rFonts w:ascii="FangSong" w:hAnsi="FangSong" w:eastAsia="FangSong" w:cs="FangSong"/>
          <w:sz w:val="31"/>
          <w:szCs w:val="31"/>
          <w:spacing w:val="1"/>
        </w:rPr>
        <w:t>约</w:t>
      </w:r>
      <w:r>
        <w:rPr>
          <w:rFonts w:ascii="FangSong" w:hAnsi="FangSong" w:eastAsia="FangSong" w:cs="FangSong"/>
          <w:sz w:val="31"/>
          <w:szCs w:val="31"/>
          <w:spacing w:val="-74"/>
          <w:w w:val="85"/>
        </w:rPr>
        <w:t>）；</w:t>
      </w:r>
      <w:r>
        <w:rPr>
          <w:rFonts w:ascii="FangSong" w:hAnsi="FangSong" w:eastAsia="FangSong" w:cs="FangSong"/>
          <w:sz w:val="31"/>
          <w:szCs w:val="31"/>
          <w:spacing w:val="1"/>
        </w:rPr>
        <w:t>减少药剂浪费与碳排放，吨水处理碳排放量降低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10%-25%</w:t>
      </w:r>
      <w:r>
        <w:rPr>
          <w:rFonts w:ascii="FangSong" w:hAnsi="FangSong" w:eastAsia="FangSong" w:cs="FangSong"/>
          <w:sz w:val="31"/>
          <w:szCs w:val="31"/>
          <w:spacing w:val="1"/>
        </w:rPr>
        <w:t>。</w:t>
      </w:r>
    </w:p>
    <w:p>
      <w:pPr>
        <w:ind w:left="633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ind w:left="2" w:right="97" w:firstLine="635"/>
        <w:spacing w:before="173" w:line="3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2"/>
        </w:rPr>
        <w:t>论文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12"/>
        </w:rPr>
        <w:t>1 </w:t>
      </w:r>
      <w:r>
        <w:rPr>
          <w:rFonts w:ascii="FangSong" w:hAnsi="FangSong" w:eastAsia="FangSong" w:cs="FangSong"/>
          <w:sz w:val="31"/>
          <w:szCs w:val="31"/>
          <w:spacing w:val="-12"/>
        </w:rPr>
        <w:t>篇，发明专利（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申请</w:t>
      </w:r>
      <w:r>
        <w:rPr>
          <w:rFonts w:ascii="Times New Roman" w:hAnsi="Times New Roman" w:eastAsia="Times New Roman" w:cs="Times New Roman"/>
          <w:sz w:val="31"/>
          <w:szCs w:val="31"/>
          <w:spacing w:val="-12"/>
        </w:rPr>
        <w:t>/</w:t>
      </w:r>
      <w:r>
        <w:rPr>
          <w:rFonts w:ascii="FangSong" w:hAnsi="FangSong" w:eastAsia="FangSong" w:cs="FangSong"/>
          <w:sz w:val="31"/>
          <w:szCs w:val="31"/>
          <w:spacing w:val="-12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12"/>
        </w:rPr>
        <w:t>2/1 </w:t>
      </w:r>
      <w:r>
        <w:rPr>
          <w:rFonts w:ascii="FangSong" w:hAnsi="FangSong" w:eastAsia="FangSong" w:cs="FangSong"/>
          <w:sz w:val="31"/>
          <w:szCs w:val="31"/>
          <w:spacing w:val="-12"/>
        </w:rPr>
        <w:t>件，实用新型专利（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申</w:t>
      </w:r>
      <w:r>
        <w:rPr>
          <w:rFonts w:ascii="FangSong" w:hAnsi="FangSong" w:eastAsia="FangSong" w:cs="FangSong"/>
          <w:sz w:val="31"/>
          <w:szCs w:val="31"/>
          <w:spacing w:val="4"/>
        </w:rPr>
        <w:t>请）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4"/>
        </w:rPr>
        <w:t>2 </w:t>
      </w:r>
      <w:r>
        <w:rPr>
          <w:rFonts w:ascii="FangSong" w:hAnsi="FangSong" w:eastAsia="FangSong" w:cs="FangSong"/>
          <w:sz w:val="31"/>
          <w:szCs w:val="31"/>
          <w:spacing w:val="4"/>
        </w:rPr>
        <w:t>件，软件著作权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4"/>
        </w:rPr>
        <w:t>2 </w:t>
      </w:r>
      <w:r>
        <w:rPr>
          <w:rFonts w:ascii="FangSong" w:hAnsi="FangSong" w:eastAsia="FangSong" w:cs="FangSong"/>
          <w:sz w:val="31"/>
          <w:szCs w:val="31"/>
          <w:spacing w:val="4"/>
        </w:rPr>
        <w:t>个；科技成果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4"/>
        </w:rPr>
        <w:t>1 </w:t>
      </w:r>
      <w:r>
        <w:rPr>
          <w:rFonts w:ascii="FangSong" w:hAnsi="FangSong" w:eastAsia="FangSong" w:cs="FangSong"/>
          <w:sz w:val="31"/>
          <w:szCs w:val="31"/>
          <w:spacing w:val="4"/>
        </w:rPr>
        <w:t>项，新工艺</w:t>
      </w:r>
      <w:r>
        <w:rPr>
          <w:rFonts w:ascii="FangSong" w:hAnsi="FangSong" w:eastAsia="FangSong" w:cs="FangSong"/>
          <w:sz w:val="31"/>
          <w:szCs w:val="31"/>
          <w:spacing w:val="-7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4"/>
        </w:rPr>
        <w:t>1 </w:t>
      </w:r>
      <w:r>
        <w:rPr>
          <w:rFonts w:ascii="FangSong" w:hAnsi="FangSong" w:eastAsia="FangSong" w:cs="FangSong"/>
          <w:sz w:val="31"/>
          <w:szCs w:val="31"/>
          <w:spacing w:val="4"/>
        </w:rPr>
        <w:t>项；</w:t>
      </w:r>
    </w:p>
    <w:p>
      <w:pPr>
        <w:ind w:left="640"/>
        <w:spacing w:before="1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其他交示件：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6"/>
        </w:rPr>
        <w:t>加药控制系统示范项目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2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6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6"/>
        </w:rPr>
        <w:t>个</w:t>
      </w:r>
      <w:r>
        <w:rPr>
          <w:rFonts w:ascii="FangSong" w:hAnsi="FangSong" w:eastAsia="FangSong" w:cs="FangSong"/>
          <w:sz w:val="31"/>
          <w:szCs w:val="31"/>
          <w:spacing w:val="6"/>
        </w:rPr>
        <w:t>。</w:t>
      </w:r>
    </w:p>
    <w:p>
      <w:pPr>
        <w:ind w:left="633"/>
        <w:spacing w:before="187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）经济社会效益：</w:t>
      </w:r>
    </w:p>
    <w:p>
      <w:pPr>
        <w:ind w:left="22" w:right="92" w:firstLine="618"/>
        <w:spacing w:before="187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智能加药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控制系统的成功开发能够提高水处理行业的数</w:t>
      </w:r>
      <w:r>
        <w:rPr>
          <w:rFonts w:ascii="FangSong" w:hAnsi="FangSong" w:eastAsia="FangSong" w:cs="FangSong"/>
          <w:sz w:val="31"/>
          <w:szCs w:val="31"/>
          <w:spacing w:val="8"/>
        </w:rPr>
        <w:t>字化、智能化水平，实现节能降耗，节约运营成本。</w:t>
      </w:r>
    </w:p>
    <w:p>
      <w:pPr>
        <w:ind w:left="6" w:firstLine="678"/>
        <w:spacing w:before="2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以处理量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500m</w:t>
      </w:r>
      <w:r>
        <w:rPr>
          <w:rFonts w:ascii="Times New Roman" w:hAnsi="Times New Roman" w:eastAsia="Times New Roman" w:cs="Times New Roman"/>
          <w:sz w:val="20"/>
          <w:szCs w:val="20"/>
          <w:spacing w:val="7"/>
          <w:position w:val="10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/h </w:t>
      </w:r>
      <w:r>
        <w:rPr>
          <w:rFonts w:ascii="FangSong" w:hAnsi="FangSong" w:eastAsia="FangSong" w:cs="FangSong"/>
          <w:sz w:val="31"/>
          <w:szCs w:val="31"/>
          <w:spacing w:val="7"/>
        </w:rPr>
        <w:t>的矿井水处理系统高密度</w:t>
      </w:r>
      <w:r>
        <w:rPr>
          <w:rFonts w:ascii="FangSong" w:hAnsi="FangSong" w:eastAsia="FangSong" w:cs="FangSong"/>
          <w:sz w:val="31"/>
          <w:szCs w:val="31"/>
          <w:spacing w:val="6"/>
        </w:rPr>
        <w:t>澄清软化池加药</w:t>
      </w:r>
      <w:r>
        <w:rPr>
          <w:rFonts w:ascii="FangSong" w:hAnsi="FangSong" w:eastAsia="FangSong" w:cs="FangSong"/>
          <w:sz w:val="31"/>
          <w:szCs w:val="31"/>
          <w:spacing w:val="-5"/>
        </w:rPr>
        <w:t>控制系统为例，项目完成后，预计每年可节省药剂成本</w:t>
      </w:r>
      <w:r>
        <w:rPr>
          <w:rFonts w:ascii="FangSong" w:hAnsi="FangSong" w:eastAsia="FangSong" w:cs="FangSong"/>
          <w:sz w:val="31"/>
          <w:szCs w:val="31"/>
          <w:spacing w:val="-2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150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万元、</w:t>
      </w:r>
    </w:p>
    <w:p>
      <w:pPr>
        <w:spacing w:line="333" w:lineRule="auto"/>
        <w:sectPr>
          <w:footerReference w:type="default" r:id="rId148"/>
          <w:pgSz w:w="11906" w:h="16838"/>
          <w:pgMar w:top="1431" w:right="1377" w:bottom="1190" w:left="1598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0" w:lineRule="auto"/>
        <w:rPr/>
      </w:pPr>
      <w:r/>
    </w:p>
    <w:p>
      <w:pPr>
        <w:ind w:left="2" w:right="18" w:firstLine="3"/>
        <w:spacing w:before="101" w:line="334" w:lineRule="auto"/>
        <w:jc w:val="both"/>
        <w:rPr>
          <w:rFonts w:ascii="FangSong" w:hAnsi="FangSong" w:eastAsia="FangSong" w:cs="FangSong"/>
          <w:sz w:val="31"/>
          <w:szCs w:val="31"/>
        </w:rPr>
      </w:pPr>
      <w:bookmarkStart w:name="bookmark120" w:id="138"/>
      <w:bookmarkEnd w:id="138"/>
      <w:r>
        <w:rPr>
          <w:rFonts w:ascii="FangSong" w:hAnsi="FangSong" w:eastAsia="FangSong" w:cs="FangSong"/>
          <w:sz w:val="31"/>
          <w:szCs w:val="31"/>
          <w:spacing w:val="1"/>
        </w:rPr>
        <w:t>人工成本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20-30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万元、维护费用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70-80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万元、电费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60-120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  <w:spacing w:val="11"/>
        </w:rPr>
        <w:t>合计降低运行成本约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400</w:t>
      </w:r>
      <w:r>
        <w:rPr>
          <w:rFonts w:ascii="Times New Roman" w:hAnsi="Times New Roman" w:eastAsia="Times New Roman" w:cs="Times New Roman"/>
          <w:sz w:val="31"/>
          <w:szCs w:val="31"/>
          <w:spacing w:val="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万元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/</w:t>
      </w:r>
      <w:r>
        <w:rPr>
          <w:rFonts w:ascii="FangSong" w:hAnsi="FangSong" w:eastAsia="FangSong" w:cs="FangSong"/>
          <w:sz w:val="31"/>
          <w:szCs w:val="31"/>
          <w:spacing w:val="11"/>
        </w:rPr>
        <w:t>年。扣除系统投资维护费用，每</w:t>
      </w:r>
      <w:r>
        <w:rPr>
          <w:rFonts w:ascii="FangSong" w:hAnsi="FangSong" w:eastAsia="FangSong" w:cs="FangSong"/>
          <w:sz w:val="31"/>
          <w:szCs w:val="31"/>
          <w:spacing w:val="1"/>
        </w:rPr>
        <w:t>年可增加利润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100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万元以上。推广至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1200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m</w:t>
      </w:r>
      <w:r>
        <w:rPr>
          <w:rFonts w:ascii="Times New Roman" w:hAnsi="Times New Roman" w:eastAsia="Times New Roman" w:cs="Times New Roman"/>
          <w:sz w:val="20"/>
          <w:szCs w:val="20"/>
          <w:spacing w:val="1"/>
          <w:position w:val="10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/d</w:t>
      </w:r>
      <w:r>
        <w:rPr>
          <w:rFonts w:ascii="Times New Roman" w:hAnsi="Times New Roman" w:eastAsia="Times New Roman" w:cs="Times New Roman"/>
          <w:sz w:val="31"/>
          <w:szCs w:val="31"/>
          <w:spacing w:val="42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的运行规模，</w:t>
      </w:r>
      <w:r>
        <w:rPr>
          <w:rFonts w:ascii="FangSong" w:hAnsi="FangSong" w:eastAsia="FangSong" w:cs="FangSong"/>
          <w:sz w:val="31"/>
          <w:szCs w:val="31"/>
          <w:spacing w:val="4"/>
        </w:rPr>
        <w:t>全年可以节约运行成本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400</w:t>
      </w:r>
      <w:r>
        <w:rPr>
          <w:rFonts w:ascii="Times New Roman" w:hAnsi="Times New Roman" w:eastAsia="Times New Roman" w:cs="Times New Roman"/>
          <w:sz w:val="31"/>
          <w:szCs w:val="31"/>
          <w:spacing w:val="24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亿元，增加利润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100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亿元。</w:t>
      </w:r>
    </w:p>
    <w:p>
      <w:pPr>
        <w:ind w:left="1" w:right="52" w:firstLine="631"/>
        <w:spacing w:before="3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智能加药控制系统可以避免药剂排放对环境的污染，降</w:t>
      </w:r>
      <w:r>
        <w:rPr>
          <w:rFonts w:ascii="FangSong" w:hAnsi="FangSong" w:eastAsia="FangSong" w:cs="FangSong"/>
          <w:sz w:val="31"/>
          <w:szCs w:val="31"/>
          <w:spacing w:val="13"/>
        </w:rPr>
        <w:t>低土地污染风险，保障公共安全。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智能加药控制系统的成功</w:t>
      </w:r>
      <w:r>
        <w:rPr>
          <w:rFonts w:ascii="FangSong" w:hAnsi="FangSong" w:eastAsia="FangSong" w:cs="FangSong"/>
          <w:sz w:val="31"/>
          <w:szCs w:val="31"/>
          <w:spacing w:val="5"/>
        </w:rPr>
        <w:t>开发将大幅度提高公司的市场竞争力和营业收入，促进公司高质</w:t>
      </w:r>
      <w:r>
        <w:rPr>
          <w:rFonts w:ascii="FangSong" w:hAnsi="FangSong" w:eastAsia="FangSong" w:cs="FangSong"/>
          <w:sz w:val="31"/>
          <w:szCs w:val="31"/>
          <w:spacing w:val="4"/>
        </w:rPr>
        <w:t>量发展。</w:t>
      </w:r>
    </w:p>
    <w:p>
      <w:pPr>
        <w:ind w:left="634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4.</w:t>
      </w:r>
      <w:r>
        <w:rPr>
          <w:rFonts w:ascii="FangSong" w:hAnsi="FangSong" w:eastAsia="FangSong" w:cs="FangSong"/>
          <w:sz w:val="31"/>
          <w:szCs w:val="31"/>
          <w:spacing w:val="3"/>
        </w:rPr>
        <w:t>需求单位及联系人、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电话：</w:t>
      </w:r>
    </w:p>
    <w:p>
      <w:pPr>
        <w:ind w:left="682"/>
        <w:spacing w:before="18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山东奥美环境股份有限公司</w:t>
      </w:r>
    </w:p>
    <w:p>
      <w:pPr>
        <w:ind w:left="642"/>
        <w:spacing w:before="188" w:line="223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姚付江</w:t>
      </w:r>
      <w:r>
        <w:rPr>
          <w:rFonts w:ascii="FangSong" w:hAnsi="FangSong" w:eastAsia="FangSong" w:cs="FangSong"/>
          <w:sz w:val="31"/>
          <w:szCs w:val="31"/>
          <w:spacing w:val="27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13326293536</w:t>
      </w:r>
    </w:p>
    <w:p>
      <w:pPr>
        <w:pStyle w:val="BodyText"/>
        <w:spacing w:line="319" w:lineRule="auto"/>
        <w:rPr/>
      </w:pPr>
      <w:r/>
    </w:p>
    <w:p>
      <w:pPr>
        <w:pStyle w:val="BodyText"/>
        <w:spacing w:line="320" w:lineRule="auto"/>
        <w:rPr/>
      </w:pPr>
      <w:r/>
    </w:p>
    <w:p>
      <w:pPr>
        <w:ind w:left="634"/>
        <w:spacing w:before="101" w:line="220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61" w:id="139"/>
      <w:bookmarkEnd w:id="139"/>
      <w:r>
        <w:rPr>
          <w:rFonts w:ascii="KaiTi" w:hAnsi="KaiTi" w:eastAsia="KaiTi" w:cs="KaiTi"/>
          <w:sz w:val="31"/>
          <w:szCs w:val="31"/>
          <w:spacing w:val="9"/>
        </w:rPr>
        <w:t>（五十六）高温高速潜液电泵举升装备关键技术研究</w:t>
      </w:r>
    </w:p>
    <w:p>
      <w:pPr>
        <w:ind w:left="667"/>
        <w:spacing w:before="19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firstLine="667"/>
        <w:spacing w:before="181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“双碳”目标指引下的能源革命既离不开对传统化石能源的</w:t>
      </w:r>
      <w:r>
        <w:rPr>
          <w:rFonts w:ascii="FangSong" w:hAnsi="FangSong" w:eastAsia="FangSong" w:cs="FangSong"/>
          <w:sz w:val="31"/>
          <w:szCs w:val="31"/>
          <w:spacing w:val="5"/>
        </w:rPr>
        <w:t>提质增效开采和应用，也离不开对新型能源的开发和利用，国外</w:t>
      </w:r>
      <w:r>
        <w:rPr>
          <w:rFonts w:ascii="FangSong" w:hAnsi="FangSong" w:eastAsia="FangSong" w:cs="FangSong"/>
          <w:sz w:val="31"/>
          <w:szCs w:val="31"/>
          <w:spacing w:val="5"/>
        </w:rPr>
        <w:t>利用干热岩的增强型地热系统发电技术，采用蒸汽吞吐和蒸汽辅</w:t>
      </w:r>
      <w:r>
        <w:rPr>
          <w:rFonts w:ascii="FangSong" w:hAnsi="FangSong" w:eastAsia="FangSong" w:cs="FangSong"/>
          <w:sz w:val="31"/>
          <w:szCs w:val="31"/>
          <w:spacing w:val="5"/>
        </w:rPr>
        <w:t>助重力泄油技术开采稠油已进入了规模应用阶段，高温地热水和</w:t>
      </w:r>
      <w:r>
        <w:rPr>
          <w:rFonts w:ascii="FangSong" w:hAnsi="FangSong" w:eastAsia="FangSong" w:cs="FangSong"/>
          <w:sz w:val="31"/>
          <w:szCs w:val="31"/>
          <w:spacing w:val="5"/>
        </w:rPr>
        <w:t>高温原油的举升迫切需要高温潜液电泵。目前，国外两家公司掌</w:t>
      </w:r>
      <w:r>
        <w:rPr>
          <w:rFonts w:ascii="FangSong" w:hAnsi="FangSong" w:eastAsia="FangSong" w:cs="FangSong"/>
          <w:sz w:val="31"/>
          <w:szCs w:val="31"/>
          <w:spacing w:val="11"/>
        </w:rPr>
        <w:t>握的相关高温液体举升设备仅适用于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250</w:t>
      </w:r>
      <w:r>
        <w:rPr>
          <w:rFonts w:ascii="FangSong" w:hAnsi="FangSong" w:eastAsia="FangSong" w:cs="FangSong"/>
          <w:sz w:val="31"/>
          <w:szCs w:val="31"/>
          <w:spacing w:val="10"/>
        </w:rPr>
        <w:t>℃以下的地热井和稠油</w:t>
      </w:r>
      <w:r>
        <w:rPr>
          <w:rFonts w:ascii="FangSong" w:hAnsi="FangSong" w:eastAsia="FangSong" w:cs="FangSong"/>
          <w:sz w:val="31"/>
          <w:szCs w:val="31"/>
          <w:spacing w:val="5"/>
        </w:rPr>
        <w:t>井，随着干热岩开采深度的进一步提升以及稠油注采一体化工艺</w:t>
      </w:r>
      <w:r>
        <w:rPr>
          <w:rFonts w:ascii="FangSong" w:hAnsi="FangSong" w:eastAsia="FangSong" w:cs="FangSong"/>
          <w:sz w:val="31"/>
          <w:szCs w:val="31"/>
          <w:spacing w:val="7"/>
        </w:rPr>
        <w:t>的实施，井下液体的温度进一步提高，现有国内外技术的耐温、</w:t>
      </w:r>
      <w:r>
        <w:rPr>
          <w:rFonts w:ascii="FangSong" w:hAnsi="FangSong" w:eastAsia="FangSong" w:cs="FangSong"/>
          <w:sz w:val="31"/>
          <w:szCs w:val="31"/>
          <w:spacing w:val="4"/>
        </w:rPr>
        <w:t>排量、扬程、功率密度难以满足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350</w:t>
      </w:r>
      <w:r>
        <w:rPr>
          <w:rFonts w:ascii="FangSong" w:hAnsi="FangSong" w:eastAsia="FangSong" w:cs="FangSong"/>
          <w:sz w:val="31"/>
          <w:szCs w:val="31"/>
          <w:spacing w:val="4"/>
        </w:rPr>
        <w:t>℃高温、数千吨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/</w:t>
      </w:r>
      <w:r>
        <w:rPr>
          <w:rFonts w:ascii="FangSong" w:hAnsi="FangSong" w:eastAsia="FangSong" w:cs="FangSong"/>
          <w:sz w:val="31"/>
          <w:szCs w:val="31"/>
          <w:spacing w:val="4"/>
        </w:rPr>
        <w:t>天排量、高</w:t>
      </w:r>
      <w:r>
        <w:rPr>
          <w:rFonts w:ascii="FangSong" w:hAnsi="FangSong" w:eastAsia="FangSong" w:cs="FangSong"/>
          <w:sz w:val="31"/>
          <w:szCs w:val="31"/>
          <w:spacing w:val="6"/>
        </w:rPr>
        <w:t>扬程的需求。</w:t>
      </w:r>
    </w:p>
    <w:p>
      <w:pPr>
        <w:spacing w:line="334" w:lineRule="auto"/>
        <w:sectPr>
          <w:footerReference w:type="default" r:id="rId149"/>
          <w:pgSz w:w="11906" w:h="16838"/>
          <w:pgMar w:top="1431" w:right="1420" w:bottom="1190" w:left="1597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5" w:lineRule="auto"/>
        <w:rPr/>
      </w:pPr>
      <w:r/>
    </w:p>
    <w:p>
      <w:pPr>
        <w:ind w:right="56" w:firstLine="646"/>
        <w:spacing w:before="101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项目实施可以促进能源结构优化与绿色转型，可有效补</w:t>
      </w:r>
      <w:r>
        <w:rPr>
          <w:rFonts w:ascii="FangSong" w:hAnsi="FangSong" w:eastAsia="FangSong" w:cs="FangSong"/>
          <w:sz w:val="31"/>
          <w:szCs w:val="31"/>
          <w:spacing w:val="4"/>
        </w:rPr>
        <w:t>充传</w:t>
      </w:r>
      <w:r>
        <w:rPr>
          <w:rFonts w:ascii="FangSong" w:hAnsi="FangSong" w:eastAsia="FangSong" w:cs="FangSong"/>
          <w:sz w:val="31"/>
          <w:szCs w:val="31"/>
          <w:spacing w:val="7"/>
        </w:rPr>
        <w:t>统化石能源，推动高端装备制造、智能监测、新材料领</w:t>
      </w:r>
      <w:r>
        <w:rPr>
          <w:rFonts w:ascii="FangSong" w:hAnsi="FangSong" w:eastAsia="FangSong" w:cs="FangSong"/>
          <w:sz w:val="31"/>
          <w:szCs w:val="31"/>
          <w:spacing w:val="6"/>
        </w:rPr>
        <w:t>域发展，</w:t>
      </w:r>
      <w:r>
        <w:rPr>
          <w:rFonts w:ascii="FangSong" w:hAnsi="FangSong" w:eastAsia="FangSong" w:cs="FangSong"/>
          <w:sz w:val="31"/>
          <w:szCs w:val="31"/>
          <w:spacing w:val="9"/>
        </w:rPr>
        <w:t>促进能源装备产业升级，形成新的经济新增长点。</w:t>
      </w:r>
    </w:p>
    <w:p>
      <w:pPr>
        <w:ind w:left="636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left="7" w:right="97" w:firstLine="638"/>
        <w:spacing w:before="191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项目主要解决现有国内外的高温液体举升设备的耐温、排</w:t>
      </w:r>
      <w:r>
        <w:rPr>
          <w:rFonts w:ascii="FangSong" w:hAnsi="FangSong" w:eastAsia="FangSong" w:cs="FangSong"/>
          <w:sz w:val="31"/>
          <w:szCs w:val="31"/>
          <w:spacing w:val="4"/>
        </w:rPr>
        <w:t>量、扬程、功率密度难以满足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350</w:t>
      </w:r>
      <w:r>
        <w:rPr>
          <w:rFonts w:ascii="FangSong" w:hAnsi="FangSong" w:eastAsia="FangSong" w:cs="FangSong"/>
          <w:sz w:val="31"/>
          <w:szCs w:val="31"/>
          <w:spacing w:val="4"/>
        </w:rPr>
        <w:t>℃高温、数千吨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/</w:t>
      </w:r>
      <w:r>
        <w:rPr>
          <w:rFonts w:ascii="FangSong" w:hAnsi="FangSong" w:eastAsia="FangSong" w:cs="FangSong"/>
          <w:sz w:val="31"/>
          <w:szCs w:val="31"/>
          <w:spacing w:val="4"/>
        </w:rPr>
        <w:t>天排量、</w:t>
      </w:r>
      <w:r>
        <w:rPr>
          <w:rFonts w:ascii="FangSong" w:hAnsi="FangSong" w:eastAsia="FangSong" w:cs="FangSong"/>
          <w:sz w:val="31"/>
          <w:szCs w:val="31"/>
          <w:spacing w:val="3"/>
        </w:rPr>
        <w:t>高扬</w:t>
      </w:r>
      <w:r>
        <w:rPr>
          <w:rFonts w:ascii="FangSong" w:hAnsi="FangSong" w:eastAsia="FangSong" w:cs="FangSong"/>
          <w:sz w:val="31"/>
          <w:szCs w:val="31"/>
          <w:spacing w:val="6"/>
        </w:rPr>
        <w:t>程的产业共性问题。</w:t>
      </w:r>
    </w:p>
    <w:p>
      <w:pPr>
        <w:ind w:left="7" w:right="88" w:firstLine="626"/>
        <w:spacing w:before="4" w:line="30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（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）高温高速高效潜液电机设计及可靠性研究。解决制约</w:t>
      </w:r>
      <w:r>
        <w:rPr>
          <w:rFonts w:ascii="FangSong" w:hAnsi="FangSong" w:eastAsia="FangSong" w:cs="FangSong"/>
          <w:sz w:val="31"/>
          <w:szCs w:val="31"/>
          <w:spacing w:val="5"/>
        </w:rPr>
        <w:t>高温电机的高温绝缘材料问题，攻克高功率密度电机设计和热管</w:t>
      </w:r>
      <w:r>
        <w:rPr>
          <w:rFonts w:ascii="FangSong" w:hAnsi="FangSong" w:eastAsia="FangSong" w:cs="FangSong"/>
          <w:sz w:val="31"/>
          <w:szCs w:val="31"/>
          <w:spacing w:val="8"/>
        </w:rPr>
        <w:t>理技术，降低电机温升，进行热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-</w:t>
      </w:r>
      <w:r>
        <w:rPr>
          <w:rFonts w:ascii="FangSong" w:hAnsi="FangSong" w:eastAsia="FangSong" w:cs="FangSong"/>
          <w:sz w:val="31"/>
          <w:szCs w:val="31"/>
          <w:spacing w:val="8"/>
        </w:rPr>
        <w:t>电磁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-</w:t>
      </w:r>
      <w:r>
        <w:rPr>
          <w:rFonts w:ascii="FangSong" w:hAnsi="FangSong" w:eastAsia="FangSong" w:cs="FangSong"/>
          <w:sz w:val="31"/>
          <w:szCs w:val="31"/>
          <w:spacing w:val="8"/>
        </w:rPr>
        <w:t>机械应力耦合作用下的绝</w:t>
      </w:r>
      <w:r>
        <w:rPr>
          <w:rFonts w:ascii="FangSong" w:hAnsi="FangSong" w:eastAsia="FangSong" w:cs="FangSong"/>
          <w:sz w:val="31"/>
          <w:szCs w:val="31"/>
          <w:spacing w:val="8"/>
        </w:rPr>
        <w:t>缘、结构失效机理及可靠性研究。</w:t>
      </w:r>
    </w:p>
    <w:p>
      <w:pPr>
        <w:ind w:left="17" w:firstLine="616"/>
        <w:spacing w:before="187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2</w:t>
      </w:r>
      <w:r>
        <w:rPr>
          <w:rFonts w:ascii="FangSong" w:hAnsi="FangSong" w:eastAsia="FangSong" w:cs="FangSong"/>
          <w:sz w:val="31"/>
          <w:szCs w:val="31"/>
          <w:spacing w:val="3"/>
        </w:rPr>
        <w:t>）变频宽幅离心泵设计及性能研究。完成高速、大排量、</w:t>
      </w:r>
      <w:r>
        <w:rPr>
          <w:rFonts w:ascii="FangSong" w:hAnsi="FangSong" w:eastAsia="FangSong" w:cs="FangSong"/>
          <w:sz w:val="31"/>
          <w:szCs w:val="31"/>
          <w:spacing w:val="5"/>
        </w:rPr>
        <w:t>高扬程离心泵叶轮型线优化设计和性能匹配研究，完成</w:t>
      </w:r>
      <w:r>
        <w:rPr>
          <w:rFonts w:ascii="FangSong" w:hAnsi="FangSong" w:eastAsia="FangSong" w:cs="FangSong"/>
          <w:sz w:val="31"/>
          <w:szCs w:val="31"/>
          <w:spacing w:val="4"/>
        </w:rPr>
        <w:t>高温离心</w:t>
      </w:r>
      <w:r>
        <w:rPr>
          <w:rFonts w:ascii="FangSong" w:hAnsi="FangSong" w:eastAsia="FangSong" w:cs="FangSong"/>
          <w:sz w:val="31"/>
          <w:szCs w:val="31"/>
          <w:spacing w:val="7"/>
        </w:rPr>
        <w:t>泵的气蚀和空化机理及削弱方法研究。</w:t>
      </w:r>
    </w:p>
    <w:p>
      <w:pPr>
        <w:ind w:left="3" w:right="88" w:firstLine="630"/>
        <w:spacing w:before="187" w:line="30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3 </w:t>
      </w:r>
      <w:r>
        <w:rPr>
          <w:rFonts w:ascii="FangSong" w:hAnsi="FangSong" w:eastAsia="FangSong" w:cs="FangSong"/>
          <w:sz w:val="31"/>
          <w:szCs w:val="31"/>
          <w:spacing w:val="8"/>
        </w:rPr>
        <w:t>）强补偿高温电机保护器设计。完成保护器对电机油大</w:t>
      </w:r>
      <w:r>
        <w:rPr>
          <w:rFonts w:ascii="FangSong" w:hAnsi="FangSong" w:eastAsia="FangSong" w:cs="FangSong"/>
          <w:sz w:val="31"/>
          <w:szCs w:val="31"/>
          <w:spacing w:val="5"/>
        </w:rPr>
        <w:t>温差下剧烈膨胀和收缩的高容纳结构设计，进行高温高速面接触</w:t>
      </w:r>
      <w:r>
        <w:rPr>
          <w:rFonts w:ascii="FangSong" w:hAnsi="FangSong" w:eastAsia="FangSong" w:cs="FangSong"/>
          <w:sz w:val="31"/>
          <w:szCs w:val="31"/>
          <w:spacing w:val="5"/>
        </w:rPr>
        <w:t>旋转机械密封的设计及友好工作环境空间设计，进行高温高速重</w:t>
      </w:r>
      <w:r>
        <w:rPr>
          <w:rFonts w:ascii="FangSong" w:hAnsi="FangSong" w:eastAsia="FangSong" w:cs="FangSong"/>
          <w:sz w:val="31"/>
          <w:szCs w:val="31"/>
          <w:spacing w:val="8"/>
        </w:rPr>
        <w:t>载平面推力轴承的高润滑能力设计及磨损研究。</w:t>
      </w:r>
    </w:p>
    <w:p>
      <w:pPr>
        <w:ind w:left="642"/>
        <w:spacing w:before="19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34"/>
        <w:spacing w:before="17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left="17" w:right="24" w:firstLine="642"/>
        <w:spacing w:before="165" w:line="28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①高温高速潜液永磁电机，运行环境温度：</w:t>
      </w:r>
      <w:r>
        <w:rPr>
          <w:rFonts w:ascii="FangSong" w:hAnsi="FangSong" w:eastAsia="FangSong" w:cs="FangSong"/>
          <w:sz w:val="31"/>
          <w:szCs w:val="31"/>
          <w:spacing w:val="-4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≥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350</w:t>
      </w:r>
      <w:r>
        <w:rPr>
          <w:rFonts w:ascii="FangSong" w:hAnsi="FangSong" w:eastAsia="FangSong" w:cs="FangSong"/>
          <w:sz w:val="31"/>
          <w:szCs w:val="31"/>
          <w:spacing w:val="3"/>
        </w:rPr>
        <w:t>℃；</w:t>
      </w:r>
      <w:r>
        <w:rPr>
          <w:rFonts w:ascii="FangSong" w:hAnsi="FangSong" w:eastAsia="FangSong" w:cs="FangSong"/>
          <w:sz w:val="31"/>
          <w:szCs w:val="31"/>
          <w:spacing w:val="-8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电机</w:t>
      </w:r>
      <w:r>
        <w:rPr>
          <w:rFonts w:ascii="FangSong" w:hAnsi="FangSong" w:eastAsia="FangSong" w:cs="FangSong"/>
          <w:sz w:val="31"/>
          <w:szCs w:val="31"/>
        </w:rPr>
        <w:t>绝缘极限耐温：</w:t>
      </w:r>
      <w:r>
        <w:rPr>
          <w:rFonts w:ascii="Times New Roman" w:hAnsi="Times New Roman" w:eastAsia="Times New Roman" w:cs="Times New Roman"/>
          <w:sz w:val="31"/>
          <w:szCs w:val="31"/>
        </w:rPr>
        <w:t>375</w:t>
      </w:r>
      <w:r>
        <w:rPr>
          <w:rFonts w:ascii="FangSong" w:hAnsi="FangSong" w:eastAsia="FangSong" w:cs="FangSong"/>
          <w:sz w:val="31"/>
          <w:szCs w:val="31"/>
        </w:rPr>
        <w:t>℃；功率：</w:t>
      </w:r>
      <w:r>
        <w:rPr>
          <w:rFonts w:ascii="Times New Roman" w:hAnsi="Times New Roman" w:eastAsia="Times New Roman" w:cs="Times New Roman"/>
          <w:sz w:val="31"/>
          <w:szCs w:val="31"/>
        </w:rPr>
        <w:t>30kW-1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000kW</w:t>
      </w:r>
      <w:r>
        <w:rPr>
          <w:rFonts w:ascii="FangSong" w:hAnsi="FangSong" w:eastAsia="FangSong" w:cs="FangSong"/>
          <w:sz w:val="31"/>
          <w:szCs w:val="31"/>
          <w:spacing w:val="-1"/>
        </w:rPr>
        <w:t>；电压：</w:t>
      </w:r>
      <w:r>
        <w:rPr>
          <w:rFonts w:ascii="FangSong" w:hAnsi="FangSong" w:eastAsia="FangSong" w:cs="FangSong"/>
          <w:sz w:val="31"/>
          <w:szCs w:val="31"/>
          <w:spacing w:val="-7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≤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2000V</w:t>
      </w:r>
      <w:r>
        <w:rPr>
          <w:rFonts w:ascii="FangSong" w:hAnsi="FangSong" w:eastAsia="FangSong" w:cs="FangSong"/>
          <w:sz w:val="31"/>
          <w:szCs w:val="31"/>
          <w:spacing w:val="-1"/>
        </w:rPr>
        <w:t>；</w:t>
      </w:r>
      <w:r>
        <w:rPr>
          <w:rFonts w:ascii="FangSong" w:hAnsi="FangSong" w:eastAsia="FangSong" w:cs="FangSong"/>
          <w:sz w:val="31"/>
          <w:szCs w:val="31"/>
          <w:spacing w:val="-3"/>
        </w:rPr>
        <w:t>转速：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5000rpm</w:t>
      </w:r>
      <w:r>
        <w:rPr>
          <w:rFonts w:ascii="FangSong" w:hAnsi="FangSong" w:eastAsia="FangSong" w:cs="FangSong"/>
          <w:sz w:val="31"/>
          <w:szCs w:val="31"/>
          <w:spacing w:val="-3"/>
        </w:rPr>
        <w:t>；</w:t>
      </w:r>
      <w:r>
        <w:rPr>
          <w:rFonts w:ascii="FangSong" w:hAnsi="FangSong" w:eastAsia="FangSong" w:cs="FangSong"/>
          <w:sz w:val="31"/>
          <w:szCs w:val="31"/>
          <w:spacing w:val="-7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电机效率：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≥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90%</w:t>
      </w:r>
      <w:r>
        <w:rPr>
          <w:rFonts w:ascii="FangSong" w:hAnsi="FangSong" w:eastAsia="FangSong" w:cs="FangSong"/>
          <w:sz w:val="31"/>
          <w:szCs w:val="31"/>
          <w:spacing w:val="-3"/>
        </w:rPr>
        <w:t>；</w:t>
      </w:r>
    </w:p>
    <w:p>
      <w:pPr>
        <w:ind w:left="658"/>
        <w:spacing w:before="17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②高温高速离心泵耐温：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≥</w:t>
      </w:r>
      <w:r>
        <w:rPr>
          <w:rFonts w:ascii="Times New Roman" w:hAnsi="Times New Roman" w:eastAsia="Times New Roman" w:cs="Times New Roman"/>
          <w:sz w:val="31"/>
          <w:szCs w:val="31"/>
        </w:rPr>
        <w:t>350</w:t>
      </w:r>
      <w:r>
        <w:rPr>
          <w:rFonts w:ascii="FangSong" w:hAnsi="FangSong" w:eastAsia="FangSong" w:cs="FangSong"/>
          <w:sz w:val="31"/>
          <w:szCs w:val="31"/>
        </w:rPr>
        <w:t>℃;</w:t>
      </w:r>
    </w:p>
    <w:p>
      <w:pPr>
        <w:spacing w:line="222" w:lineRule="auto"/>
        <w:sectPr>
          <w:footerReference w:type="default" r:id="rId150"/>
          <w:pgSz w:w="11906" w:h="16838"/>
          <w:pgMar w:top="1431" w:right="1377" w:bottom="1190" w:left="1597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39" w:lineRule="auto"/>
        <w:rPr/>
      </w:pPr>
      <w:r/>
    </w:p>
    <w:p>
      <w:pPr>
        <w:ind w:left="657"/>
        <w:spacing w:before="100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③高温电机保护器耐温：</w:t>
      </w:r>
      <w:r>
        <w:rPr>
          <w:rFonts w:ascii="FangSong" w:hAnsi="FangSong" w:eastAsia="FangSong" w:cs="FangSong"/>
          <w:sz w:val="31"/>
          <w:szCs w:val="31"/>
          <w:spacing w:val="-42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≥</w:t>
      </w:r>
      <w:r>
        <w:rPr>
          <w:rFonts w:ascii="Times New Roman" w:hAnsi="Times New Roman" w:eastAsia="Times New Roman" w:cs="Times New Roman"/>
          <w:sz w:val="31"/>
          <w:szCs w:val="31"/>
        </w:rPr>
        <w:t>350</w:t>
      </w:r>
      <w:r>
        <w:rPr>
          <w:rFonts w:ascii="FangSong" w:hAnsi="FangSong" w:eastAsia="FangSong" w:cs="FangSong"/>
          <w:sz w:val="31"/>
          <w:szCs w:val="31"/>
        </w:rPr>
        <w:t>℃;</w:t>
      </w:r>
    </w:p>
    <w:p>
      <w:pPr>
        <w:spacing w:before="168" w:line="217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④系统指标：扬程≥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5000</w:t>
      </w:r>
      <w:r>
        <w:rPr>
          <w:rFonts w:ascii="Times New Roman" w:hAnsi="Times New Roman" w:eastAsia="Times New Roman" w:cs="Times New Roman"/>
          <w:sz w:val="31"/>
          <w:szCs w:val="31"/>
          <w:spacing w:val="2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米，排量≥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1000m</w:t>
      </w:r>
      <w:r>
        <w:rPr>
          <w:rFonts w:ascii="Times New Roman" w:hAnsi="Times New Roman" w:eastAsia="Times New Roman" w:cs="Times New Roman"/>
          <w:sz w:val="20"/>
          <w:szCs w:val="20"/>
          <w:spacing w:val="-5"/>
          <w:position w:val="10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/d,</w:t>
      </w:r>
      <w:r>
        <w:rPr>
          <w:rFonts w:ascii="FangSong" w:hAnsi="FangSong" w:eastAsia="FangSong" w:cs="FangSong"/>
          <w:sz w:val="31"/>
          <w:szCs w:val="31"/>
          <w:spacing w:val="-5"/>
        </w:rPr>
        <w:t>耐温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≥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300</w:t>
      </w:r>
      <w:r>
        <w:rPr>
          <w:rFonts w:ascii="FangSong" w:hAnsi="FangSong" w:eastAsia="FangSong" w:cs="FangSong"/>
          <w:sz w:val="31"/>
          <w:szCs w:val="31"/>
          <w:spacing w:val="-5"/>
        </w:rPr>
        <w:t>℃。</w:t>
      </w:r>
    </w:p>
    <w:p>
      <w:pPr>
        <w:ind w:left="631"/>
        <w:spacing w:before="17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ind w:left="1" w:right="91" w:firstLine="635"/>
        <w:spacing w:before="168" w:line="3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1"/>
        </w:rPr>
        <w:t>论文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11"/>
        </w:rPr>
        <w:t>2 </w:t>
      </w:r>
      <w:r>
        <w:rPr>
          <w:rFonts w:ascii="FangSong" w:hAnsi="FangSong" w:eastAsia="FangSong" w:cs="FangSong"/>
          <w:sz w:val="31"/>
          <w:szCs w:val="31"/>
          <w:spacing w:val="-11"/>
        </w:rPr>
        <w:t>篇，发明专利（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申请</w:t>
      </w:r>
      <w:r>
        <w:rPr>
          <w:rFonts w:ascii="Times New Roman" w:hAnsi="Times New Roman" w:eastAsia="Times New Roman" w:cs="Times New Roman"/>
          <w:sz w:val="31"/>
          <w:szCs w:val="31"/>
          <w:spacing w:val="-11"/>
        </w:rPr>
        <w:t>/</w:t>
      </w:r>
      <w:r>
        <w:rPr>
          <w:rFonts w:ascii="FangSong" w:hAnsi="FangSong" w:eastAsia="FangSong" w:cs="FangSong"/>
          <w:sz w:val="31"/>
          <w:szCs w:val="31"/>
          <w:spacing w:val="-11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11"/>
        </w:rPr>
        <w:t>3/1 </w:t>
      </w:r>
      <w:r>
        <w:rPr>
          <w:rFonts w:ascii="FangSong" w:hAnsi="FangSong" w:eastAsia="FangSong" w:cs="FangSong"/>
          <w:sz w:val="31"/>
          <w:szCs w:val="31"/>
          <w:spacing w:val="-11"/>
        </w:rPr>
        <w:t>件，实用新型专利（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申</w:t>
      </w:r>
      <w:r>
        <w:rPr>
          <w:rFonts w:ascii="FangSong" w:hAnsi="FangSong" w:eastAsia="FangSong" w:cs="FangSong"/>
          <w:sz w:val="31"/>
          <w:szCs w:val="31"/>
          <w:spacing w:val="4"/>
        </w:rPr>
        <w:t>请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/</w:t>
      </w:r>
      <w:r>
        <w:rPr>
          <w:rFonts w:ascii="FangSong" w:hAnsi="FangSong" w:eastAsia="FangSong" w:cs="FangSong"/>
          <w:sz w:val="31"/>
          <w:szCs w:val="31"/>
          <w:spacing w:val="4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4"/>
        </w:rPr>
        <w:t>3/3 </w:t>
      </w:r>
      <w:r>
        <w:rPr>
          <w:rFonts w:ascii="FangSong" w:hAnsi="FangSong" w:eastAsia="FangSong" w:cs="FangSong"/>
          <w:sz w:val="31"/>
          <w:szCs w:val="31"/>
          <w:spacing w:val="4"/>
        </w:rPr>
        <w:t>件；科技成果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4"/>
        </w:rPr>
        <w:t>1 </w:t>
      </w:r>
      <w:r>
        <w:rPr>
          <w:rFonts w:ascii="FangSong" w:hAnsi="FangSong" w:eastAsia="FangSong" w:cs="FangSong"/>
          <w:sz w:val="31"/>
          <w:szCs w:val="31"/>
          <w:spacing w:val="4"/>
        </w:rPr>
        <w:t>项，新工</w:t>
      </w:r>
      <w:r>
        <w:rPr>
          <w:rFonts w:ascii="FangSong" w:hAnsi="FangSong" w:eastAsia="FangSong" w:cs="FangSong"/>
          <w:sz w:val="31"/>
          <w:szCs w:val="31"/>
          <w:spacing w:val="3"/>
        </w:rPr>
        <w:t>艺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3"/>
        </w:rPr>
        <w:t>1 </w:t>
      </w:r>
      <w:r>
        <w:rPr>
          <w:rFonts w:ascii="FangSong" w:hAnsi="FangSong" w:eastAsia="FangSong" w:cs="FangSong"/>
          <w:sz w:val="31"/>
          <w:szCs w:val="31"/>
          <w:spacing w:val="3"/>
        </w:rPr>
        <w:t>项；</w:t>
      </w:r>
    </w:p>
    <w:p>
      <w:pPr>
        <w:ind w:left="639"/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其他交示件：</w:t>
      </w:r>
      <w:r>
        <w:rPr>
          <w:rFonts w:ascii="FangSong" w:hAnsi="FangSong" w:eastAsia="FangSong" w:cs="FangSong"/>
          <w:sz w:val="31"/>
          <w:szCs w:val="31"/>
          <w:spacing w:val="-124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146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8"/>
        </w:rPr>
        <w:t>检测报告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8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8"/>
        </w:rPr>
        <w:t>项；用户使用报告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8"/>
        </w:rPr>
        <w:t>2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8"/>
        </w:rPr>
        <w:t>项</w:t>
      </w:r>
      <w:r>
        <w:rPr>
          <w:rFonts w:ascii="FangSong" w:hAnsi="FangSong" w:eastAsia="FangSong" w:cs="FangSong"/>
          <w:sz w:val="31"/>
          <w:szCs w:val="31"/>
          <w:spacing w:val="8"/>
        </w:rPr>
        <w:t>。</w:t>
      </w:r>
    </w:p>
    <w:p>
      <w:pPr>
        <w:ind w:left="631"/>
        <w:spacing w:before="170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）经济社会效益：</w:t>
      </w:r>
    </w:p>
    <w:p>
      <w:pPr>
        <w:ind w:left="1" w:right="89" w:firstLine="710"/>
        <w:spacing w:before="164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通过该项目实施，可为高温地热水和稠油低成本、高效率</w:t>
      </w:r>
      <w:r>
        <w:rPr>
          <w:rFonts w:ascii="FangSong" w:hAnsi="FangSong" w:eastAsia="FangSong" w:cs="FangSong"/>
          <w:sz w:val="31"/>
          <w:szCs w:val="31"/>
          <w:spacing w:val="5"/>
        </w:rPr>
        <w:t>开发开辟新路径，将推动我国高温地热水和稠油热采行业的技术</w:t>
      </w:r>
      <w:r>
        <w:rPr>
          <w:rFonts w:ascii="FangSong" w:hAnsi="FangSong" w:eastAsia="FangSong" w:cs="FangSong"/>
          <w:sz w:val="31"/>
          <w:szCs w:val="31"/>
          <w:spacing w:val="5"/>
        </w:rPr>
        <w:t>进步和技术发展，提高我国石油装备制造业的技术等级，提升在</w:t>
      </w:r>
      <w:r>
        <w:rPr>
          <w:rFonts w:ascii="FangSong" w:hAnsi="FangSong" w:eastAsia="FangSong" w:cs="FangSong"/>
          <w:sz w:val="31"/>
          <w:szCs w:val="31"/>
          <w:spacing w:val="5"/>
        </w:rPr>
        <w:t>国际市场上的竞争能力和扩大在国际市场的市场份额，对于加快</w:t>
      </w:r>
      <w:r>
        <w:rPr>
          <w:rFonts w:ascii="FangSong" w:hAnsi="FangSong" w:eastAsia="FangSong" w:cs="FangSong"/>
          <w:sz w:val="31"/>
          <w:szCs w:val="31"/>
          <w:spacing w:val="5"/>
        </w:rPr>
        <w:t>推动我国稠油产能，降低运营成本，营造绿色新能源生产，实现</w:t>
      </w:r>
      <w:r>
        <w:rPr>
          <w:rFonts w:ascii="FangSong" w:hAnsi="FangSong" w:eastAsia="FangSong" w:cs="FangSong"/>
          <w:sz w:val="31"/>
          <w:szCs w:val="31"/>
          <w:spacing w:val="17"/>
        </w:rPr>
        <w:t>高温地热水和稠油开采的稳定快速发展具有里程碑式的意</w:t>
      </w:r>
      <w:r>
        <w:rPr>
          <w:rFonts w:ascii="FangSong" w:hAnsi="FangSong" w:eastAsia="FangSong" w:cs="FangSong"/>
          <w:sz w:val="31"/>
          <w:szCs w:val="31"/>
          <w:spacing w:val="16"/>
        </w:rPr>
        <w:t>义和</w:t>
      </w:r>
      <w:r>
        <w:rPr>
          <w:rFonts w:ascii="FangSong" w:hAnsi="FangSong" w:eastAsia="FangSong" w:cs="FangSong"/>
          <w:sz w:val="31"/>
          <w:szCs w:val="31"/>
          <w:spacing w:val="9"/>
        </w:rPr>
        <w:t>作用。项目期内，达到</w:t>
      </w:r>
      <w:r>
        <w:rPr>
          <w:rFonts w:ascii="FangSong" w:hAnsi="FangSong" w:eastAsia="FangSong" w:cs="FangSong"/>
          <w:sz w:val="31"/>
          <w:szCs w:val="31"/>
          <w:spacing w:val="-2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100</w:t>
      </w:r>
      <w:r>
        <w:rPr>
          <w:rFonts w:ascii="Times New Roman" w:hAnsi="Times New Roman" w:eastAsia="Times New Roman" w:cs="Times New Roman"/>
          <w:sz w:val="31"/>
          <w:szCs w:val="31"/>
          <w:spacing w:val="57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台套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/</w:t>
      </w:r>
      <w:r>
        <w:rPr>
          <w:rFonts w:ascii="FangSong" w:hAnsi="FangSong" w:eastAsia="FangSong" w:cs="FangSong"/>
          <w:sz w:val="31"/>
          <w:szCs w:val="31"/>
          <w:spacing w:val="9"/>
        </w:rPr>
        <w:t>年加工能力，相关产品实现销</w:t>
      </w:r>
      <w:r>
        <w:rPr>
          <w:rFonts w:ascii="FangSong" w:hAnsi="FangSong" w:eastAsia="FangSong" w:cs="FangSong"/>
          <w:sz w:val="31"/>
          <w:szCs w:val="31"/>
          <w:spacing w:val="1"/>
        </w:rPr>
        <w:t>售收入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3000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万元，实现利税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1000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万元。</w:t>
      </w:r>
    </w:p>
    <w:p>
      <w:pPr>
        <w:ind w:left="632"/>
        <w:spacing w:before="13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79"/>
        <w:spacing w:before="19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山东威马泵业股份有限公司</w:t>
      </w:r>
    </w:p>
    <w:p>
      <w:pPr>
        <w:ind w:left="637"/>
        <w:spacing w:before="186" w:line="223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滕兴宝</w:t>
      </w:r>
      <w:r>
        <w:rPr>
          <w:rFonts w:ascii="FangSong" w:hAnsi="FangSong" w:eastAsia="FangSong" w:cs="FangSong"/>
          <w:sz w:val="31"/>
          <w:szCs w:val="31"/>
          <w:spacing w:val="29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13863425506</w:t>
      </w:r>
    </w:p>
    <w:p>
      <w:pPr>
        <w:pStyle w:val="BodyText"/>
        <w:spacing w:line="320" w:lineRule="auto"/>
        <w:rPr/>
      </w:pPr>
      <w:r/>
    </w:p>
    <w:p>
      <w:pPr>
        <w:pStyle w:val="BodyText"/>
        <w:spacing w:line="321" w:lineRule="auto"/>
        <w:rPr/>
      </w:pPr>
      <w:r/>
    </w:p>
    <w:p>
      <w:pPr>
        <w:ind w:left="11" w:right="93" w:firstLine="620"/>
        <w:spacing w:before="101" w:line="33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4"/>
        </w:rPr>
        <w:t>（五十七）大型施工机械用驱动轮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>/</w:t>
      </w:r>
      <w:r>
        <w:rPr>
          <w:rFonts w:ascii="KaiTi" w:hAnsi="KaiTi" w:eastAsia="KaiTi" w:cs="KaiTi"/>
          <w:sz w:val="31"/>
          <w:szCs w:val="31"/>
          <w:spacing w:val="14"/>
        </w:rPr>
        <w:t>引导轮制</w:t>
      </w:r>
      <w:r>
        <w:rPr>
          <w:rFonts w:ascii="KaiTi" w:hAnsi="KaiTi" w:eastAsia="KaiTi" w:cs="KaiTi"/>
          <w:sz w:val="31"/>
          <w:szCs w:val="31"/>
          <w:spacing w:val="13"/>
        </w:rPr>
        <w:t>造关键技术研</w:t>
      </w:r>
      <w:r>
        <w:rPr>
          <w:rFonts w:ascii="KaiTi" w:hAnsi="KaiTi" w:eastAsia="KaiTi" w:cs="KaiTi"/>
          <w:sz w:val="31"/>
          <w:szCs w:val="31"/>
        </w:rPr>
        <w:t>究</w:t>
      </w:r>
    </w:p>
    <w:p>
      <w:pPr>
        <w:ind w:left="664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right="89" w:firstLine="639"/>
        <w:spacing w:before="187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本项目聚焦大型施工机械用高强韧性低合金耐磨铸钢关键</w:t>
      </w:r>
      <w:r>
        <w:rPr>
          <w:rFonts w:ascii="FangSong" w:hAnsi="FangSong" w:eastAsia="FangSong" w:cs="FangSong"/>
          <w:sz w:val="31"/>
          <w:szCs w:val="31"/>
          <w:spacing w:val="5"/>
        </w:rPr>
        <w:t>零部件研发与产业化，高度契合济南市做强先进材料与高端装备</w:t>
      </w:r>
    </w:p>
    <w:p>
      <w:pPr>
        <w:spacing w:line="333" w:lineRule="auto"/>
        <w:sectPr>
          <w:footerReference w:type="default" r:id="rId151"/>
          <w:pgSz w:w="11906" w:h="16838"/>
          <w:pgMar w:top="1431" w:right="1383" w:bottom="1190" w:left="1599" w:header="0" w:footer="82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47" w:lineRule="auto"/>
        <w:rPr/>
      </w:pPr>
      <w:r/>
    </w:p>
    <w:p>
      <w:pPr>
        <w:ind w:left="6" w:right="27" w:hanging="3"/>
        <w:spacing w:before="101" w:line="334" w:lineRule="auto"/>
        <w:jc w:val="both"/>
        <w:rPr>
          <w:rFonts w:ascii="FangSong" w:hAnsi="FangSong" w:eastAsia="FangSong" w:cs="FangSong"/>
          <w:sz w:val="31"/>
          <w:szCs w:val="31"/>
        </w:rPr>
      </w:pPr>
      <w:bookmarkStart w:name="bookmark121" w:id="140"/>
      <w:bookmarkEnd w:id="140"/>
      <w:r>
        <w:rPr>
          <w:rFonts w:ascii="FangSong" w:hAnsi="FangSong" w:eastAsia="FangSong" w:cs="FangSong"/>
          <w:sz w:val="31"/>
          <w:szCs w:val="31"/>
          <w:spacing w:val="5"/>
        </w:rPr>
        <w:t>产业的战略方向。当前，国际龙头企业已凭借成熟材料体系与工</w:t>
      </w:r>
      <w:r>
        <w:rPr>
          <w:rFonts w:ascii="FangSong" w:hAnsi="FangSong" w:eastAsia="FangSong" w:cs="FangSong"/>
          <w:sz w:val="31"/>
          <w:szCs w:val="31"/>
          <w:spacing w:val="2"/>
        </w:rPr>
        <w:t>艺占据主导，而国内产业在高端部件上仍依赖进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口，存在材料体</w:t>
      </w:r>
      <w:r>
        <w:rPr>
          <w:rFonts w:ascii="FangSong" w:hAnsi="FangSong" w:eastAsia="FangSong" w:cs="FangSong"/>
          <w:sz w:val="31"/>
          <w:szCs w:val="31"/>
          <w:spacing w:val="5"/>
        </w:rPr>
        <w:t>系不完善、工艺稳定性不足等短板。本项目的实施，将依托我市</w:t>
      </w:r>
      <w:r>
        <w:rPr>
          <w:rFonts w:ascii="FangSong" w:hAnsi="FangSong" w:eastAsia="FangSong" w:cs="FangSong"/>
          <w:sz w:val="31"/>
          <w:szCs w:val="31"/>
          <w:spacing w:val="5"/>
        </w:rPr>
        <w:t>以大众机械等企业为核心的产业基础，突破高性能材料与智能制</w:t>
      </w:r>
      <w:r>
        <w:rPr>
          <w:rFonts w:ascii="FangSong" w:hAnsi="FangSong" w:eastAsia="FangSong" w:cs="FangSong"/>
          <w:sz w:val="31"/>
          <w:szCs w:val="31"/>
          <w:spacing w:val="5"/>
        </w:rPr>
        <w:t>备技术瓶颈，实现关键零部件自主可控。此举不仅能直接填补我</w:t>
      </w:r>
      <w:r>
        <w:rPr>
          <w:rFonts w:ascii="FangSong" w:hAnsi="FangSong" w:eastAsia="FangSong" w:cs="FangSong"/>
          <w:sz w:val="31"/>
          <w:szCs w:val="31"/>
          <w:spacing w:val="5"/>
        </w:rPr>
        <w:t>市产业空白，推动传统铸造向智能化升级，更将强力带动从原材</w:t>
      </w:r>
      <w:r>
        <w:rPr>
          <w:rFonts w:ascii="FangSong" w:hAnsi="FangSong" w:eastAsia="FangSong" w:cs="FangSong"/>
          <w:sz w:val="31"/>
          <w:szCs w:val="31"/>
          <w:spacing w:val="5"/>
        </w:rPr>
        <w:t>料、精密加工到装备制造的全产业链协同发展，对于提升我市产</w:t>
      </w:r>
      <w:r>
        <w:rPr>
          <w:rFonts w:ascii="FangSong" w:hAnsi="FangSong" w:eastAsia="FangSong" w:cs="FangSong"/>
          <w:sz w:val="31"/>
          <w:szCs w:val="31"/>
          <w:spacing w:val="9"/>
        </w:rPr>
        <w:t>业基础能力、锻造新的产业集群竞争优势具有重大战略</w:t>
      </w:r>
      <w:r>
        <w:rPr>
          <w:rFonts w:ascii="FangSong" w:hAnsi="FangSong" w:eastAsia="FangSong" w:cs="FangSong"/>
          <w:sz w:val="31"/>
          <w:szCs w:val="31"/>
          <w:spacing w:val="8"/>
        </w:rPr>
        <w:t>意义。</w:t>
      </w:r>
    </w:p>
    <w:p>
      <w:pPr>
        <w:ind w:left="636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left="7" w:right="27" w:firstLine="634"/>
        <w:spacing w:before="194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本项目致力于突破大型工程机械耐磨铸钢零部件产业发展</w:t>
      </w:r>
      <w:r>
        <w:rPr>
          <w:rFonts w:ascii="FangSong" w:hAnsi="FangSong" w:eastAsia="FangSong" w:cs="FangSong"/>
          <w:sz w:val="31"/>
          <w:szCs w:val="31"/>
          <w:spacing w:val="5"/>
        </w:rPr>
        <w:t>的核心瓶颈：材料性能不足制约产品升级、生产工艺落后导致质</w:t>
      </w:r>
      <w:r>
        <w:rPr>
          <w:rFonts w:ascii="FangSong" w:hAnsi="FangSong" w:eastAsia="FangSong" w:cs="FangSong"/>
          <w:sz w:val="31"/>
          <w:szCs w:val="31"/>
          <w:spacing w:val="5"/>
        </w:rPr>
        <w:t>量不稳、研发周期长限制技术创新。技术难点集中体现在：需在</w:t>
      </w:r>
      <w:r>
        <w:rPr>
          <w:rFonts w:ascii="FangSong" w:hAnsi="FangSong" w:eastAsia="FangSong" w:cs="FangSong"/>
          <w:sz w:val="31"/>
          <w:szCs w:val="31"/>
          <w:spacing w:val="5"/>
        </w:rPr>
        <w:t>有限合金含量范围内实现多元元素的强韧化协同调控，突破强度</w:t>
      </w:r>
      <w:r>
        <w:rPr>
          <w:rFonts w:ascii="FangSong" w:hAnsi="FangSong" w:eastAsia="FangSong" w:cs="FangSong"/>
          <w:sz w:val="31"/>
          <w:szCs w:val="31"/>
          <w:spacing w:val="5"/>
        </w:rPr>
        <w:t>与韧性此消彼长的制约关系；在非真空条件下将铸坯氧含量稳定</w:t>
      </w:r>
      <w:r>
        <w:rPr>
          <w:rFonts w:ascii="FangSong" w:hAnsi="FangSong" w:eastAsia="FangSong" w:cs="FangSong"/>
          <w:sz w:val="31"/>
          <w:szCs w:val="31"/>
          <w:spacing w:val="6"/>
        </w:rPr>
        <w:t>控制在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20</w:t>
      </w:r>
      <w:r>
        <w:rPr>
          <w:rFonts w:ascii="Times New Roman" w:hAnsi="Times New Roman" w:eastAsia="Times New Roman" w:cs="Times New Roman"/>
          <w:sz w:val="31"/>
          <w:szCs w:val="31"/>
        </w:rPr>
        <w:t>ppm</w:t>
      </w:r>
      <w:r>
        <w:rPr>
          <w:rFonts w:ascii="Times New Roman" w:hAnsi="Times New Roman" w:eastAsia="Times New Roman" w:cs="Times New Roman"/>
          <w:sz w:val="31"/>
          <w:szCs w:val="31"/>
          <w:spacing w:val="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以下，同时确保晶粒细化与缺陷控制。</w:t>
      </w:r>
    </w:p>
    <w:p>
      <w:pPr>
        <w:ind w:firstLine="633"/>
        <w:spacing w:before="5" w:line="33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研究将系统开展：构建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Cr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-</w:t>
      </w:r>
      <w:r>
        <w:rPr>
          <w:rFonts w:ascii="Times New Roman" w:hAnsi="Times New Roman" w:eastAsia="Times New Roman" w:cs="Times New Roman"/>
          <w:sz w:val="31"/>
          <w:szCs w:val="31"/>
        </w:rPr>
        <w:t>Si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-</w:t>
      </w:r>
      <w:r>
        <w:rPr>
          <w:rFonts w:ascii="Times New Roman" w:hAnsi="Times New Roman" w:eastAsia="Times New Roman" w:cs="Times New Roman"/>
          <w:sz w:val="31"/>
          <w:szCs w:val="31"/>
        </w:rPr>
        <w:t>Mo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-</w:t>
      </w:r>
      <w:r>
        <w:rPr>
          <w:rFonts w:ascii="Times New Roman" w:hAnsi="Times New Roman" w:eastAsia="Times New Roman" w:cs="Times New Roman"/>
          <w:sz w:val="31"/>
          <w:szCs w:val="31"/>
        </w:rPr>
        <w:t>Ni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多元合金设计模型，开</w:t>
      </w:r>
      <w:r>
        <w:rPr>
          <w:rFonts w:ascii="FangSong" w:hAnsi="FangSong" w:eastAsia="FangSong" w:cs="FangSong"/>
          <w:sz w:val="31"/>
          <w:szCs w:val="31"/>
          <w:spacing w:val="6"/>
        </w:rPr>
        <w:t>发新型热处理工艺，实现碳化物均匀分布与晶界偏聚精准控制；</w:t>
      </w:r>
      <w:r>
        <w:rPr>
          <w:rFonts w:ascii="FangSong" w:hAnsi="FangSong" w:eastAsia="FangSong" w:cs="FangSong"/>
          <w:sz w:val="31"/>
          <w:szCs w:val="31"/>
          <w:spacing w:val="13"/>
        </w:rPr>
        <w:t>采用复合精炼工艺，建立基于直读光谱与</w:t>
      </w:r>
      <w:r>
        <w:rPr>
          <w:rFonts w:ascii="Times New Roman" w:hAnsi="Times New Roman" w:eastAsia="Times New Roman" w:cs="Times New Roman"/>
          <w:sz w:val="31"/>
          <w:szCs w:val="31"/>
        </w:rPr>
        <w:t>LIBS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技</w:t>
      </w:r>
      <w:r>
        <w:rPr>
          <w:rFonts w:ascii="FangSong" w:hAnsi="FangSong" w:eastAsia="FangSong" w:cs="FangSong"/>
          <w:sz w:val="31"/>
          <w:szCs w:val="31"/>
          <w:spacing w:val="12"/>
        </w:rPr>
        <w:t>术的成分精准</w:t>
      </w:r>
      <w:r>
        <w:rPr>
          <w:rFonts w:ascii="FangSong" w:hAnsi="FangSong" w:eastAsia="FangSong" w:cs="FangSong"/>
          <w:sz w:val="31"/>
          <w:szCs w:val="31"/>
          <w:spacing w:val="9"/>
        </w:rPr>
        <w:t>调控体系；开发多尺度凝固模拟技术，集成改进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Niyama</w:t>
      </w:r>
      <w:r>
        <w:rPr>
          <w:rFonts w:ascii="Times New Roman" w:hAnsi="Times New Roman" w:eastAsia="Times New Roman" w:cs="Times New Roman"/>
          <w:sz w:val="31"/>
          <w:szCs w:val="31"/>
          <w:spacing w:val="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判据与</w:t>
      </w:r>
      <w:r>
        <w:rPr>
          <w:rFonts w:ascii="FangSong" w:hAnsi="FangSong" w:eastAsia="FangSong" w:cs="FangSong"/>
          <w:sz w:val="31"/>
          <w:szCs w:val="31"/>
          <w:spacing w:val="9"/>
        </w:rPr>
        <w:t>相场模型，优化浇注系统与新型发热保温冒口设计。</w:t>
      </w:r>
    </w:p>
    <w:p>
      <w:pPr>
        <w:ind w:left="642"/>
        <w:spacing w:before="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34"/>
        <w:spacing w:before="17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left="2" w:right="27" w:firstLine="657"/>
        <w:spacing w:before="166" w:line="2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①材料淬火硬度需达到</w:t>
      </w:r>
      <w:r>
        <w:rPr>
          <w:rFonts w:ascii="FangSong" w:hAnsi="FangSong" w:eastAsia="FangSong" w:cs="FangSong"/>
          <w:sz w:val="31"/>
          <w:szCs w:val="31"/>
          <w:spacing w:val="-7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HRC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48-58</w:t>
      </w:r>
      <w:r>
        <w:rPr>
          <w:rFonts w:ascii="FangSong" w:hAnsi="FangSong" w:eastAsia="FangSong" w:cs="FangSong"/>
          <w:sz w:val="31"/>
          <w:szCs w:val="31"/>
          <w:spacing w:val="7"/>
        </w:rPr>
        <w:t>（齿面工作层</w:t>
      </w:r>
      <w:r>
        <w:rPr>
          <w:rFonts w:ascii="FangSong" w:hAnsi="FangSong" w:eastAsia="FangSong" w:cs="FangSong"/>
          <w:sz w:val="31"/>
          <w:szCs w:val="31"/>
          <w:spacing w:val="25"/>
        </w:rPr>
        <w:t>），</w:t>
      </w:r>
      <w:r>
        <w:rPr>
          <w:rFonts w:ascii="FangSong" w:hAnsi="FangSong" w:eastAsia="FangSong" w:cs="FangSong"/>
          <w:sz w:val="31"/>
          <w:szCs w:val="31"/>
          <w:spacing w:val="7"/>
        </w:rPr>
        <w:t>抗拉强</w:t>
      </w:r>
      <w:r>
        <w:rPr>
          <w:rFonts w:ascii="FangSong" w:hAnsi="FangSong" w:eastAsia="FangSong" w:cs="FangSong"/>
          <w:sz w:val="31"/>
          <w:szCs w:val="31"/>
          <w:spacing w:val="3"/>
        </w:rPr>
        <w:t>度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≥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700</w:t>
      </w:r>
      <w:r>
        <w:rPr>
          <w:rFonts w:ascii="Times New Roman" w:hAnsi="Times New Roman" w:eastAsia="Times New Roman" w:cs="Times New Roman"/>
          <w:sz w:val="31"/>
          <w:szCs w:val="31"/>
        </w:rPr>
        <w:t>MPa</w:t>
      </w: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FangSong" w:hAnsi="FangSong" w:eastAsia="FangSong" w:cs="FangSong"/>
          <w:sz w:val="31"/>
          <w:szCs w:val="31"/>
          <w:spacing w:val="-9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/T 228.1 </w:t>
      </w:r>
      <w:r>
        <w:rPr>
          <w:rFonts w:ascii="FangSong" w:hAnsi="FangSong" w:eastAsia="FangSong" w:cs="FangSong"/>
          <w:sz w:val="31"/>
          <w:szCs w:val="31"/>
          <w:spacing w:val="3"/>
        </w:rPr>
        <w:t>标准测试</w:t>
      </w:r>
      <w:r>
        <w:rPr>
          <w:rFonts w:ascii="FangSong" w:hAnsi="FangSong" w:eastAsia="FangSong" w:cs="FangSong"/>
          <w:sz w:val="31"/>
          <w:szCs w:val="31"/>
          <w:spacing w:val="-3"/>
        </w:rPr>
        <w:t>），</w:t>
      </w:r>
      <w:r>
        <w:rPr>
          <w:rFonts w:ascii="FangSong" w:hAnsi="FangSong" w:eastAsia="FangSong" w:cs="FangSong"/>
          <w:sz w:val="31"/>
          <w:szCs w:val="31"/>
          <w:spacing w:val="3"/>
        </w:rPr>
        <w:t>基体硬</w:t>
      </w:r>
      <w:r>
        <w:rPr>
          <w:rFonts w:ascii="FangSong" w:hAnsi="FangSong" w:eastAsia="FangSong" w:cs="FangSong"/>
          <w:sz w:val="31"/>
          <w:szCs w:val="31"/>
          <w:spacing w:val="2"/>
        </w:rPr>
        <w:t>度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≥</w:t>
      </w:r>
      <w:r>
        <w:rPr>
          <w:rFonts w:ascii="FangSong" w:hAnsi="FangSong" w:eastAsia="FangSong" w:cs="FangSong"/>
          <w:sz w:val="31"/>
          <w:szCs w:val="31"/>
          <w:spacing w:val="-11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190</w:t>
      </w:r>
      <w:r>
        <w:rPr>
          <w:rFonts w:ascii="Times New Roman" w:hAnsi="Times New Roman" w:eastAsia="Times New Roman" w:cs="Times New Roman"/>
          <w:sz w:val="31"/>
          <w:szCs w:val="31"/>
        </w:rPr>
        <w:t>HB</w:t>
      </w:r>
      <w:r>
        <w:rPr>
          <w:rFonts w:ascii="FangSong" w:hAnsi="FangSong" w:eastAsia="FangSong" w:cs="FangSong"/>
          <w:sz w:val="31"/>
          <w:szCs w:val="31"/>
          <w:spacing w:val="2"/>
        </w:rPr>
        <w:t>（未</w:t>
      </w:r>
    </w:p>
    <w:p>
      <w:pPr>
        <w:spacing w:line="272" w:lineRule="auto"/>
        <w:sectPr>
          <w:footerReference w:type="default" r:id="rId152"/>
          <w:pgSz w:w="11906" w:h="16838"/>
          <w:pgMar w:top="1431" w:right="1445" w:bottom="1190" w:left="1597" w:header="0" w:footer="82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39" w:lineRule="auto"/>
        <w:rPr/>
      </w:pPr>
      <w:r/>
    </w:p>
    <w:p>
      <w:pPr>
        <w:ind w:left="28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淬火区域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3"/>
        </w:rPr>
        <w:t>）；</w:t>
      </w:r>
    </w:p>
    <w:p>
      <w:pPr>
        <w:ind w:left="1" w:right="83" w:firstLine="662"/>
        <w:spacing w:before="164" w:line="28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②淬硬层方面，齿顶有效淬硬深度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≥</w:t>
      </w:r>
      <w:r>
        <w:rPr>
          <w:rFonts w:ascii="Times New Roman" w:hAnsi="Times New Roman" w:eastAsia="Times New Roman" w:cs="Times New Roman"/>
          <w:sz w:val="31"/>
          <w:szCs w:val="31"/>
          <w:spacing w:val="16"/>
        </w:rPr>
        <w:t>25</w:t>
      </w:r>
      <w:r>
        <w:rPr>
          <w:rFonts w:ascii="Times New Roman" w:hAnsi="Times New Roman" w:eastAsia="Times New Roman" w:cs="Times New Roman"/>
          <w:sz w:val="31"/>
          <w:szCs w:val="31"/>
        </w:rPr>
        <w:t>mm</w:t>
      </w:r>
      <w:r>
        <w:rPr>
          <w:rFonts w:ascii="FangSong" w:hAnsi="FangSong" w:eastAsia="FangSong" w:cs="FangSong"/>
          <w:sz w:val="31"/>
          <w:szCs w:val="31"/>
          <w:spacing w:val="16"/>
        </w:rPr>
        <w:t>（</w:t>
      </w:r>
      <w:r>
        <w:rPr>
          <w:rFonts w:ascii="FangSong" w:hAnsi="FangSong" w:eastAsia="FangSong" w:cs="FangSong"/>
          <w:sz w:val="31"/>
          <w:szCs w:val="31"/>
          <w:spacing w:val="15"/>
        </w:rPr>
        <w:t>硬度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≥</w:t>
      </w:r>
      <w:r>
        <w:rPr>
          <w:rFonts w:ascii="Times New Roman" w:hAnsi="Times New Roman" w:eastAsia="Times New Roman" w:cs="Times New Roman"/>
          <w:sz w:val="31"/>
          <w:szCs w:val="31"/>
        </w:rPr>
        <w:t>HRC 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45</w:t>
      </w:r>
      <w:r>
        <w:rPr>
          <w:rFonts w:ascii="Times New Roman" w:hAnsi="Times New Roman" w:eastAsia="Times New Roman" w:cs="Times New Roman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），</w:t>
      </w:r>
      <w:r>
        <w:rPr>
          <w:rFonts w:ascii="FangSong" w:hAnsi="FangSong" w:eastAsia="FangSong" w:cs="FangSong"/>
          <w:sz w:val="31"/>
          <w:szCs w:val="31"/>
          <w:spacing w:val="10"/>
        </w:rPr>
        <w:t>齿根有效淬硬深度≥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6</w:t>
      </w:r>
      <w:r>
        <w:rPr>
          <w:rFonts w:ascii="Times New Roman" w:hAnsi="Times New Roman" w:eastAsia="Times New Roman" w:cs="Times New Roman"/>
          <w:sz w:val="31"/>
          <w:szCs w:val="31"/>
        </w:rPr>
        <w:t>mm</w:t>
      </w:r>
      <w:r>
        <w:rPr>
          <w:rFonts w:ascii="FangSong" w:hAnsi="FangSong" w:eastAsia="FangSong" w:cs="FangSong"/>
          <w:sz w:val="31"/>
          <w:szCs w:val="31"/>
          <w:spacing w:val="10"/>
        </w:rPr>
        <w:t>（硬度≥</w:t>
      </w:r>
      <w:r>
        <w:rPr>
          <w:rFonts w:ascii="Times New Roman" w:hAnsi="Times New Roman" w:eastAsia="Times New Roman" w:cs="Times New Roman"/>
          <w:sz w:val="31"/>
          <w:szCs w:val="31"/>
        </w:rPr>
        <w:t>HRC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 xml:space="preserve"> 40</w:t>
      </w:r>
      <w:r>
        <w:rPr>
          <w:rFonts w:ascii="FangSong" w:hAnsi="FangSong" w:eastAsia="FangSong" w:cs="FangSong"/>
          <w:sz w:val="31"/>
          <w:szCs w:val="31"/>
          <w:spacing w:val="20"/>
        </w:rPr>
        <w:t>），</w:t>
      </w:r>
      <w:r>
        <w:rPr>
          <w:rFonts w:ascii="FangSong" w:hAnsi="FangSong" w:eastAsia="FangSong" w:cs="FangSong"/>
          <w:sz w:val="31"/>
          <w:szCs w:val="31"/>
          <w:spacing w:val="10"/>
        </w:rPr>
        <w:t>淬硬层梯</w:t>
      </w:r>
      <w:r>
        <w:rPr>
          <w:rFonts w:ascii="FangSong" w:hAnsi="FangSong" w:eastAsia="FangSong" w:cs="FangSong"/>
          <w:sz w:val="31"/>
          <w:szCs w:val="31"/>
          <w:spacing w:val="10"/>
        </w:rPr>
        <w:t>度变化≤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5</w:t>
      </w:r>
      <w:r>
        <w:rPr>
          <w:rFonts w:ascii="Times New Roman" w:hAnsi="Times New Roman" w:eastAsia="Times New Roman" w:cs="Times New Roman"/>
          <w:sz w:val="31"/>
          <w:szCs w:val="31"/>
        </w:rPr>
        <w:t>HRC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/</w:t>
      </w:r>
      <w:r>
        <w:rPr>
          <w:rFonts w:ascii="Times New Roman" w:hAnsi="Times New Roman" w:eastAsia="Times New Roman" w:cs="Times New Roman"/>
          <w:sz w:val="31"/>
          <w:szCs w:val="31"/>
        </w:rPr>
        <w:t>mm</w:t>
      </w:r>
      <w:r>
        <w:rPr>
          <w:rFonts w:ascii="FangSong" w:hAnsi="FangSong" w:eastAsia="FangSong" w:cs="FangSong"/>
          <w:sz w:val="31"/>
          <w:szCs w:val="31"/>
          <w:spacing w:val="10"/>
        </w:rPr>
        <w:t>；</w:t>
      </w:r>
    </w:p>
    <w:p>
      <w:pPr>
        <w:ind w:left="77" w:right="81" w:firstLine="587"/>
        <w:spacing w:before="166" w:line="2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③塑性指标要求断面收缩率≥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30%</w:t>
      </w:r>
      <w:r>
        <w:rPr>
          <w:rFonts w:ascii="FangSong" w:hAnsi="FangSong" w:eastAsia="FangSong" w:cs="FangSong"/>
          <w:sz w:val="31"/>
          <w:szCs w:val="31"/>
          <w:spacing w:val="6"/>
        </w:rPr>
        <w:t>（标距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50</w:t>
      </w:r>
      <w:r>
        <w:rPr>
          <w:rFonts w:ascii="Times New Roman" w:hAnsi="Times New Roman" w:eastAsia="Times New Roman" w:cs="Times New Roman"/>
          <w:sz w:val="31"/>
          <w:szCs w:val="31"/>
        </w:rPr>
        <w:t>mm</w:t>
      </w:r>
      <w:r>
        <w:rPr>
          <w:rFonts w:ascii="Times New Roman" w:hAnsi="Times New Roman" w:eastAsia="Times New Roman" w:cs="Times New Roman"/>
          <w:sz w:val="31"/>
          <w:szCs w:val="31"/>
          <w:spacing w:val="-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），</w:t>
      </w:r>
      <w:r>
        <w:rPr>
          <w:rFonts w:ascii="FangSong" w:hAnsi="FangSong" w:eastAsia="FangSong" w:cs="FangSong"/>
          <w:sz w:val="31"/>
          <w:szCs w:val="31"/>
          <w:spacing w:val="6"/>
        </w:rPr>
        <w:t>延伸率</w:t>
      </w:r>
      <w:r>
        <w:rPr>
          <w:rFonts w:ascii="FangSong" w:hAnsi="FangSong" w:eastAsia="FangSong" w:cs="FangSong"/>
          <w:sz w:val="31"/>
          <w:szCs w:val="31"/>
          <w:spacing w:val="-4"/>
        </w:rPr>
        <w:t>≥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20%</w:t>
      </w:r>
      <w:r>
        <w:rPr>
          <w:rFonts w:ascii="FangSong" w:hAnsi="FangSong" w:eastAsia="FangSong" w:cs="FangSong"/>
          <w:sz w:val="31"/>
          <w:szCs w:val="31"/>
          <w:spacing w:val="-4"/>
        </w:rPr>
        <w:t>（标距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5d</w:t>
      </w:r>
      <w:r>
        <w:rPr>
          <w:rFonts w:ascii="FangSong" w:hAnsi="FangSong" w:eastAsia="FangSong" w:cs="FangSong"/>
          <w:sz w:val="31"/>
          <w:szCs w:val="31"/>
          <w:spacing w:val="2"/>
        </w:rPr>
        <w:t>）；</w:t>
      </w:r>
    </w:p>
    <w:p>
      <w:pPr>
        <w:ind w:left="8" w:right="81" w:firstLine="654"/>
        <w:spacing w:before="166" w:line="2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④工艺控制指标要求淬火变形量≤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0.5</w:t>
      </w:r>
      <w:r>
        <w:rPr>
          <w:rFonts w:ascii="Times New Roman" w:hAnsi="Times New Roman" w:eastAsia="Times New Roman" w:cs="Times New Roman"/>
          <w:sz w:val="31"/>
          <w:szCs w:val="31"/>
        </w:rPr>
        <w:t>mm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/m</w:t>
      </w:r>
      <w:r>
        <w:rPr>
          <w:rFonts w:ascii="FangSong" w:hAnsi="FangSong" w:eastAsia="FangSong" w:cs="FangSong"/>
          <w:sz w:val="31"/>
          <w:szCs w:val="31"/>
          <w:spacing w:val="6"/>
        </w:rPr>
        <w:t>，磁粉</w:t>
      </w:r>
      <w:r>
        <w:rPr>
          <w:rFonts w:ascii="FangSong" w:hAnsi="FangSong" w:eastAsia="FangSong" w:cs="FangSong"/>
          <w:sz w:val="31"/>
          <w:szCs w:val="31"/>
          <w:spacing w:val="5"/>
        </w:rPr>
        <w:t>检测零裂</w:t>
      </w:r>
      <w:r>
        <w:rPr>
          <w:rFonts w:ascii="FangSong" w:hAnsi="FangSong" w:eastAsia="FangSong" w:cs="FangSong"/>
          <w:sz w:val="31"/>
          <w:szCs w:val="31"/>
          <w:spacing w:val="9"/>
        </w:rPr>
        <w:t>纹，截面硬度差≤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3</w:t>
      </w:r>
      <w:r>
        <w:rPr>
          <w:rFonts w:ascii="Times New Roman" w:hAnsi="Times New Roman" w:eastAsia="Times New Roman" w:cs="Times New Roman"/>
          <w:sz w:val="31"/>
          <w:szCs w:val="31"/>
        </w:rPr>
        <w:t>HRC</w:t>
      </w:r>
      <w:r>
        <w:rPr>
          <w:rFonts w:ascii="FangSong" w:hAnsi="FangSong" w:eastAsia="FangSong" w:cs="FangSong"/>
          <w:sz w:val="31"/>
          <w:szCs w:val="31"/>
          <w:spacing w:val="9"/>
        </w:rPr>
        <w:t>。</w:t>
      </w:r>
    </w:p>
    <w:p>
      <w:pPr>
        <w:ind w:left="639"/>
        <w:spacing w:before="16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ind w:left="8" w:right="83" w:firstLine="635"/>
        <w:spacing w:before="168" w:line="3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1"/>
        </w:rPr>
        <w:t>论文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11"/>
        </w:rPr>
        <w:t>2 </w:t>
      </w:r>
      <w:r>
        <w:rPr>
          <w:rFonts w:ascii="FangSong" w:hAnsi="FangSong" w:eastAsia="FangSong" w:cs="FangSong"/>
          <w:sz w:val="31"/>
          <w:szCs w:val="31"/>
          <w:spacing w:val="-11"/>
        </w:rPr>
        <w:t>篇，发明专利（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申请</w:t>
      </w:r>
      <w:r>
        <w:rPr>
          <w:rFonts w:ascii="Times New Roman" w:hAnsi="Times New Roman" w:eastAsia="Times New Roman" w:cs="Times New Roman"/>
          <w:sz w:val="31"/>
          <w:szCs w:val="31"/>
          <w:spacing w:val="-11"/>
        </w:rPr>
        <w:t>/</w:t>
      </w:r>
      <w:r>
        <w:rPr>
          <w:rFonts w:ascii="FangSong" w:hAnsi="FangSong" w:eastAsia="FangSong" w:cs="FangSong"/>
          <w:sz w:val="31"/>
          <w:szCs w:val="31"/>
          <w:spacing w:val="-11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11"/>
        </w:rPr>
        <w:t>2/1 </w:t>
      </w:r>
      <w:r>
        <w:rPr>
          <w:rFonts w:ascii="FangSong" w:hAnsi="FangSong" w:eastAsia="FangSong" w:cs="FangSong"/>
          <w:sz w:val="31"/>
          <w:szCs w:val="31"/>
          <w:spacing w:val="-11"/>
        </w:rPr>
        <w:t>件，实用新型专利（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申</w:t>
      </w:r>
      <w:r>
        <w:rPr>
          <w:rFonts w:ascii="FangSong" w:hAnsi="FangSong" w:eastAsia="FangSong" w:cs="FangSong"/>
          <w:sz w:val="31"/>
          <w:szCs w:val="31"/>
          <w:spacing w:val="4"/>
        </w:rPr>
        <w:t>请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/</w:t>
      </w:r>
      <w:r>
        <w:rPr>
          <w:rFonts w:ascii="FangSong" w:hAnsi="FangSong" w:eastAsia="FangSong" w:cs="FangSong"/>
          <w:sz w:val="31"/>
          <w:szCs w:val="31"/>
          <w:spacing w:val="4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4"/>
        </w:rPr>
        <w:t>2/2 </w:t>
      </w:r>
      <w:r>
        <w:rPr>
          <w:rFonts w:ascii="FangSong" w:hAnsi="FangSong" w:eastAsia="FangSong" w:cs="FangSong"/>
          <w:sz w:val="31"/>
          <w:szCs w:val="31"/>
          <w:spacing w:val="4"/>
        </w:rPr>
        <w:t>件；</w:t>
      </w:r>
    </w:p>
    <w:p>
      <w:pPr>
        <w:ind w:left="12" w:right="83" w:firstLine="634"/>
        <w:spacing w:line="3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其他交示件：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5"/>
        </w:rPr>
        <w:t>新型号的大型施工机械用高碳低合金耐磨铸钢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7"/>
        </w:rPr>
        <w:t>驱动轮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7"/>
        </w:rPr>
        <w:t>/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7"/>
        </w:rPr>
        <w:t>引导轮各一个；第三方检测报告</w:t>
      </w:r>
      <w:r>
        <w:rPr>
          <w:rFonts w:ascii="FangSong" w:hAnsi="FangSong" w:eastAsia="FangSong" w:cs="FangSong"/>
          <w:sz w:val="31"/>
          <w:szCs w:val="31"/>
          <w:spacing w:val="7"/>
        </w:rPr>
        <w:t>。</w:t>
      </w:r>
    </w:p>
    <w:p>
      <w:pPr>
        <w:ind w:left="639"/>
        <w:spacing w:before="2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）经济社会效益：</w:t>
      </w:r>
    </w:p>
    <w:p>
      <w:pPr>
        <w:ind w:firstLine="711"/>
        <w:spacing w:before="175" w:line="3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本项目实施后将产生显著的经济社会效益。经济效益方面，</w:t>
      </w:r>
      <w:r>
        <w:rPr>
          <w:rFonts w:ascii="FangSong" w:hAnsi="FangSong" w:eastAsia="FangSong" w:cs="FangSong"/>
          <w:sz w:val="31"/>
          <w:szCs w:val="31"/>
          <w:spacing w:val="7"/>
        </w:rPr>
        <w:t>预计新增营业收入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2000</w:t>
      </w:r>
      <w:r>
        <w:rPr>
          <w:rFonts w:ascii="Times New Roman" w:hAnsi="Times New Roman" w:eastAsia="Times New Roman" w:cs="Times New Roman"/>
          <w:sz w:val="31"/>
          <w:szCs w:val="31"/>
          <w:spacing w:val="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万元，利税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500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万元，并通过为工程机</w:t>
      </w:r>
      <w:r>
        <w:rPr>
          <w:rFonts w:ascii="FangSong" w:hAnsi="FangSong" w:eastAsia="FangSong" w:cs="FangSong"/>
          <w:sz w:val="31"/>
          <w:szCs w:val="31"/>
          <w:spacing w:val="3"/>
        </w:rPr>
        <w:t>械整机制造商提供高端耐磨部件配套，有效替代进</w:t>
      </w:r>
      <w:r>
        <w:rPr>
          <w:rFonts w:ascii="FangSong" w:hAnsi="FangSong" w:eastAsia="FangSong" w:cs="FangSong"/>
          <w:sz w:val="31"/>
          <w:szCs w:val="31"/>
          <w:spacing w:val="-8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口，提升产业</w:t>
      </w:r>
      <w:r>
        <w:rPr>
          <w:rFonts w:ascii="FangSong" w:hAnsi="FangSong" w:eastAsia="FangSong" w:cs="FangSong"/>
          <w:sz w:val="31"/>
          <w:szCs w:val="31"/>
          <w:spacing w:val="8"/>
        </w:rPr>
        <w:t>链自主可控能力。社会效益方面，将建立产学研协同创新机制，</w:t>
      </w:r>
      <w:r>
        <w:rPr>
          <w:rFonts w:ascii="FangSong" w:hAnsi="FangSong" w:eastAsia="FangSong" w:cs="FangSong"/>
          <w:sz w:val="31"/>
          <w:szCs w:val="31"/>
          <w:spacing w:val="9"/>
        </w:rPr>
        <w:t>引进高端人才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1-2 </w:t>
      </w:r>
      <w:r>
        <w:rPr>
          <w:rFonts w:ascii="FangSong" w:hAnsi="FangSong" w:eastAsia="FangSong" w:cs="FangSong"/>
          <w:sz w:val="31"/>
          <w:szCs w:val="31"/>
          <w:spacing w:val="9"/>
        </w:rPr>
        <w:t>人，培养技术骨干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5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名，培训产业工人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50 </w:t>
      </w:r>
      <w:r>
        <w:rPr>
          <w:rFonts w:ascii="FangSong" w:hAnsi="FangSong" w:eastAsia="FangSong" w:cs="FangSong"/>
          <w:sz w:val="31"/>
          <w:szCs w:val="31"/>
          <w:spacing w:val="8"/>
        </w:rPr>
        <w:t>人</w:t>
      </w:r>
      <w:r>
        <w:rPr>
          <w:rFonts w:ascii="FangSong" w:hAnsi="FangSong" w:eastAsia="FangSong" w:cs="FangSong"/>
          <w:sz w:val="31"/>
          <w:szCs w:val="31"/>
          <w:spacing w:val="11"/>
        </w:rPr>
        <w:t>次，新增就业岗位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20 </w:t>
      </w:r>
      <w:r>
        <w:rPr>
          <w:rFonts w:ascii="FangSong" w:hAnsi="FangSong" w:eastAsia="FangSong" w:cs="FangSong"/>
          <w:sz w:val="31"/>
          <w:szCs w:val="31"/>
          <w:spacing w:val="11"/>
        </w:rPr>
        <w:t>个，构建可持续的创</w:t>
      </w:r>
      <w:r>
        <w:rPr>
          <w:rFonts w:ascii="FangSong" w:hAnsi="FangSong" w:eastAsia="FangSong" w:cs="FangSong"/>
          <w:sz w:val="31"/>
          <w:szCs w:val="31"/>
          <w:spacing w:val="10"/>
        </w:rPr>
        <w:t>新人才培养体系。项</w:t>
      </w:r>
      <w:r>
        <w:rPr>
          <w:rFonts w:ascii="FangSong" w:hAnsi="FangSong" w:eastAsia="FangSong" w:cs="FangSong"/>
          <w:sz w:val="31"/>
          <w:szCs w:val="31"/>
          <w:spacing w:val="5"/>
        </w:rPr>
        <w:t>目成果将在挖掘机、重卡等装备的极端工况下进行应用验证，形</w:t>
      </w:r>
      <w:r>
        <w:rPr>
          <w:rFonts w:ascii="FangSong" w:hAnsi="FangSong" w:eastAsia="FangSong" w:cs="FangSong"/>
          <w:sz w:val="31"/>
          <w:szCs w:val="31"/>
          <w:spacing w:val="5"/>
        </w:rPr>
        <w:t>成可推广的技术与管理模式，通过示范效应带动上下游企业协同</w:t>
      </w:r>
      <w:r>
        <w:rPr>
          <w:rFonts w:ascii="FangSong" w:hAnsi="FangSong" w:eastAsia="FangSong" w:cs="FangSong"/>
          <w:sz w:val="31"/>
          <w:szCs w:val="31"/>
          <w:spacing w:val="8"/>
        </w:rPr>
        <w:t>发展，显著提升国内高端耐磨零部件自给率，增强产业链韧性，</w:t>
      </w:r>
      <w:r>
        <w:rPr>
          <w:rFonts w:ascii="FangSong" w:hAnsi="FangSong" w:eastAsia="FangSong" w:cs="FangSong"/>
          <w:sz w:val="31"/>
          <w:szCs w:val="31"/>
          <w:spacing w:val="9"/>
        </w:rPr>
        <w:t>促进区域经济高质量发展和产业转型升级。</w:t>
      </w:r>
    </w:p>
    <w:p>
      <w:pPr>
        <w:ind w:left="639"/>
        <w:spacing w:before="18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spacing w:line="221" w:lineRule="auto"/>
        <w:sectPr>
          <w:footerReference w:type="default" r:id="rId153"/>
          <w:pgSz w:w="11906" w:h="16838"/>
          <w:pgMar w:top="1431" w:right="1391" w:bottom="1190" w:left="1592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3" w:lineRule="auto"/>
        <w:rPr/>
      </w:pPr>
      <w:r/>
    </w:p>
    <w:p>
      <w:pPr>
        <w:ind w:left="680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山东大众机械制造股份有限公司</w:t>
      </w:r>
    </w:p>
    <w:p>
      <w:pPr>
        <w:ind w:left="643"/>
        <w:spacing w:before="190" w:line="222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赵勇</w:t>
      </w:r>
      <w:r>
        <w:rPr>
          <w:rFonts w:ascii="FangSong" w:hAnsi="FangSong" w:eastAsia="FangSong" w:cs="FangSong"/>
          <w:sz w:val="31"/>
          <w:szCs w:val="31"/>
          <w:spacing w:val="28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13376347887</w:t>
      </w:r>
    </w:p>
    <w:p>
      <w:pPr>
        <w:pStyle w:val="BodyText"/>
        <w:spacing w:line="319" w:lineRule="auto"/>
        <w:rPr/>
      </w:pPr>
      <w:r/>
    </w:p>
    <w:p>
      <w:pPr>
        <w:pStyle w:val="BodyText"/>
        <w:spacing w:line="320" w:lineRule="auto"/>
        <w:rPr/>
      </w:pPr>
      <w:r/>
    </w:p>
    <w:p>
      <w:pPr>
        <w:ind w:left="644"/>
        <w:spacing w:before="101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十一、先进材料</w:t>
      </w:r>
    </w:p>
    <w:p>
      <w:pPr>
        <w:ind w:left="633"/>
        <w:spacing w:before="180" w:line="224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6"/>
        </w:rPr>
        <w:t>（五十八</w:t>
      </w:r>
      <w:r>
        <w:rPr>
          <w:rFonts w:ascii="KaiTi" w:hAnsi="KaiTi" w:eastAsia="KaiTi" w:cs="KaiTi"/>
          <w:sz w:val="31"/>
          <w:szCs w:val="31"/>
          <w:spacing w:val="-62"/>
        </w:rPr>
        <w:t xml:space="preserve"> </w:t>
      </w:r>
      <w:r>
        <w:rPr>
          <w:rFonts w:ascii="KaiTi" w:hAnsi="KaiTi" w:eastAsia="KaiTi" w:cs="KaiTi"/>
          <w:sz w:val="31"/>
          <w:szCs w:val="31"/>
          <w:spacing w:val="6"/>
        </w:rPr>
        <w:t>）高温合金返回料重熔制粉及增材制造技术研究</w:t>
      </w:r>
    </w:p>
    <w:p>
      <w:pPr>
        <w:ind w:left="665"/>
        <w:spacing w:before="18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left="1" w:firstLine="643"/>
        <w:spacing w:before="181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在全球资源日益紧张的背景下，资源的高效利用和循环</w:t>
      </w:r>
      <w:r>
        <w:rPr>
          <w:rFonts w:ascii="FangSong" w:hAnsi="FangSong" w:eastAsia="FangSong" w:cs="FangSong"/>
          <w:sz w:val="31"/>
          <w:szCs w:val="31"/>
          <w:spacing w:val="4"/>
        </w:rPr>
        <w:t>再利</w:t>
      </w:r>
      <w:r>
        <w:rPr>
          <w:rFonts w:ascii="FangSong" w:hAnsi="FangSong" w:eastAsia="FangSong" w:cs="FangSong"/>
          <w:sz w:val="31"/>
          <w:szCs w:val="31"/>
          <w:spacing w:val="5"/>
        </w:rPr>
        <w:t>用成为可持续发展的关键。国内外在粉末循环利用方面，已将循</w:t>
      </w:r>
      <w:r>
        <w:rPr>
          <w:rFonts w:ascii="FangSong" w:hAnsi="FangSong" w:eastAsia="FangSong" w:cs="FangSong"/>
          <w:sz w:val="31"/>
          <w:szCs w:val="31"/>
          <w:spacing w:val="7"/>
        </w:rPr>
        <w:t>环粉末的化学成分、物理性能和成形件性能变化</w:t>
      </w:r>
      <w:r>
        <w:rPr>
          <w:rFonts w:ascii="FangSong" w:hAnsi="FangSong" w:eastAsia="FangSong" w:cs="FangSong"/>
          <w:sz w:val="31"/>
          <w:szCs w:val="31"/>
          <w:spacing w:val="6"/>
        </w:rPr>
        <w:t>进行系统研究，</w:t>
      </w:r>
      <w:r>
        <w:rPr>
          <w:rFonts w:ascii="FangSong" w:hAnsi="FangSong" w:eastAsia="FangSong" w:cs="FangSong"/>
          <w:sz w:val="31"/>
          <w:szCs w:val="31"/>
          <w:spacing w:val="5"/>
        </w:rPr>
        <w:t>但在实际应用中，粉末循环利用的效率、产品纯净度和质量稳定</w:t>
      </w:r>
      <w:r>
        <w:rPr>
          <w:rFonts w:ascii="FangSong" w:hAnsi="FangSong" w:eastAsia="FangSong" w:cs="FangSong"/>
          <w:sz w:val="31"/>
          <w:szCs w:val="31"/>
          <w:spacing w:val="5"/>
        </w:rPr>
        <w:t>性均存在显著短板。因此通过优化重熔制粉工艺、引入稀土元素</w:t>
      </w:r>
      <w:r>
        <w:rPr>
          <w:rFonts w:ascii="FangSong" w:hAnsi="FangSong" w:eastAsia="FangSong" w:cs="FangSong"/>
          <w:sz w:val="31"/>
          <w:szCs w:val="31"/>
          <w:spacing w:val="5"/>
        </w:rPr>
        <w:t>进行纯净化处理，以及开发高效的粉末回收与筛选技术成为行业</w:t>
      </w:r>
      <w:r>
        <w:rPr>
          <w:rFonts w:ascii="FangSong" w:hAnsi="FangSong" w:eastAsia="FangSong" w:cs="FangSong"/>
          <w:sz w:val="31"/>
          <w:szCs w:val="31"/>
          <w:spacing w:val="6"/>
        </w:rPr>
        <w:t>急需解决难题。</w:t>
      </w:r>
    </w:p>
    <w:p>
      <w:pPr>
        <w:ind w:right="38" w:firstLine="640"/>
        <w:spacing w:before="1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本项目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旨在突破高温合金返回料循环利用技术瓶颈，实现高</w:t>
      </w:r>
      <w:r>
        <w:rPr>
          <w:rFonts w:ascii="FangSong" w:hAnsi="FangSong" w:eastAsia="FangSong" w:cs="FangSong"/>
          <w:sz w:val="31"/>
          <w:szCs w:val="31"/>
          <w:spacing w:val="5"/>
        </w:rPr>
        <w:t>温合金返回料的高质量转化与循环利用，填补济南在高附加值金</w:t>
      </w:r>
      <w:r>
        <w:rPr>
          <w:rFonts w:ascii="FangSong" w:hAnsi="FangSong" w:eastAsia="FangSong" w:cs="FangSong"/>
          <w:sz w:val="31"/>
          <w:szCs w:val="31"/>
          <w:spacing w:val="5"/>
        </w:rPr>
        <w:t>属增材制造材料领域的空白，推动新材料产业向高端化发展。项</w:t>
      </w:r>
      <w:r>
        <w:rPr>
          <w:rFonts w:ascii="FangSong" w:hAnsi="FangSong" w:eastAsia="FangSong" w:cs="FangSong"/>
          <w:sz w:val="31"/>
          <w:szCs w:val="31"/>
          <w:spacing w:val="5"/>
        </w:rPr>
        <w:t>目成果可服务于航空航天、能源装备等济南重点产业，强化本地</w:t>
      </w:r>
      <w:r>
        <w:rPr>
          <w:rFonts w:ascii="FangSong" w:hAnsi="FangSong" w:eastAsia="FangSong" w:cs="FangSong"/>
          <w:sz w:val="31"/>
          <w:szCs w:val="31"/>
          <w:spacing w:val="8"/>
        </w:rPr>
        <w:t>在山东省新材料领域的核心地位。</w:t>
      </w:r>
    </w:p>
    <w:p>
      <w:pPr>
        <w:ind w:left="635"/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left="6" w:right="38" w:firstLine="674"/>
        <w:spacing w:before="193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当前增材制造用高温合金返回料在回收与再利用过程中存</w:t>
      </w:r>
      <w:r>
        <w:rPr>
          <w:rFonts w:ascii="FangSong" w:hAnsi="FangSong" w:eastAsia="FangSong" w:cs="FangSong"/>
          <w:sz w:val="31"/>
          <w:szCs w:val="31"/>
          <w:spacing w:val="5"/>
        </w:rPr>
        <w:t>在主要问题有：一是重熔制粉工艺参数多、交互作用影响复杂导</w:t>
      </w:r>
      <w:r>
        <w:rPr>
          <w:rFonts w:ascii="FangSong" w:hAnsi="FangSong" w:eastAsia="FangSong" w:cs="FangSong"/>
          <w:sz w:val="31"/>
          <w:szCs w:val="31"/>
          <w:spacing w:val="5"/>
        </w:rPr>
        <w:t>致制得的粉末纯净度低；二是球形度和粒度分布不理想，影响产</w:t>
      </w:r>
      <w:r>
        <w:rPr>
          <w:rFonts w:ascii="FangSong" w:hAnsi="FangSong" w:eastAsia="FangSong" w:cs="FangSong"/>
          <w:sz w:val="31"/>
          <w:szCs w:val="31"/>
          <w:spacing w:val="5"/>
        </w:rPr>
        <w:t>品整体性能；三是力学性能和耐腐蚀性不足等产业共性问题。问</w:t>
      </w:r>
      <w:r>
        <w:rPr>
          <w:rFonts w:ascii="FangSong" w:hAnsi="FangSong" w:eastAsia="FangSong" w:cs="FangSong"/>
          <w:sz w:val="31"/>
          <w:szCs w:val="31"/>
          <w:spacing w:val="5"/>
        </w:rPr>
        <w:t>题核心在于材料在多次热循环和机械处理中的性能退化，表现为</w:t>
      </w:r>
    </w:p>
    <w:p>
      <w:pPr>
        <w:spacing w:line="333" w:lineRule="auto"/>
        <w:sectPr>
          <w:footerReference w:type="default" r:id="rId154"/>
          <w:pgSz w:w="11906" w:h="16838"/>
          <w:pgMar w:top="1431" w:right="1434" w:bottom="1190" w:left="1598" w:header="0" w:footer="82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1" w:lineRule="auto"/>
        <w:rPr/>
      </w:pPr>
      <w:r/>
    </w:p>
    <w:p>
      <w:pPr>
        <w:ind w:left="29" w:right="83" w:hanging="11"/>
        <w:spacing w:before="101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化学成分污染、物理形态劣化，并最终导致力学和化学</w:t>
      </w:r>
      <w:r>
        <w:rPr>
          <w:rFonts w:ascii="FangSong" w:hAnsi="FangSong" w:eastAsia="FangSong" w:cs="FangSong"/>
          <w:sz w:val="31"/>
          <w:szCs w:val="31"/>
          <w:spacing w:val="4"/>
        </w:rPr>
        <w:t>性能的下</w:t>
      </w:r>
      <w:r>
        <w:rPr>
          <w:rFonts w:ascii="FangSong" w:hAnsi="FangSong" w:eastAsia="FangSong" w:cs="FangSong"/>
          <w:sz w:val="31"/>
          <w:szCs w:val="31"/>
          <w:spacing w:val="-13"/>
        </w:rPr>
        <w:t>降。</w:t>
      </w:r>
    </w:p>
    <w:p>
      <w:pPr>
        <w:ind w:right="81" w:firstLine="649"/>
        <w:spacing w:before="11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项目通过数字化定向设计优化重熔参数并添加稀</w:t>
      </w:r>
      <w:r>
        <w:rPr>
          <w:rFonts w:ascii="FangSong" w:hAnsi="FangSong" w:eastAsia="FangSong" w:cs="FangSong"/>
          <w:sz w:val="31"/>
          <w:szCs w:val="31"/>
          <w:spacing w:val="4"/>
        </w:rPr>
        <w:t>土元素，实</w:t>
      </w:r>
      <w:r>
        <w:rPr>
          <w:rFonts w:ascii="FangSong" w:hAnsi="FangSong" w:eastAsia="FangSong" w:cs="FangSong"/>
          <w:sz w:val="31"/>
          <w:szCs w:val="31"/>
          <w:spacing w:val="5"/>
        </w:rPr>
        <w:t>现对重熔过程的精准控制，开发高效、高质量的粉末回收与再利</w:t>
      </w:r>
      <w:r>
        <w:rPr>
          <w:rFonts w:ascii="FangSong" w:hAnsi="FangSong" w:eastAsia="FangSong" w:cs="FangSong"/>
          <w:sz w:val="31"/>
          <w:szCs w:val="31"/>
          <w:spacing w:val="5"/>
        </w:rPr>
        <w:t>用工艺，确保制备的粉末具有良好的球形度、粒度分布，优异的</w:t>
      </w:r>
      <w:r>
        <w:rPr>
          <w:rFonts w:ascii="FangSong" w:hAnsi="FangSong" w:eastAsia="FangSong" w:cs="FangSong"/>
          <w:sz w:val="31"/>
          <w:szCs w:val="31"/>
          <w:spacing w:val="17"/>
        </w:rPr>
        <w:t>力学性能和低氧含量。针对生产和使用过程中未完全利用的粉</w:t>
      </w:r>
      <w:r>
        <w:rPr>
          <w:rFonts w:ascii="FangSong" w:hAnsi="FangSong" w:eastAsia="FangSong" w:cs="FangSong"/>
          <w:sz w:val="31"/>
          <w:szCs w:val="31"/>
          <w:spacing w:val="5"/>
        </w:rPr>
        <w:t>末，开发回收、清洁和筛选技术，优化粉末的粒度分布和形貌特</w:t>
      </w:r>
      <w:r>
        <w:rPr>
          <w:rFonts w:ascii="FangSong" w:hAnsi="FangSong" w:eastAsia="FangSong" w:cs="FangSong"/>
          <w:sz w:val="31"/>
          <w:szCs w:val="31"/>
          <w:spacing w:val="5"/>
        </w:rPr>
        <w:t>征，提高粉末的循环利用率。通过打印验证，利用拉伸试验、扫</w:t>
      </w:r>
      <w:r>
        <w:rPr>
          <w:rFonts w:ascii="FangSong" w:hAnsi="FangSong" w:eastAsia="FangSong" w:cs="FangSong"/>
          <w:sz w:val="31"/>
          <w:szCs w:val="31"/>
          <w:spacing w:val="5"/>
        </w:rPr>
        <w:t>描电子显微镜和透射电子显微镜等手段，全面评估返回料粉末在</w:t>
      </w:r>
      <w:r>
        <w:rPr>
          <w:rFonts w:ascii="FangSong" w:hAnsi="FangSong" w:eastAsia="FangSong" w:cs="FangSong"/>
          <w:sz w:val="31"/>
          <w:szCs w:val="31"/>
          <w:spacing w:val="5"/>
        </w:rPr>
        <w:t>增材制造中的应用性能，并优化打印参数，确保其性能与新粉相</w:t>
      </w:r>
      <w:r>
        <w:rPr>
          <w:rFonts w:ascii="FangSong" w:hAnsi="FangSong" w:eastAsia="FangSong" w:cs="FangSong"/>
          <w:sz w:val="31"/>
          <w:szCs w:val="31"/>
          <w:spacing w:val="8"/>
        </w:rPr>
        <w:t>当，满足复杂构件的制造需求。</w:t>
      </w:r>
    </w:p>
    <w:p>
      <w:pPr>
        <w:ind w:left="646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37"/>
        <w:spacing w:before="17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left="8" w:right="11" w:firstLine="654"/>
        <w:spacing w:before="167" w:line="26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①循环后制备的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GH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4169 </w:t>
      </w:r>
      <w:r>
        <w:rPr>
          <w:rFonts w:ascii="FangSong" w:hAnsi="FangSong" w:eastAsia="FangSong" w:cs="FangSong"/>
          <w:sz w:val="31"/>
          <w:szCs w:val="31"/>
          <w:spacing w:val="7"/>
        </w:rPr>
        <w:t>返回料粉末粒度范</w:t>
      </w:r>
      <w:r>
        <w:rPr>
          <w:rFonts w:ascii="FangSong" w:hAnsi="FangSong" w:eastAsia="FangSong" w:cs="FangSong"/>
          <w:sz w:val="31"/>
          <w:szCs w:val="31"/>
          <w:spacing w:val="6"/>
        </w:rPr>
        <w:t>围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15</w:t>
      </w:r>
      <w:r>
        <w:rPr>
          <w:rFonts w:ascii="FangSong" w:hAnsi="FangSong" w:eastAsia="FangSong" w:cs="FangSong"/>
          <w:sz w:val="31"/>
          <w:szCs w:val="31"/>
          <w:spacing w:val="6"/>
        </w:rPr>
        <w:t>～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53μm</w:t>
      </w:r>
      <w:r>
        <w:rPr>
          <w:rFonts w:ascii="Times New Roman" w:hAnsi="Times New Roman" w:eastAsia="Times New Roman" w:cs="Times New Roman"/>
          <w:sz w:val="31"/>
          <w:szCs w:val="31"/>
          <w:spacing w:val="-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，</w:t>
      </w:r>
      <w:r>
        <w:rPr>
          <w:rFonts w:ascii="FangSong" w:hAnsi="FangSong" w:eastAsia="FangSong" w:cs="FangSong"/>
          <w:sz w:val="31"/>
          <w:szCs w:val="31"/>
          <w:spacing w:val="-6"/>
        </w:rPr>
        <w:t>流动性小于</w:t>
      </w:r>
      <w:r>
        <w:rPr>
          <w:rFonts w:ascii="FangSong" w:hAnsi="FangSong" w:eastAsia="FangSong" w:cs="FangSong"/>
          <w:sz w:val="31"/>
          <w:szCs w:val="31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15s/50g</w:t>
      </w:r>
      <w:r>
        <w:rPr>
          <w:rFonts w:ascii="FangSong" w:hAnsi="FangSong" w:eastAsia="FangSong" w:cs="FangSong"/>
          <w:sz w:val="31"/>
          <w:szCs w:val="31"/>
          <w:spacing w:val="-6"/>
        </w:rPr>
        <w:t>，氧含量低于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100ppm</w:t>
      </w:r>
      <w:r>
        <w:rPr>
          <w:rFonts w:ascii="FangSong" w:hAnsi="FangSong" w:eastAsia="FangSong" w:cs="FangSong"/>
          <w:sz w:val="31"/>
          <w:szCs w:val="31"/>
          <w:spacing w:val="-6"/>
        </w:rPr>
        <w:t>；球形度大于等于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90%</w:t>
      </w:r>
      <w:r>
        <w:rPr>
          <w:rFonts w:ascii="FangSong" w:hAnsi="FangSong" w:eastAsia="FangSong" w:cs="FangSong"/>
          <w:sz w:val="31"/>
          <w:szCs w:val="31"/>
          <w:spacing w:val="-6"/>
        </w:rPr>
        <w:t>；</w:t>
      </w:r>
    </w:p>
    <w:p>
      <w:pPr>
        <w:ind w:left="8" w:firstLine="653"/>
        <w:spacing w:before="174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②针对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GH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4169 </w:t>
      </w:r>
      <w:r>
        <w:rPr>
          <w:rFonts w:ascii="FangSong" w:hAnsi="FangSong" w:eastAsia="FangSong" w:cs="FangSong"/>
          <w:sz w:val="31"/>
          <w:szCs w:val="31"/>
          <w:spacing w:val="4"/>
        </w:rPr>
        <w:t>返回料的打印件，常温下抗拉强度大于等于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1200</w:t>
      </w:r>
      <w:r>
        <w:rPr>
          <w:rFonts w:ascii="Times New Roman" w:hAnsi="Times New Roman" w:eastAsia="Times New Roman" w:cs="Times New Roman"/>
          <w:sz w:val="31"/>
          <w:szCs w:val="31"/>
        </w:rPr>
        <w:t>MPa</w:t>
      </w:r>
      <w:r>
        <w:rPr>
          <w:rFonts w:ascii="FangSong" w:hAnsi="FangSong" w:eastAsia="FangSong" w:cs="FangSong"/>
          <w:sz w:val="31"/>
          <w:szCs w:val="31"/>
          <w:spacing w:val="7"/>
        </w:rPr>
        <w:t>，屈服强度大于等于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900</w:t>
      </w:r>
      <w:r>
        <w:rPr>
          <w:rFonts w:ascii="Times New Roman" w:hAnsi="Times New Roman" w:eastAsia="Times New Roman" w:cs="Times New Roman"/>
          <w:sz w:val="31"/>
          <w:szCs w:val="31"/>
        </w:rPr>
        <w:t>MPa</w:t>
      </w:r>
      <w:r>
        <w:rPr>
          <w:rFonts w:ascii="FangSong" w:hAnsi="FangSong" w:eastAsia="FangSong" w:cs="FangSong"/>
          <w:sz w:val="31"/>
          <w:szCs w:val="31"/>
          <w:spacing w:val="7"/>
        </w:rPr>
        <w:t>，延伸率大于等于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15%</w:t>
      </w:r>
      <w:r>
        <w:rPr>
          <w:rFonts w:ascii="FangSong" w:hAnsi="FangSong" w:eastAsia="FangSong" w:cs="FangSong"/>
          <w:sz w:val="31"/>
          <w:szCs w:val="31"/>
          <w:spacing w:val="7"/>
        </w:rPr>
        <w:t>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650</w:t>
      </w:r>
      <w:r>
        <w:rPr>
          <w:rFonts w:ascii="FangSong" w:hAnsi="FangSong" w:eastAsia="FangSong" w:cs="FangSong"/>
          <w:sz w:val="31"/>
          <w:szCs w:val="31"/>
        </w:rPr>
        <w:t>℃时抗拉强度大于等于</w:t>
      </w:r>
      <w:r>
        <w:rPr>
          <w:rFonts w:ascii="FangSong" w:hAnsi="FangSong" w:eastAsia="FangSong" w:cs="FangSong"/>
          <w:sz w:val="31"/>
          <w:szCs w:val="31"/>
          <w:spacing w:val="-7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800MPa</w:t>
      </w:r>
      <w:r>
        <w:rPr>
          <w:rFonts w:ascii="FangSong" w:hAnsi="FangSong" w:eastAsia="FangSong" w:cs="FangSong"/>
          <w:sz w:val="31"/>
          <w:szCs w:val="31"/>
        </w:rPr>
        <w:t>，屈服强度大于</w:t>
      </w:r>
      <w:r>
        <w:rPr>
          <w:rFonts w:ascii="FangSong" w:hAnsi="FangSong" w:eastAsia="FangSong" w:cs="FangSong"/>
          <w:sz w:val="31"/>
          <w:szCs w:val="31"/>
          <w:spacing w:val="-1"/>
        </w:rPr>
        <w:t>等于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550MPa</w:t>
      </w:r>
      <w:r>
        <w:rPr>
          <w:rFonts w:ascii="FangSong" w:hAnsi="FangSong" w:eastAsia="FangSong" w:cs="FangSong"/>
          <w:sz w:val="31"/>
          <w:szCs w:val="31"/>
          <w:spacing w:val="-1"/>
        </w:rPr>
        <w:t>，</w:t>
      </w:r>
      <w:r>
        <w:rPr>
          <w:rFonts w:ascii="FangSong" w:hAnsi="FangSong" w:eastAsia="FangSong" w:cs="FangSong"/>
          <w:sz w:val="31"/>
          <w:szCs w:val="31"/>
          <w:spacing w:val="3"/>
        </w:rPr>
        <w:t>延伸率大于等于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10%</w:t>
      </w:r>
      <w:r>
        <w:rPr>
          <w:rFonts w:ascii="FangSong" w:hAnsi="FangSong" w:eastAsia="FangSong" w:cs="FangSong"/>
          <w:sz w:val="31"/>
          <w:szCs w:val="31"/>
          <w:spacing w:val="3"/>
        </w:rPr>
        <w:t>；</w:t>
      </w:r>
    </w:p>
    <w:p>
      <w:pPr>
        <w:ind w:left="663"/>
        <w:spacing w:before="16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③开发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GH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4169</w:t>
      </w:r>
      <w:r>
        <w:rPr>
          <w:rFonts w:ascii="Times New Roman" w:hAnsi="Times New Roman" w:eastAsia="Times New Roman" w:cs="Times New Roman"/>
          <w:sz w:val="31"/>
          <w:szCs w:val="31"/>
          <w:spacing w:val="26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高温合金粉末循环制备技术；</w:t>
      </w:r>
    </w:p>
    <w:p>
      <w:pPr>
        <w:ind w:left="662"/>
        <w:spacing w:before="168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④形成</w:t>
      </w:r>
      <w:r>
        <w:rPr>
          <w:rFonts w:ascii="Times New Roman" w:hAnsi="Times New Roman" w:eastAsia="Times New Roman" w:cs="Times New Roman"/>
          <w:sz w:val="31"/>
          <w:szCs w:val="31"/>
        </w:rPr>
        <w:t>GH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4169</w:t>
      </w:r>
      <w:r>
        <w:rPr>
          <w:rFonts w:ascii="Times New Roman" w:hAnsi="Times New Roman" w:eastAsia="Times New Roman" w:cs="Times New Roman"/>
          <w:sz w:val="31"/>
          <w:szCs w:val="31"/>
          <w:spacing w:val="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高温合金返回料重熔制粉工艺流程。</w:t>
      </w:r>
    </w:p>
    <w:p>
      <w:pPr>
        <w:ind w:left="637"/>
        <w:spacing w:before="17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spacing w:before="167" w:line="220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8"/>
        </w:rPr>
        <w:t>论文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8"/>
        </w:rPr>
        <w:t>5 </w:t>
      </w:r>
      <w:r>
        <w:rPr>
          <w:rFonts w:ascii="FangSong" w:hAnsi="FangSong" w:eastAsia="FangSong" w:cs="FangSong"/>
          <w:sz w:val="31"/>
          <w:szCs w:val="31"/>
          <w:spacing w:val="-8"/>
        </w:rPr>
        <w:t>篇，发明专利（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申请</w:t>
      </w:r>
      <w:r>
        <w:rPr>
          <w:rFonts w:ascii="Times New Roman" w:hAnsi="Times New Roman" w:eastAsia="Times New Roman" w:cs="Times New Roman"/>
          <w:sz w:val="31"/>
          <w:szCs w:val="31"/>
          <w:spacing w:val="-8"/>
        </w:rPr>
        <w:t>/</w:t>
      </w:r>
      <w:r>
        <w:rPr>
          <w:rFonts w:ascii="FangSong" w:hAnsi="FangSong" w:eastAsia="FangSong" w:cs="FangSong"/>
          <w:sz w:val="31"/>
          <w:szCs w:val="31"/>
          <w:spacing w:val="-8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8"/>
        </w:rPr>
        <w:t>1/1 </w:t>
      </w:r>
      <w:r>
        <w:rPr>
          <w:rFonts w:ascii="FangSong" w:hAnsi="FangSong" w:eastAsia="FangSong" w:cs="FangSong"/>
          <w:sz w:val="31"/>
          <w:szCs w:val="31"/>
          <w:spacing w:val="-8"/>
        </w:rPr>
        <w:t>件，软件著作权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8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个；</w:t>
      </w:r>
    </w:p>
    <w:p>
      <w:pPr>
        <w:ind w:left="645"/>
        <w:spacing w:before="170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其他交示件：</w:t>
      </w:r>
      <w:r>
        <w:rPr>
          <w:rFonts w:ascii="FangSong" w:hAnsi="FangSong" w:eastAsia="FangSong" w:cs="FangSong"/>
          <w:sz w:val="31"/>
          <w:szCs w:val="31"/>
          <w:spacing w:val="-127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146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3"/>
        </w:rPr>
        <w:t>增材制造样件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3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3"/>
        </w:rPr>
        <w:t>个</w:t>
      </w:r>
      <w:r>
        <w:rPr>
          <w:rFonts w:ascii="FangSong" w:hAnsi="FangSong" w:eastAsia="FangSong" w:cs="FangSong"/>
          <w:sz w:val="31"/>
          <w:szCs w:val="31"/>
          <w:spacing w:val="3"/>
        </w:rPr>
        <w:t>。</w:t>
      </w:r>
    </w:p>
    <w:p>
      <w:pPr>
        <w:spacing w:line="220" w:lineRule="auto"/>
        <w:sectPr>
          <w:footerReference w:type="default" r:id="rId155"/>
          <w:pgSz w:w="11906" w:h="16838"/>
          <w:pgMar w:top="1431" w:right="1391" w:bottom="1190" w:left="1593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39" w:lineRule="auto"/>
        <w:rPr/>
      </w:pPr>
      <w:r/>
    </w:p>
    <w:p>
      <w:pPr>
        <w:ind w:left="641"/>
        <w:spacing w:before="100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）经济社会效益：</w:t>
      </w:r>
    </w:p>
    <w:p>
      <w:pPr>
        <w:ind w:left="13" w:firstLine="700"/>
        <w:spacing w:before="159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本项目完成后，建成高温合金返回料重熔制粉与增材制造</w:t>
      </w:r>
      <w:r>
        <w:rPr>
          <w:rFonts w:ascii="FangSong" w:hAnsi="FangSong" w:eastAsia="FangSong" w:cs="FangSong"/>
          <w:sz w:val="31"/>
          <w:szCs w:val="31"/>
          <w:spacing w:val="6"/>
        </w:rPr>
        <w:t>示范生产线，实现产值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1000</w:t>
      </w:r>
      <w:r>
        <w:rPr>
          <w:rFonts w:ascii="Times New Roman" w:hAnsi="Times New Roman" w:eastAsia="Times New Roman" w:cs="Times New Roman"/>
          <w:sz w:val="31"/>
          <w:szCs w:val="31"/>
          <w:spacing w:val="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万元，利税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200</w:t>
      </w:r>
      <w:r>
        <w:rPr>
          <w:rFonts w:ascii="Times New Roman" w:hAnsi="Times New Roman" w:eastAsia="Times New Roman" w:cs="Times New Roman"/>
          <w:sz w:val="31"/>
          <w:szCs w:val="31"/>
          <w:spacing w:val="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万元。解决高温合</w:t>
      </w:r>
      <w:r>
        <w:rPr>
          <w:rFonts w:ascii="FangSong" w:hAnsi="FangSong" w:eastAsia="FangSong" w:cs="FangSong"/>
          <w:sz w:val="31"/>
          <w:szCs w:val="31"/>
          <w:spacing w:val="17"/>
        </w:rPr>
        <w:t>金返回料回收利用中的产品现存的共性质量问题，带</w:t>
      </w:r>
      <w:r>
        <w:rPr>
          <w:rFonts w:ascii="FangSong" w:hAnsi="FangSong" w:eastAsia="FangSong" w:cs="FangSong"/>
          <w:sz w:val="31"/>
          <w:szCs w:val="31"/>
          <w:spacing w:val="16"/>
        </w:rPr>
        <w:t>动航空航</w:t>
      </w:r>
      <w:r>
        <w:rPr>
          <w:rFonts w:ascii="FangSong" w:hAnsi="FangSong" w:eastAsia="FangSong" w:cs="FangSong"/>
          <w:sz w:val="31"/>
          <w:szCs w:val="31"/>
          <w:spacing w:val="5"/>
        </w:rPr>
        <w:t>天、高端装备制造、医疗器械等上下游产业协同发展。突破高温</w:t>
      </w:r>
      <w:r>
        <w:rPr>
          <w:rFonts w:ascii="FangSong" w:hAnsi="FangSong" w:eastAsia="FangSong" w:cs="FangSong"/>
          <w:sz w:val="31"/>
          <w:szCs w:val="31"/>
          <w:spacing w:val="5"/>
        </w:rPr>
        <w:t>合金返回料稀土元素协同纯净化、重熔参数优化与精准调控、粉</w:t>
      </w:r>
      <w:r>
        <w:rPr>
          <w:rFonts w:ascii="FangSong" w:hAnsi="FangSong" w:eastAsia="FangSong" w:cs="FangSong"/>
          <w:sz w:val="31"/>
          <w:szCs w:val="31"/>
          <w:spacing w:val="17"/>
        </w:rPr>
        <w:t>末高效回收与质量提升及增材制造工艺适配与参数优</w:t>
      </w:r>
      <w:r>
        <w:rPr>
          <w:rFonts w:ascii="FangSong" w:hAnsi="FangSong" w:eastAsia="FangSong" w:cs="FangSong"/>
          <w:sz w:val="31"/>
          <w:szCs w:val="31"/>
          <w:spacing w:val="16"/>
        </w:rPr>
        <w:t>化等关键</w:t>
      </w:r>
      <w:r>
        <w:rPr>
          <w:rFonts w:ascii="FangSong" w:hAnsi="FangSong" w:eastAsia="FangSong" w:cs="FangSong"/>
          <w:sz w:val="31"/>
          <w:szCs w:val="31"/>
          <w:spacing w:val="5"/>
        </w:rPr>
        <w:t>技术，实现高温合金返回料的高质量循环利用和粉末利用率的显</w:t>
      </w:r>
      <w:r>
        <w:rPr>
          <w:rFonts w:ascii="FangSong" w:hAnsi="FangSong" w:eastAsia="FangSong" w:cs="FangSong"/>
          <w:sz w:val="31"/>
          <w:szCs w:val="31"/>
          <w:spacing w:val="7"/>
        </w:rPr>
        <w:t>著提升，成本降低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30%</w:t>
      </w:r>
      <w:r>
        <w:rPr>
          <w:rFonts w:ascii="FangSong" w:hAnsi="FangSong" w:eastAsia="FangSong" w:cs="FangSong"/>
          <w:sz w:val="31"/>
          <w:szCs w:val="31"/>
          <w:spacing w:val="7"/>
        </w:rPr>
        <w:t>以上，填补济南市在高附加值金</w:t>
      </w:r>
      <w:r>
        <w:rPr>
          <w:rFonts w:ascii="FangSong" w:hAnsi="FangSong" w:eastAsia="FangSong" w:cs="FangSong"/>
          <w:sz w:val="31"/>
          <w:szCs w:val="31"/>
          <w:spacing w:val="6"/>
        </w:rPr>
        <w:t>属增材制</w:t>
      </w:r>
      <w:r>
        <w:rPr>
          <w:rFonts w:ascii="FangSong" w:hAnsi="FangSong" w:eastAsia="FangSong" w:cs="FangSong"/>
          <w:sz w:val="31"/>
          <w:szCs w:val="31"/>
          <w:spacing w:val="5"/>
        </w:rPr>
        <w:t>造材料循环利用领域的空白，促进新材料产业向高端化、绿色化</w:t>
      </w:r>
      <w:r>
        <w:rPr>
          <w:rFonts w:ascii="FangSong" w:hAnsi="FangSong" w:eastAsia="FangSong" w:cs="FangSong"/>
          <w:sz w:val="31"/>
          <w:szCs w:val="31"/>
          <w:spacing w:val="5"/>
        </w:rPr>
        <w:t>转型及循环经济的发展。对提升济南市在粉末冶金和高端材料制</w:t>
      </w:r>
      <w:r>
        <w:rPr>
          <w:rFonts w:ascii="FangSong" w:hAnsi="FangSong" w:eastAsia="FangSong" w:cs="FangSong"/>
          <w:sz w:val="31"/>
          <w:szCs w:val="31"/>
          <w:spacing w:val="13"/>
        </w:rPr>
        <w:t>造领域的技术水平与产业竞争力，支撑国家绿色制造与</w:t>
      </w:r>
      <w:r>
        <w:rPr>
          <w:rFonts w:ascii="FangSong" w:hAnsi="FangSong" w:eastAsia="FangSong" w:cs="FangSong"/>
          <w:sz w:val="31"/>
          <w:szCs w:val="31"/>
          <w:spacing w:val="-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“双碳”</w:t>
      </w:r>
      <w:r>
        <w:rPr>
          <w:rFonts w:ascii="FangSong" w:hAnsi="FangSong" w:eastAsia="FangSong" w:cs="FangSong"/>
          <w:sz w:val="31"/>
          <w:szCs w:val="31"/>
          <w:spacing w:val="7"/>
        </w:rPr>
        <w:t>战略具有重要的作用。</w:t>
      </w:r>
    </w:p>
    <w:p>
      <w:pPr>
        <w:ind w:left="642"/>
        <w:spacing w:before="15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89"/>
        <w:spacing w:before="190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山东鲁银新材料科技有限公司</w:t>
      </w:r>
    </w:p>
    <w:p>
      <w:pPr>
        <w:ind w:left="669"/>
        <w:spacing w:before="190" w:line="223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张德金</w:t>
      </w:r>
      <w:r>
        <w:rPr>
          <w:rFonts w:ascii="FangSong" w:hAnsi="FangSong" w:eastAsia="FangSong" w:cs="FangSong"/>
          <w:sz w:val="31"/>
          <w:szCs w:val="31"/>
          <w:spacing w:val="24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</w:rPr>
        <w:t>13561711520</w:t>
      </w:r>
    </w:p>
    <w:p>
      <w:pPr>
        <w:pStyle w:val="BodyText"/>
        <w:spacing w:line="320" w:lineRule="auto"/>
        <w:rPr/>
      </w:pPr>
      <w:r/>
    </w:p>
    <w:p>
      <w:pPr>
        <w:pStyle w:val="BodyText"/>
        <w:spacing w:line="321" w:lineRule="auto"/>
        <w:rPr/>
      </w:pPr>
      <w:r/>
    </w:p>
    <w:p>
      <w:pPr>
        <w:ind w:right="270" w:firstLine="641"/>
        <w:spacing w:before="101" w:line="281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62" w:id="141"/>
      <w:bookmarkEnd w:id="141"/>
      <w:r>
        <w:rPr>
          <w:rFonts w:ascii="KaiTi" w:hAnsi="KaiTi" w:eastAsia="KaiTi" w:cs="KaiTi"/>
          <w:sz w:val="31"/>
          <w:szCs w:val="31"/>
          <w:spacing w:val="8"/>
        </w:rPr>
        <w:t>（五十九）耐低温高性能尼龙</w:t>
      </w:r>
      <w:r>
        <w:rPr>
          <w:rFonts w:ascii="KaiTi" w:hAnsi="KaiTi" w:eastAsia="KaiTi" w:cs="KaiTi"/>
          <w:sz w:val="31"/>
          <w:szCs w:val="31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1012</w:t>
      </w:r>
      <w:r>
        <w:rPr>
          <w:rFonts w:ascii="Times New Roman" w:hAnsi="Times New Roman" w:eastAsia="Times New Roman" w:cs="Times New Roman"/>
          <w:sz w:val="31"/>
          <w:szCs w:val="31"/>
          <w:spacing w:val="23"/>
        </w:rPr>
        <w:t xml:space="preserve"> </w:t>
      </w:r>
      <w:r>
        <w:rPr>
          <w:rFonts w:ascii="KaiTi" w:hAnsi="KaiTi" w:eastAsia="KaiTi" w:cs="KaiTi"/>
          <w:sz w:val="31"/>
          <w:szCs w:val="31"/>
          <w:spacing w:val="8"/>
        </w:rPr>
        <w:t>聚醚胺共聚物关键技术</w:t>
      </w:r>
      <w:bookmarkStart w:name="bookmark62" w:id="142"/>
      <w:bookmarkEnd w:id="142"/>
      <w:r>
        <w:rPr>
          <w:rFonts w:ascii="KaiTi" w:hAnsi="KaiTi" w:eastAsia="KaiTi" w:cs="KaiTi"/>
          <w:sz w:val="31"/>
          <w:szCs w:val="31"/>
          <w:spacing w:val="8"/>
        </w:rPr>
        <w:t>研发</w:t>
      </w:r>
    </w:p>
    <w:p>
      <w:pPr>
        <w:ind w:left="674"/>
        <w:spacing w:before="17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left="11" w:right="272" w:firstLine="642"/>
        <w:spacing w:before="190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长碳链尼龙（</w:t>
      </w:r>
      <w:r>
        <w:rPr>
          <w:rFonts w:ascii="Times New Roman" w:hAnsi="Times New Roman" w:eastAsia="Times New Roman" w:cs="Times New Roman"/>
          <w:sz w:val="31"/>
          <w:szCs w:val="31"/>
        </w:rPr>
        <w:t>PA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12</w:t>
      </w:r>
      <w:r>
        <w:rPr>
          <w:rFonts w:ascii="Times New Roman" w:hAnsi="Times New Roman" w:eastAsia="Times New Roman" w:cs="Times New Roman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）具有卓越韧性和低吸水率，是新能源</w:t>
      </w:r>
      <w:r>
        <w:rPr>
          <w:rFonts w:ascii="FangSong" w:hAnsi="FangSong" w:eastAsia="FangSong" w:cs="FangSong"/>
          <w:sz w:val="31"/>
          <w:szCs w:val="31"/>
          <w:spacing w:val="7"/>
        </w:rPr>
        <w:t>汽车、航空航天等领域不可或缺的基础材料。目前国内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9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0%</w:t>
      </w:r>
      <w:r>
        <w:rPr>
          <w:rFonts w:ascii="FangSong" w:hAnsi="FangSong" w:eastAsia="FangSong" w:cs="FangSong"/>
          <w:sz w:val="31"/>
          <w:szCs w:val="31"/>
          <w:spacing w:val="6"/>
        </w:rPr>
        <w:t>依赖</w:t>
      </w:r>
      <w:r>
        <w:rPr>
          <w:rFonts w:ascii="FangSong" w:hAnsi="FangSong" w:eastAsia="FangSong" w:cs="FangSong"/>
          <w:sz w:val="31"/>
          <w:szCs w:val="31"/>
          <w:spacing w:val="6"/>
        </w:rPr>
        <w:t>进</w:t>
      </w:r>
      <w:r>
        <w:rPr>
          <w:rFonts w:ascii="FangSong" w:hAnsi="FangSong" w:eastAsia="FangSong" w:cs="FangSong"/>
          <w:sz w:val="31"/>
          <w:szCs w:val="31"/>
          <w:spacing w:val="-8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口，技术长期被国际巨头垄断。长碳链尼龙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1012</w:t>
      </w:r>
      <w:r>
        <w:rPr>
          <w:rFonts w:ascii="Times New Roman" w:hAnsi="Times New Roman" w:eastAsia="Times New Roman" w:cs="Times New Roman"/>
          <w:sz w:val="31"/>
          <w:szCs w:val="31"/>
          <w:spacing w:val="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性能与其相</w:t>
      </w:r>
      <w:r>
        <w:rPr>
          <w:rFonts w:ascii="FangSong" w:hAnsi="FangSong" w:eastAsia="FangSong" w:cs="FangSong"/>
          <w:sz w:val="31"/>
          <w:szCs w:val="31"/>
          <w:spacing w:val="21"/>
        </w:rPr>
        <w:t>当且更具成本优势，但存在低温冲击强度不高（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1"/>
        </w:rPr>
        <w:t>-40 </w:t>
      </w:r>
      <w:r>
        <w:rPr>
          <w:rFonts w:ascii="FangSong" w:hAnsi="FangSong" w:eastAsia="FangSong" w:cs="FangSong"/>
          <w:sz w:val="31"/>
          <w:szCs w:val="31"/>
          <w:spacing w:val="21"/>
        </w:rPr>
        <w:t>℃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,</w:t>
      </w:r>
      <w:r>
        <w:rPr>
          <w:rFonts w:ascii="FangSong" w:hAnsi="FangSong" w:eastAsia="FangSong" w:cs="FangSong"/>
          <w:sz w:val="31"/>
          <w:szCs w:val="31"/>
          <w:spacing w:val="2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1"/>
        </w:rPr>
        <w:t>&lt;</w:t>
      </w:r>
    </w:p>
    <w:p>
      <w:pPr>
        <w:spacing w:line="333" w:lineRule="auto"/>
        <w:sectPr>
          <w:footerReference w:type="default" r:id="rId156"/>
          <w:pgSz w:w="11906" w:h="16838"/>
          <w:pgMar w:top="1431" w:right="1202" w:bottom="1190" w:left="1590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47" w:lineRule="auto"/>
        <w:rPr/>
      </w:pPr>
      <w:r/>
    </w:p>
    <w:p>
      <w:pPr>
        <w:ind w:right="81" w:firstLine="21"/>
        <w:spacing w:before="101" w:line="334" w:lineRule="auto"/>
        <w:jc w:val="both"/>
        <w:rPr>
          <w:rFonts w:ascii="FangSong" w:hAnsi="FangSong" w:eastAsia="FangSong" w:cs="FangSong"/>
          <w:sz w:val="31"/>
          <w:szCs w:val="31"/>
        </w:rPr>
      </w:pPr>
      <w:bookmarkStart w:name="bookmark122" w:id="143"/>
      <w:bookmarkEnd w:id="143"/>
      <w:r>
        <w:rPr>
          <w:rFonts w:ascii="Times New Roman" w:hAnsi="Times New Roman" w:eastAsia="Times New Roman" w:cs="Times New Roman"/>
          <w:sz w:val="31"/>
          <w:szCs w:val="31"/>
        </w:rPr>
        <w:t>15kJ/m</w:t>
      </w:r>
      <w:r>
        <w:rPr>
          <w:rFonts w:ascii="Times New Roman" w:hAnsi="Times New Roman" w:eastAsia="Times New Roman" w:cs="Times New Roman"/>
          <w:sz w:val="20"/>
          <w:szCs w:val="20"/>
          <w:position w:val="10"/>
        </w:rPr>
        <w:t>2 </w:t>
      </w:r>
      <w:r>
        <w:rPr>
          <w:rFonts w:ascii="FangSong" w:hAnsi="FangSong" w:eastAsia="FangSong" w:cs="FangSong"/>
          <w:sz w:val="31"/>
          <w:szCs w:val="31"/>
        </w:rPr>
        <w:t>）、吸水率偏高（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1%-1.2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%</w:t>
      </w:r>
      <w:r>
        <w:rPr>
          <w:rFonts w:ascii="FangSong" w:hAnsi="FangSong" w:eastAsia="FangSong" w:cs="FangSong"/>
          <w:sz w:val="31"/>
          <w:szCs w:val="31"/>
          <w:spacing w:val="-1"/>
        </w:rPr>
        <w:t>）导致的尺寸稳定性差、耐酸</w:t>
      </w:r>
      <w:r>
        <w:rPr>
          <w:rFonts w:ascii="FangSong" w:hAnsi="FangSong" w:eastAsia="FangSong" w:cs="FangSong"/>
          <w:sz w:val="31"/>
          <w:szCs w:val="31"/>
          <w:spacing w:val="5"/>
        </w:rPr>
        <w:t>性较弱等问题，难以满足寒区零部件、精密部件与复杂化学环境</w:t>
      </w:r>
      <w:r>
        <w:rPr>
          <w:rFonts w:ascii="FangSong" w:hAnsi="FangSong" w:eastAsia="FangSong" w:cs="FangSong"/>
          <w:sz w:val="31"/>
          <w:szCs w:val="31"/>
          <w:spacing w:val="5"/>
        </w:rPr>
        <w:t>的应用要求。聚醚胺的引入可以显著改善以上技术痛点。通过尼</w:t>
      </w:r>
      <w:r>
        <w:rPr>
          <w:rFonts w:ascii="FangSong" w:hAnsi="FangSong" w:eastAsia="FangSong" w:cs="FangSong"/>
          <w:sz w:val="31"/>
          <w:szCs w:val="31"/>
          <w:spacing w:val="8"/>
        </w:rPr>
        <w:t>龙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1012</w:t>
      </w:r>
      <w:r>
        <w:rPr>
          <w:rFonts w:ascii="Times New Roman" w:hAnsi="Times New Roman" w:eastAsia="Times New Roman" w:cs="Times New Roman"/>
          <w:sz w:val="31"/>
          <w:szCs w:val="31"/>
          <w:spacing w:val="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与聚醚胺的分子级共聚与工艺设计，可打破国外在高端</w:t>
      </w:r>
      <w:r>
        <w:rPr>
          <w:rFonts w:ascii="FangSong" w:hAnsi="FangSong" w:eastAsia="FangSong" w:cs="FangSong"/>
          <w:sz w:val="31"/>
          <w:szCs w:val="31"/>
          <w:spacing w:val="5"/>
        </w:rPr>
        <w:t>聚醚胺嵌段尼龙领域的专利壁垒，解决“卡脖子”困境。济南市</w:t>
      </w:r>
      <w:r>
        <w:rPr>
          <w:rFonts w:ascii="FangSong" w:hAnsi="FangSong" w:eastAsia="FangSong" w:cs="FangSong"/>
          <w:sz w:val="31"/>
          <w:szCs w:val="31"/>
          <w:spacing w:val="5"/>
        </w:rPr>
        <w:t>拥有新材料产业园区，发展兼具尼龙强度与聚醚胺韧性的高性能</w:t>
      </w:r>
      <w:r>
        <w:rPr>
          <w:rFonts w:ascii="FangSong" w:hAnsi="FangSong" w:eastAsia="FangSong" w:cs="FangSong"/>
          <w:sz w:val="31"/>
          <w:szCs w:val="31"/>
          <w:spacing w:val="5"/>
        </w:rPr>
        <w:t>材料，将助力济南市新材料产业向价值链高端攀升，带动产业链</w:t>
      </w:r>
      <w:r>
        <w:rPr>
          <w:rFonts w:ascii="FangSong" w:hAnsi="FangSong" w:eastAsia="FangSong" w:cs="FangSong"/>
          <w:sz w:val="31"/>
          <w:szCs w:val="31"/>
          <w:spacing w:val="6"/>
        </w:rPr>
        <w:t>上下游协同发展。</w:t>
      </w:r>
    </w:p>
    <w:p>
      <w:pPr>
        <w:ind w:left="628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left="7" w:right="81" w:firstLine="619"/>
        <w:spacing w:before="187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（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）开发原料深度纯化与批次稳定化技术：生物基癸二胺</w:t>
      </w:r>
      <w:r>
        <w:rPr>
          <w:rFonts w:ascii="FangSong" w:hAnsi="FangSong" w:eastAsia="FangSong" w:cs="FangSong"/>
          <w:sz w:val="31"/>
          <w:szCs w:val="31"/>
          <w:spacing w:val="3"/>
        </w:rPr>
        <w:t>纯度不足且批次波动大，致使分子量难以突破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万、性能波动超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15%</w:t>
      </w:r>
      <w:r>
        <w:rPr>
          <w:rFonts w:ascii="FangSong" w:hAnsi="FangSong" w:eastAsia="FangSong" w:cs="FangSong"/>
          <w:sz w:val="31"/>
          <w:szCs w:val="31"/>
          <w:spacing w:val="2"/>
        </w:rPr>
        <w:t>。需攻克高纯度单体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(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≥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99.5%</w:t>
      </w:r>
      <w:r>
        <w:rPr>
          <w:rFonts w:ascii="FangSong" w:hAnsi="FangSong" w:eastAsia="FangSong" w:cs="FangSong"/>
          <w:sz w:val="31"/>
          <w:szCs w:val="31"/>
          <w:spacing w:val="2"/>
        </w:rPr>
        <w:t>）制备和批次稳定技术。</w:t>
      </w:r>
    </w:p>
    <w:p>
      <w:pPr>
        <w:ind w:left="3" w:firstLine="622"/>
        <w:spacing w:before="183" w:line="31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2</w:t>
      </w:r>
      <w:r>
        <w:rPr>
          <w:rFonts w:ascii="FangSong" w:hAnsi="FangSong" w:eastAsia="FangSong" w:cs="FangSong"/>
          <w:sz w:val="31"/>
          <w:szCs w:val="31"/>
          <w:spacing w:val="3"/>
        </w:rPr>
        <w:t>）创制连续化嵌段共聚工艺：聚醚胺与尼龙</w:t>
      </w:r>
      <w:r>
        <w:rPr>
          <w:rFonts w:ascii="FangSong" w:hAnsi="FangSong" w:eastAsia="FangSong" w:cs="FangSong"/>
          <w:sz w:val="31"/>
          <w:szCs w:val="31"/>
          <w:spacing w:val="-2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1012 </w:t>
      </w:r>
      <w:r>
        <w:rPr>
          <w:rFonts w:ascii="FangSong" w:hAnsi="FangSong" w:eastAsia="FangSong" w:cs="FangSong"/>
          <w:sz w:val="31"/>
          <w:szCs w:val="31"/>
          <w:spacing w:val="3"/>
        </w:rPr>
        <w:t>相容性</w:t>
      </w:r>
      <w:r>
        <w:rPr>
          <w:rFonts w:ascii="FangSong" w:hAnsi="FangSong" w:eastAsia="FangSong" w:cs="FangSong"/>
          <w:sz w:val="31"/>
          <w:szCs w:val="31"/>
          <w:spacing w:val="-7"/>
        </w:rPr>
        <w:t>差，间歇聚合易致软段聚集（</w:t>
      </w:r>
      <w:r>
        <w:rPr>
          <w:rFonts w:ascii="Times New Roman" w:hAnsi="Times New Roman" w:eastAsia="Times New Roman" w:cs="Times New Roman"/>
          <w:sz w:val="31"/>
          <w:szCs w:val="31"/>
          <w:spacing w:val="-7"/>
        </w:rPr>
        <w:t>5μm</w:t>
      </w:r>
      <w:r>
        <w:rPr>
          <w:rFonts w:ascii="Times New Roman" w:hAnsi="Times New Roman" w:eastAsia="Times New Roman" w:cs="Times New Roman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）与分子量分布宽（</w:t>
      </w:r>
      <w:r>
        <w:rPr>
          <w:rFonts w:ascii="Times New Roman" w:hAnsi="Times New Roman" w:eastAsia="Times New Roman" w:cs="Times New Roman"/>
          <w:sz w:val="31"/>
          <w:szCs w:val="31"/>
          <w:spacing w:val="-7"/>
        </w:rPr>
        <w:t>PDI&gt;</w:t>
      </w:r>
      <w:r>
        <w:rPr>
          <w:rFonts w:ascii="Times New Roman" w:hAnsi="Times New Roman" w:eastAsia="Times New Roman" w:cs="Times New Roman"/>
          <w:sz w:val="31"/>
          <w:szCs w:val="31"/>
          <w:spacing w:val="-8"/>
        </w:rPr>
        <w:t>2.5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）。</w:t>
      </w:r>
      <w:r>
        <w:rPr>
          <w:rFonts w:ascii="FangSong" w:hAnsi="FangSong" w:eastAsia="FangSong" w:cs="FangSong"/>
          <w:sz w:val="31"/>
          <w:szCs w:val="31"/>
          <w:spacing w:val="5"/>
        </w:rPr>
        <w:t>亟需开发新型的低温聚合工艺，在连续化生产条件下实现聚醚胺</w:t>
      </w:r>
      <w:r>
        <w:rPr>
          <w:rFonts w:ascii="FangSong" w:hAnsi="FangSong" w:eastAsia="FangSong" w:cs="FangSong"/>
          <w:sz w:val="31"/>
          <w:szCs w:val="31"/>
          <w:spacing w:val="-1"/>
        </w:rPr>
        <w:t>嵌段的高效接入率≥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85%</w:t>
      </w:r>
      <w:r>
        <w:rPr>
          <w:rFonts w:ascii="FangSong" w:hAnsi="FangSong" w:eastAsia="FangSong" w:cs="FangSong"/>
          <w:sz w:val="31"/>
          <w:szCs w:val="31"/>
          <w:spacing w:val="-1"/>
        </w:rPr>
        <w:t>，软段粒径≤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1μm</w:t>
      </w:r>
      <w:r>
        <w:rPr>
          <w:rFonts w:ascii="FangSong" w:hAnsi="FangSong" w:eastAsia="FangSong" w:cs="FangSong"/>
          <w:sz w:val="31"/>
          <w:szCs w:val="31"/>
          <w:spacing w:val="-1"/>
        </w:rPr>
        <w:t>，分子量精准控制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PDI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≤</w:t>
      </w:r>
      <w:r>
        <w:rPr>
          <w:rFonts w:ascii="Times New Roman" w:hAnsi="Times New Roman" w:eastAsia="Times New Roman" w:cs="Times New Roman"/>
          <w:sz w:val="31"/>
          <w:szCs w:val="31"/>
        </w:rPr>
        <w:t>2.2</w:t>
      </w:r>
      <w:r>
        <w:rPr>
          <w:rFonts w:ascii="FangSong" w:hAnsi="FangSong" w:eastAsia="FangSong" w:cs="FangSong"/>
          <w:sz w:val="31"/>
          <w:szCs w:val="31"/>
        </w:rPr>
        <w:t>。</w:t>
      </w:r>
    </w:p>
    <w:p>
      <w:pPr>
        <w:ind w:left="3" w:right="81" w:firstLine="622"/>
        <w:spacing w:before="162" w:line="31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）建立分子序列结构与性能协同调控方法：现</w:t>
      </w:r>
      <w:r>
        <w:rPr>
          <w:rFonts w:ascii="FangSong" w:hAnsi="FangSong" w:eastAsia="FangSong" w:cs="FangSong"/>
          <w:sz w:val="31"/>
          <w:szCs w:val="31"/>
          <w:spacing w:val="9"/>
        </w:rPr>
        <w:t>有技术无</w:t>
      </w:r>
      <w:r>
        <w:rPr>
          <w:rFonts w:ascii="FangSong" w:hAnsi="FangSong" w:eastAsia="FangSong" w:cs="FangSong"/>
          <w:sz w:val="31"/>
          <w:szCs w:val="31"/>
          <w:spacing w:val="5"/>
        </w:rPr>
        <w:t>法兼顾低温韧性、刚性与功能性。亟需开发精确控制聚醚胺嵌段</w:t>
      </w:r>
      <w:r>
        <w:rPr>
          <w:rFonts w:ascii="FangSong" w:hAnsi="FangSong" w:eastAsia="FangSong" w:cs="FangSong"/>
          <w:sz w:val="31"/>
          <w:szCs w:val="31"/>
          <w:spacing w:val="6"/>
        </w:rPr>
        <w:t>的添加时序与种类（如分子量、官能度、链段柔韧</w:t>
      </w:r>
      <w:r>
        <w:rPr>
          <w:rFonts w:ascii="FangSong" w:hAnsi="FangSong" w:eastAsia="FangSong" w:cs="FangSong"/>
          <w:sz w:val="31"/>
          <w:szCs w:val="31"/>
          <w:spacing w:val="5"/>
        </w:rPr>
        <w:t>性</w:t>
      </w:r>
      <w:r>
        <w:rPr>
          <w:rFonts w:ascii="FangSong" w:hAnsi="FangSong" w:eastAsia="FangSong" w:cs="FangSong"/>
          <w:sz w:val="31"/>
          <w:szCs w:val="31"/>
          <w:spacing w:val="-8"/>
        </w:rPr>
        <w:t>），</w:t>
      </w:r>
      <w:r>
        <w:rPr>
          <w:rFonts w:ascii="FangSong" w:hAnsi="FangSong" w:eastAsia="FangSong" w:cs="FangSong"/>
          <w:sz w:val="31"/>
          <w:szCs w:val="31"/>
          <w:spacing w:val="5"/>
        </w:rPr>
        <w:t>设计合</w:t>
      </w:r>
      <w:r>
        <w:rPr>
          <w:rFonts w:ascii="FangSong" w:hAnsi="FangSong" w:eastAsia="FangSong" w:cs="FangSong"/>
          <w:sz w:val="31"/>
          <w:szCs w:val="31"/>
          <w:spacing w:val="5"/>
        </w:rPr>
        <w:t>成具有特定交替序列结构（如硬段－软段、无规－嵌段）的共聚</w:t>
      </w:r>
      <w:r>
        <w:rPr>
          <w:rFonts w:ascii="FangSong" w:hAnsi="FangSong" w:eastAsia="FangSong" w:cs="FangSong"/>
          <w:sz w:val="31"/>
          <w:szCs w:val="31"/>
          <w:spacing w:val="3"/>
        </w:rPr>
        <w:t>物分子链。</w:t>
      </w:r>
    </w:p>
    <w:p>
      <w:pPr>
        <w:ind w:left="635"/>
        <w:spacing w:before="19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26"/>
        <w:spacing w:before="17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spacing w:line="222" w:lineRule="auto"/>
        <w:sectPr>
          <w:footerReference w:type="default" r:id="rId157"/>
          <w:pgSz w:w="11906" w:h="16838"/>
          <w:pgMar w:top="1431" w:right="1383" w:bottom="1190" w:left="1605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40" w:lineRule="auto"/>
        <w:rPr/>
      </w:pPr>
      <w:r/>
    </w:p>
    <w:p>
      <w:pPr>
        <w:ind w:right="91" w:firstLine="661"/>
        <w:spacing w:before="100" w:line="26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①拉伸强度</w:t>
      </w:r>
      <w:r>
        <w:rPr>
          <w:rFonts w:ascii="FangSong" w:hAnsi="FangSong" w:eastAsia="FangSong" w:cs="FangSong"/>
          <w:sz w:val="31"/>
          <w:szCs w:val="31"/>
          <w:spacing w:val="-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≥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40</w:t>
      </w:r>
      <w:r>
        <w:rPr>
          <w:rFonts w:ascii="Times New Roman" w:hAnsi="Times New Roman" w:eastAsia="Times New Roman" w:cs="Times New Roman"/>
          <w:sz w:val="31"/>
          <w:szCs w:val="31"/>
        </w:rPr>
        <w:t>Mpa</w:t>
      </w:r>
      <w:r>
        <w:rPr>
          <w:rFonts w:ascii="FangSong" w:hAnsi="FangSong" w:eastAsia="FangSong" w:cs="FangSong"/>
          <w:sz w:val="31"/>
          <w:szCs w:val="31"/>
          <w:spacing w:val="6"/>
        </w:rPr>
        <w:t>；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断裂伸长率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≥</w:t>
      </w:r>
      <w:r>
        <w:rPr>
          <w:rFonts w:ascii="FangSong" w:hAnsi="FangSong" w:eastAsia="FangSong" w:cs="FangSong"/>
          <w:sz w:val="31"/>
          <w:szCs w:val="31"/>
          <w:spacing w:val="-12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200%</w:t>
      </w:r>
      <w:r>
        <w:rPr>
          <w:rFonts w:ascii="FangSong" w:hAnsi="FangSong" w:eastAsia="FangSong" w:cs="FangSong"/>
          <w:sz w:val="31"/>
          <w:szCs w:val="31"/>
          <w:spacing w:val="6"/>
        </w:rPr>
        <w:t>；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弯曲强度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25</w:t>
      </w:r>
      <w:r>
        <w:rPr>
          <w:rFonts w:ascii="Times New Roman" w:hAnsi="Times New Roman" w:eastAsia="Times New Roman" w:cs="Times New Roman"/>
          <w:sz w:val="31"/>
          <w:szCs w:val="31"/>
        </w:rPr>
        <w:t>Mpa</w:t>
      </w:r>
      <w:r>
        <w:rPr>
          <w:rFonts w:ascii="FangSong" w:hAnsi="FangSong" w:eastAsia="FangSong" w:cs="FangSong"/>
          <w:sz w:val="31"/>
          <w:szCs w:val="31"/>
          <w:spacing w:val="6"/>
        </w:rPr>
        <w:t>；</w:t>
      </w:r>
    </w:p>
    <w:p>
      <w:pPr>
        <w:ind w:left="15" w:right="91" w:firstLine="644"/>
        <w:spacing w:before="175" w:line="272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②简支梁缺口冲击强度：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25</w:t>
      </w:r>
      <w:r>
        <w:rPr>
          <w:rFonts w:ascii="Times New Roman" w:hAnsi="Times New Roman" w:eastAsia="Times New Roman" w:cs="Times New Roman"/>
          <w:sz w:val="31"/>
          <w:szCs w:val="31"/>
        </w:rPr>
        <w:t>JNB</w:t>
      </w:r>
      <w:r>
        <w:rPr>
          <w:rFonts w:ascii="Times New Roman" w:hAnsi="Times New Roman" w:eastAsia="Times New Roman" w:cs="Times New Roman"/>
          <w:sz w:val="31"/>
          <w:szCs w:val="31"/>
          <w:spacing w:val="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冲不断；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-40</w:t>
      </w:r>
      <w:r>
        <w:rPr>
          <w:rFonts w:ascii="FangSong" w:hAnsi="FangSong" w:eastAsia="FangSong" w:cs="FangSong"/>
          <w:sz w:val="31"/>
          <w:szCs w:val="31"/>
          <w:spacing w:val="8"/>
        </w:rPr>
        <w:t>℃简支梁</w:t>
      </w:r>
      <w:r>
        <w:rPr>
          <w:rFonts w:ascii="FangSong" w:hAnsi="FangSong" w:eastAsia="FangSong" w:cs="FangSong"/>
          <w:sz w:val="31"/>
          <w:szCs w:val="31"/>
          <w:spacing w:val="7"/>
        </w:rPr>
        <w:t>缺</w:t>
      </w:r>
      <w:r>
        <w:rPr>
          <w:rFonts w:ascii="FangSong" w:hAnsi="FangSong" w:eastAsia="FangSong" w:cs="FangSong"/>
          <w:sz w:val="31"/>
          <w:szCs w:val="31"/>
          <w:spacing w:val="-8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口</w:t>
      </w:r>
      <w:r>
        <w:rPr>
          <w:rFonts w:ascii="FangSong" w:hAnsi="FangSong" w:eastAsia="FangSong" w:cs="FangSong"/>
          <w:sz w:val="31"/>
          <w:szCs w:val="31"/>
          <w:spacing w:val="-6"/>
        </w:rPr>
        <w:t>冲击强度：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≥</w:t>
      </w:r>
      <w:r>
        <w:rPr>
          <w:rFonts w:ascii="FangSong" w:hAnsi="FangSong" w:eastAsia="FangSong" w:cs="FangSong"/>
          <w:sz w:val="31"/>
          <w:szCs w:val="31"/>
          <w:spacing w:val="-11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15KJ/m</w:t>
      </w:r>
      <w:r>
        <w:rPr>
          <w:rFonts w:ascii="Times New Roman" w:hAnsi="Times New Roman" w:eastAsia="Times New Roman" w:cs="Times New Roman"/>
          <w:sz w:val="20"/>
          <w:szCs w:val="20"/>
          <w:spacing w:val="-6"/>
          <w:position w:val="10"/>
        </w:rPr>
        <w:t>2</w:t>
      </w:r>
    </w:p>
    <w:p>
      <w:pPr>
        <w:ind w:left="661"/>
        <w:spacing w:before="166" w:line="21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③颜色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b </w:t>
      </w:r>
      <w:r>
        <w:rPr>
          <w:rFonts w:ascii="FangSong" w:hAnsi="FangSong" w:eastAsia="FangSong" w:cs="FangSong"/>
          <w:sz w:val="31"/>
          <w:szCs w:val="31"/>
          <w:spacing w:val="-3"/>
        </w:rPr>
        <w:t>值≤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3</w:t>
      </w:r>
      <w:r>
        <w:rPr>
          <w:rFonts w:ascii="FangSong" w:hAnsi="FangSong" w:eastAsia="FangSong" w:cs="FangSong"/>
          <w:sz w:val="31"/>
          <w:szCs w:val="31"/>
          <w:spacing w:val="-3"/>
        </w:rPr>
        <w:t>；熔点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192 </w:t>
      </w:r>
      <w:r>
        <w:rPr>
          <w:rFonts w:ascii="FangSong" w:hAnsi="FangSong" w:eastAsia="FangSong" w:cs="FangSong"/>
          <w:sz w:val="31"/>
          <w:szCs w:val="31"/>
          <w:spacing w:val="-3"/>
        </w:rPr>
        <w:t>±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3</w:t>
      </w:r>
      <w:r>
        <w:rPr>
          <w:rFonts w:ascii="FangSong" w:hAnsi="FangSong" w:eastAsia="FangSong" w:cs="FangSong"/>
          <w:sz w:val="31"/>
          <w:szCs w:val="31"/>
          <w:spacing w:val="-3"/>
        </w:rPr>
        <w:t>℃；密度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1.02</w:t>
      </w:r>
      <w:r>
        <w:rPr>
          <w:rFonts w:ascii="Times New Roman" w:hAnsi="Times New Roman" w:eastAsia="Times New Roman" w:cs="Times New Roman"/>
          <w:sz w:val="31"/>
          <w:szCs w:val="31"/>
          <w:spacing w:val="-2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～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1.03g/cm</w:t>
      </w:r>
      <w:r>
        <w:rPr>
          <w:rFonts w:ascii="Times New Roman" w:hAnsi="Times New Roman" w:eastAsia="Times New Roman" w:cs="Times New Roman"/>
          <w:sz w:val="20"/>
          <w:szCs w:val="20"/>
          <w:spacing w:val="-3"/>
          <w:position w:val="10"/>
        </w:rPr>
        <w:t>3</w:t>
      </w:r>
      <w:r>
        <w:rPr>
          <w:rFonts w:ascii="FangSong" w:hAnsi="FangSong" w:eastAsia="FangSong" w:cs="FangSong"/>
          <w:sz w:val="31"/>
          <w:szCs w:val="31"/>
          <w:spacing w:val="-3"/>
        </w:rPr>
        <w:t>；</w:t>
      </w:r>
    </w:p>
    <w:p>
      <w:pPr>
        <w:ind w:left="660"/>
        <w:spacing w:before="17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④吸水率（饱和，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23</w:t>
      </w:r>
      <w:r>
        <w:rPr>
          <w:rFonts w:ascii="FangSong" w:hAnsi="FangSong" w:eastAsia="FangSong" w:cs="FangSong"/>
          <w:sz w:val="31"/>
          <w:szCs w:val="31"/>
          <w:spacing w:val="1"/>
        </w:rPr>
        <w:t>℃水中）</w:t>
      </w:r>
      <w:r>
        <w:rPr>
          <w:rFonts w:ascii="FangSong" w:hAnsi="FangSong" w:eastAsia="FangSong" w:cs="FangSong"/>
          <w:sz w:val="31"/>
          <w:szCs w:val="31"/>
          <w:spacing w:val="-8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≤</w:t>
      </w:r>
      <w:r>
        <w:rPr>
          <w:rFonts w:ascii="FangSong" w:hAnsi="FangSong" w:eastAsia="FangSong" w:cs="FangSong"/>
          <w:sz w:val="31"/>
          <w:szCs w:val="31"/>
          <w:spacing w:val="-11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1.2%</w:t>
      </w:r>
      <w:r>
        <w:rPr>
          <w:rFonts w:ascii="FangSong" w:hAnsi="FangSong" w:eastAsia="FangSong" w:cs="FangSong"/>
          <w:sz w:val="31"/>
          <w:szCs w:val="31"/>
          <w:spacing w:val="1"/>
        </w:rPr>
        <w:t>；</w:t>
      </w:r>
    </w:p>
    <w:p>
      <w:pPr>
        <w:ind w:left="13" w:right="91" w:firstLine="648"/>
        <w:spacing w:before="168" w:line="28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⑤耐化学腐蚀性目标材料综合成本：在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23</w:t>
      </w:r>
      <w:r>
        <w:rPr>
          <w:rFonts w:ascii="FangSong" w:hAnsi="FangSong" w:eastAsia="FangSong" w:cs="FangSong"/>
          <w:sz w:val="31"/>
          <w:szCs w:val="31"/>
          <w:spacing w:val="9"/>
        </w:rPr>
        <w:t>℃的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IRM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 xml:space="preserve"> 903</w:t>
      </w:r>
      <w:r>
        <w:rPr>
          <w:rFonts w:ascii="Times New Roman" w:hAnsi="Times New Roman" w:eastAsia="Times New Roman" w:cs="Times New Roman"/>
          <w:sz w:val="31"/>
          <w:szCs w:val="31"/>
          <w:spacing w:val="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号</w:t>
      </w:r>
      <w:r>
        <w:rPr>
          <w:rFonts w:ascii="FangSong" w:hAnsi="FangSong" w:eastAsia="FangSong" w:cs="FangSong"/>
          <w:sz w:val="31"/>
          <w:szCs w:val="31"/>
          <w:spacing w:val="5"/>
        </w:rPr>
        <w:t>油中浸泡</w:t>
      </w:r>
      <w:r>
        <w:rPr>
          <w:rFonts w:ascii="FangSong" w:hAnsi="FangSong" w:eastAsia="FangSong" w:cs="FangSong"/>
          <w:sz w:val="31"/>
          <w:szCs w:val="31"/>
          <w:spacing w:val="-2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168h </w:t>
      </w:r>
      <w:r>
        <w:rPr>
          <w:rFonts w:ascii="FangSong" w:hAnsi="FangSong" w:eastAsia="FangSong" w:cs="FangSong"/>
          <w:sz w:val="31"/>
          <w:szCs w:val="31"/>
          <w:spacing w:val="5"/>
        </w:rPr>
        <w:t>后，拉伸强度保持率≥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90%</w:t>
      </w:r>
      <w:r>
        <w:rPr>
          <w:rFonts w:ascii="FangSong" w:hAnsi="FangSong" w:eastAsia="FangSong" w:cs="FangSong"/>
          <w:sz w:val="31"/>
          <w:szCs w:val="31"/>
          <w:spacing w:val="5"/>
        </w:rPr>
        <w:t>；在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23</w:t>
      </w:r>
      <w:r>
        <w:rPr>
          <w:rFonts w:ascii="FangSong" w:hAnsi="FangSong" w:eastAsia="FangSong" w:cs="FangSong"/>
          <w:sz w:val="31"/>
          <w:szCs w:val="31"/>
          <w:spacing w:val="5"/>
        </w:rPr>
        <w:t>℃的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50%</w:t>
      </w:r>
      <w:r>
        <w:rPr>
          <w:rFonts w:ascii="FangSong" w:hAnsi="FangSong" w:eastAsia="FangSong" w:cs="FangSong"/>
          <w:sz w:val="31"/>
          <w:szCs w:val="31"/>
          <w:spacing w:val="5"/>
        </w:rPr>
        <w:t>乙二</w:t>
      </w:r>
      <w:r>
        <w:rPr>
          <w:rFonts w:ascii="FangSong" w:hAnsi="FangSong" w:eastAsia="FangSong" w:cs="FangSong"/>
          <w:sz w:val="31"/>
          <w:szCs w:val="31"/>
          <w:spacing w:val="6"/>
        </w:rPr>
        <w:t>醇水溶液中浸泡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168h </w:t>
      </w:r>
      <w:r>
        <w:rPr>
          <w:rFonts w:ascii="FangSong" w:hAnsi="FangSong" w:eastAsia="FangSong" w:cs="FangSong"/>
          <w:sz w:val="31"/>
          <w:szCs w:val="31"/>
          <w:spacing w:val="6"/>
        </w:rPr>
        <w:t>后，拉伸强度保持率</w:t>
      </w:r>
      <w:r>
        <w:rPr>
          <w:rFonts w:ascii="FangSong" w:hAnsi="FangSong" w:eastAsia="FangSong" w:cs="FangSong"/>
          <w:sz w:val="31"/>
          <w:szCs w:val="31"/>
          <w:spacing w:val="5"/>
        </w:rPr>
        <w:t>≥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70%</w:t>
      </w:r>
      <w:r>
        <w:rPr>
          <w:rFonts w:ascii="FangSong" w:hAnsi="FangSong" w:eastAsia="FangSong" w:cs="FangSong"/>
          <w:sz w:val="31"/>
          <w:szCs w:val="31"/>
          <w:spacing w:val="5"/>
        </w:rPr>
        <w:t>；</w:t>
      </w:r>
    </w:p>
    <w:p>
      <w:pPr>
        <w:ind w:left="15" w:right="91" w:firstLine="646"/>
        <w:spacing w:before="169" w:line="2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⑥目标材料综合成本与进口尼龙</w:t>
      </w:r>
      <w:r>
        <w:rPr>
          <w:rFonts w:ascii="FangSong" w:hAnsi="FangSong" w:eastAsia="FangSong" w:cs="FangSong"/>
          <w:sz w:val="31"/>
          <w:szCs w:val="31"/>
          <w:spacing w:val="-2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12 </w:t>
      </w:r>
      <w:r>
        <w:rPr>
          <w:rFonts w:ascii="FangSong" w:hAnsi="FangSong" w:eastAsia="FangSong" w:cs="FangSong"/>
          <w:sz w:val="31"/>
          <w:szCs w:val="31"/>
          <w:spacing w:val="8"/>
        </w:rPr>
        <w:t>相比具有显著优势（例</w:t>
      </w:r>
      <w:r>
        <w:rPr>
          <w:rFonts w:ascii="FangSong" w:hAnsi="FangSong" w:eastAsia="FangSong" w:cs="FangSong"/>
          <w:sz w:val="31"/>
          <w:szCs w:val="31"/>
          <w:spacing w:val="2"/>
        </w:rPr>
        <w:t>如：成本降低</w:t>
      </w:r>
      <w:r>
        <w:rPr>
          <w:rFonts w:ascii="FangSong" w:hAnsi="FangSong" w:eastAsia="FangSong" w:cs="FangSong"/>
          <w:sz w:val="31"/>
          <w:szCs w:val="31"/>
          <w:spacing w:val="-3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15%</w:t>
      </w:r>
      <w:r>
        <w:rPr>
          <w:rFonts w:ascii="FangSong" w:hAnsi="FangSong" w:eastAsia="FangSong" w:cs="FangSong"/>
          <w:sz w:val="31"/>
          <w:szCs w:val="31"/>
          <w:spacing w:val="2"/>
        </w:rPr>
        <w:t>以上）。</w:t>
      </w:r>
    </w:p>
    <w:p>
      <w:pPr>
        <w:ind w:left="636"/>
        <w:spacing w:before="16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ind w:left="5" w:right="91" w:firstLine="635"/>
        <w:spacing w:before="168" w:line="3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2"/>
        </w:rPr>
        <w:t>论文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12"/>
        </w:rPr>
        <w:t>1 </w:t>
      </w:r>
      <w:r>
        <w:rPr>
          <w:rFonts w:ascii="FangSong" w:hAnsi="FangSong" w:eastAsia="FangSong" w:cs="FangSong"/>
          <w:sz w:val="31"/>
          <w:szCs w:val="31"/>
          <w:spacing w:val="-12"/>
        </w:rPr>
        <w:t>篇，发明专利（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申请</w:t>
      </w:r>
      <w:r>
        <w:rPr>
          <w:rFonts w:ascii="Times New Roman" w:hAnsi="Times New Roman" w:eastAsia="Times New Roman" w:cs="Times New Roman"/>
          <w:sz w:val="31"/>
          <w:szCs w:val="31"/>
          <w:spacing w:val="-12"/>
        </w:rPr>
        <w:t>/</w:t>
      </w:r>
      <w:r>
        <w:rPr>
          <w:rFonts w:ascii="FangSong" w:hAnsi="FangSong" w:eastAsia="FangSong" w:cs="FangSong"/>
          <w:sz w:val="31"/>
          <w:szCs w:val="31"/>
          <w:spacing w:val="-12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12"/>
        </w:rPr>
        <w:t>2/1 </w:t>
      </w:r>
      <w:r>
        <w:rPr>
          <w:rFonts w:ascii="FangSong" w:hAnsi="FangSong" w:eastAsia="FangSong" w:cs="FangSong"/>
          <w:sz w:val="31"/>
          <w:szCs w:val="31"/>
          <w:spacing w:val="-12"/>
        </w:rPr>
        <w:t>件，实用新型专利（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申</w:t>
      </w:r>
      <w:r>
        <w:rPr>
          <w:rFonts w:ascii="FangSong" w:hAnsi="FangSong" w:eastAsia="FangSong" w:cs="FangSong"/>
          <w:sz w:val="31"/>
          <w:szCs w:val="31"/>
          <w:spacing w:val="5"/>
        </w:rPr>
        <w:t>请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/</w:t>
      </w:r>
      <w:r>
        <w:rPr>
          <w:rFonts w:ascii="FangSong" w:hAnsi="FangSong" w:eastAsia="FangSong" w:cs="FangSong"/>
          <w:sz w:val="31"/>
          <w:szCs w:val="31"/>
          <w:spacing w:val="5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5"/>
        </w:rPr>
        <w:t>2/2 </w:t>
      </w:r>
      <w:r>
        <w:rPr>
          <w:rFonts w:ascii="FangSong" w:hAnsi="FangSong" w:eastAsia="FangSong" w:cs="FangSong"/>
          <w:sz w:val="31"/>
          <w:szCs w:val="31"/>
          <w:spacing w:val="5"/>
        </w:rPr>
        <w:t>件</w:t>
      </w:r>
    </w:p>
    <w:p>
      <w:pPr>
        <w:spacing w:before="1" w:line="220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其他交示件：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6"/>
        </w:rPr>
        <w:t>项目结题研究报告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3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6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6"/>
        </w:rPr>
        <w:t>份，第三方检测报告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3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6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6"/>
        </w:rPr>
        <w:t>份</w:t>
      </w:r>
      <w:r>
        <w:rPr>
          <w:rFonts w:ascii="FangSong" w:hAnsi="FangSong" w:eastAsia="FangSong" w:cs="FangSong"/>
          <w:sz w:val="31"/>
          <w:szCs w:val="31"/>
          <w:spacing w:val="-6"/>
        </w:rPr>
        <w:t>。</w:t>
      </w:r>
    </w:p>
    <w:p>
      <w:pPr>
        <w:ind w:left="636"/>
        <w:spacing w:before="170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）经济社会效益：</w:t>
      </w:r>
    </w:p>
    <w:p>
      <w:pPr>
        <w:ind w:right="43" w:firstLine="725"/>
        <w:spacing w:before="161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实现耐低温高性能尼龙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1012 </w:t>
      </w:r>
      <w:r>
        <w:rPr>
          <w:rFonts w:ascii="FangSong" w:hAnsi="FangSong" w:eastAsia="FangSong" w:cs="FangSong"/>
          <w:sz w:val="31"/>
          <w:szCs w:val="31"/>
          <w:spacing w:val="6"/>
        </w:rPr>
        <w:t>聚醚胺共聚物的产业化与国产</w:t>
      </w:r>
      <w:r>
        <w:rPr>
          <w:rFonts w:ascii="FangSong" w:hAnsi="FangSong" w:eastAsia="FangSong" w:cs="FangSong"/>
          <w:sz w:val="31"/>
          <w:szCs w:val="31"/>
          <w:spacing w:val="5"/>
        </w:rPr>
        <w:t>化替代，为同类产品自主化奠定关键技术基础。该材料具备优异</w:t>
      </w:r>
      <w:r>
        <w:rPr>
          <w:rFonts w:ascii="FangSong" w:hAnsi="FangSong" w:eastAsia="FangSong" w:cs="FangSong"/>
          <w:sz w:val="31"/>
          <w:szCs w:val="31"/>
          <w:spacing w:val="5"/>
        </w:rPr>
        <w:t>的机械性能、低吸水性和加工稳定性，应用前景广阔，可拓展至</w:t>
      </w:r>
      <w:r>
        <w:rPr>
          <w:rFonts w:ascii="FangSong" w:hAnsi="FangSong" w:eastAsia="FangSong" w:cs="FangSong"/>
          <w:sz w:val="31"/>
          <w:szCs w:val="31"/>
          <w:spacing w:val="5"/>
        </w:rPr>
        <w:t>新能源汽车、电子电器、航空航天及医疗器械等高价值领域。项</w:t>
      </w:r>
      <w:r>
        <w:rPr>
          <w:rFonts w:ascii="FangSong" w:hAnsi="FangSong" w:eastAsia="FangSong" w:cs="FangSong"/>
          <w:sz w:val="31"/>
          <w:szCs w:val="31"/>
        </w:rPr>
        <w:t>目全面投产后，预计年产能达</w:t>
      </w:r>
      <w:r>
        <w:rPr>
          <w:rFonts w:ascii="FangSong" w:hAnsi="FangSong" w:eastAsia="FangSong" w:cs="FangSong"/>
          <w:sz w:val="31"/>
          <w:szCs w:val="31"/>
          <w:spacing w:val="-4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500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吨以上，实现销售收入超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2000</w:t>
      </w:r>
      <w:r>
        <w:rPr>
          <w:rFonts w:ascii="FangSong" w:hAnsi="FangSong" w:eastAsia="FangSong" w:cs="FangSong"/>
          <w:sz w:val="31"/>
          <w:szCs w:val="31"/>
          <w:spacing w:val="5"/>
        </w:rPr>
        <w:t>万元，利税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500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万元，持续扩能将为区域经济贡献重要新增量。</w:t>
      </w:r>
      <w:r>
        <w:rPr>
          <w:rFonts w:ascii="FangSong" w:hAnsi="FangSong" w:eastAsia="FangSong" w:cs="FangSong"/>
          <w:sz w:val="31"/>
          <w:szCs w:val="31"/>
          <w:spacing w:val="5"/>
        </w:rPr>
        <w:t>通过项目实施，将为济南市创造多元化就业岗位，预计引进人才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2 </w:t>
      </w:r>
      <w:r>
        <w:rPr>
          <w:rFonts w:ascii="FangSong" w:hAnsi="FangSong" w:eastAsia="FangSong" w:cs="FangSong"/>
          <w:sz w:val="31"/>
          <w:szCs w:val="31"/>
          <w:spacing w:val="10"/>
        </w:rPr>
        <w:t>名，培养骨干人员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3 </w:t>
      </w:r>
      <w:r>
        <w:rPr>
          <w:rFonts w:ascii="FangSong" w:hAnsi="FangSong" w:eastAsia="FangSong" w:cs="FangSong"/>
          <w:sz w:val="31"/>
          <w:szCs w:val="31"/>
          <w:spacing w:val="10"/>
        </w:rPr>
        <w:t>名，新增就业岗位</w:t>
      </w:r>
      <w:r>
        <w:rPr>
          <w:rFonts w:ascii="FangSong" w:hAnsi="FangSong" w:eastAsia="FangSong" w:cs="FangSong"/>
          <w:sz w:val="31"/>
          <w:szCs w:val="31"/>
          <w:spacing w:val="-2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10 </w:t>
      </w:r>
      <w:r>
        <w:rPr>
          <w:rFonts w:ascii="FangSong" w:hAnsi="FangSong" w:eastAsia="FangSong" w:cs="FangSong"/>
          <w:sz w:val="31"/>
          <w:szCs w:val="31"/>
          <w:spacing w:val="10"/>
        </w:rPr>
        <w:t>人并带动上游原材</w:t>
      </w:r>
      <w:r>
        <w:rPr>
          <w:rFonts w:ascii="FangSong" w:hAnsi="FangSong" w:eastAsia="FangSong" w:cs="FangSong"/>
          <w:sz w:val="31"/>
          <w:szCs w:val="31"/>
          <w:spacing w:val="5"/>
        </w:rPr>
        <w:t>料供应、中游零部件制造、下游深加工及销售服务等全产业链协</w:t>
      </w:r>
    </w:p>
    <w:p>
      <w:pPr>
        <w:spacing w:line="322" w:lineRule="auto"/>
        <w:sectPr>
          <w:footerReference w:type="default" r:id="rId158"/>
          <w:pgSz w:w="11906" w:h="16838"/>
          <w:pgMar w:top="1431" w:right="1383" w:bottom="1190" w:left="1595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39" w:lineRule="auto"/>
        <w:rPr/>
      </w:pPr>
      <w:r/>
    </w:p>
    <w:p>
      <w:pPr>
        <w:ind w:left="11" w:right="38" w:firstLine="27"/>
        <w:spacing w:before="101" w:line="321" w:lineRule="auto"/>
        <w:rPr>
          <w:rFonts w:ascii="FangSong" w:hAnsi="FangSong" w:eastAsia="FangSong" w:cs="FangSong"/>
          <w:sz w:val="31"/>
          <w:szCs w:val="31"/>
        </w:rPr>
      </w:pPr>
      <w:bookmarkStart w:name="bookmark123" w:id="144"/>
      <w:bookmarkEnd w:id="144"/>
      <w:r>
        <w:rPr>
          <w:rFonts w:ascii="FangSong" w:hAnsi="FangSong" w:eastAsia="FangSong" w:cs="FangSong"/>
          <w:sz w:val="31"/>
          <w:szCs w:val="31"/>
          <w:spacing w:val="4"/>
        </w:rPr>
        <w:t>同发展，有效提升区域制造业能级，为绿色低碳高质量发展注入</w:t>
      </w:r>
      <w:r>
        <w:rPr>
          <w:rFonts w:ascii="FangSong" w:hAnsi="FangSong" w:eastAsia="FangSong" w:cs="FangSong"/>
          <w:sz w:val="31"/>
          <w:szCs w:val="31"/>
          <w:spacing w:val="9"/>
        </w:rPr>
        <w:t>新动能，显著增强我市相关产业在国际市场的核心</w:t>
      </w:r>
      <w:r>
        <w:rPr>
          <w:rFonts w:ascii="FangSong" w:hAnsi="FangSong" w:eastAsia="FangSong" w:cs="FangSong"/>
          <w:sz w:val="31"/>
          <w:szCs w:val="31"/>
          <w:spacing w:val="8"/>
        </w:rPr>
        <w:t>竞争力。</w:t>
      </w:r>
    </w:p>
    <w:p>
      <w:pPr>
        <w:ind w:left="637"/>
        <w:spacing w:before="16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84"/>
        <w:spacing w:before="190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山东东辰瑞森新材料科技有限公司</w:t>
      </w:r>
    </w:p>
    <w:p>
      <w:pPr>
        <w:ind w:left="654"/>
        <w:spacing w:before="189" w:line="221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毕燕</w:t>
      </w:r>
      <w:r>
        <w:rPr>
          <w:rFonts w:ascii="FangSong" w:hAnsi="FangSong" w:eastAsia="FangSong" w:cs="FangSong"/>
          <w:sz w:val="31"/>
          <w:szCs w:val="31"/>
          <w:spacing w:val="30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</w:rPr>
        <w:t>18853185028</w:t>
      </w:r>
    </w:p>
    <w:p>
      <w:pPr>
        <w:pStyle w:val="BodyText"/>
        <w:spacing w:line="322" w:lineRule="auto"/>
        <w:rPr/>
      </w:pPr>
      <w:r/>
    </w:p>
    <w:p>
      <w:pPr>
        <w:pStyle w:val="BodyText"/>
        <w:spacing w:line="322" w:lineRule="auto"/>
        <w:rPr/>
      </w:pPr>
      <w:r/>
    </w:p>
    <w:p>
      <w:pPr>
        <w:ind w:left="636"/>
        <w:spacing w:before="100" w:line="220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63" w:id="145"/>
      <w:bookmarkEnd w:id="145"/>
      <w:r>
        <w:rPr>
          <w:rFonts w:ascii="KaiTi" w:hAnsi="KaiTi" w:eastAsia="KaiTi" w:cs="KaiTi"/>
          <w:sz w:val="31"/>
          <w:szCs w:val="31"/>
          <w:spacing w:val="5"/>
        </w:rPr>
        <w:t>（</w:t>
      </w:r>
      <w:r>
        <w:rPr>
          <w:rFonts w:ascii="KaiTi" w:hAnsi="KaiTi" w:eastAsia="KaiTi" w:cs="KaiTi"/>
          <w:sz w:val="31"/>
          <w:szCs w:val="31"/>
          <w:spacing w:val="-60"/>
        </w:rPr>
        <w:t xml:space="preserve"> </w:t>
      </w:r>
      <w:r>
        <w:rPr>
          <w:rFonts w:ascii="KaiTi" w:hAnsi="KaiTi" w:eastAsia="KaiTi" w:cs="KaiTi"/>
          <w:sz w:val="31"/>
          <w:szCs w:val="31"/>
          <w:spacing w:val="5"/>
        </w:rPr>
        <w:t>六十）环保型涂装界面强耦合粘合材料研发</w:t>
      </w:r>
    </w:p>
    <w:p>
      <w:pPr>
        <w:ind w:left="669"/>
        <w:spacing w:before="19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right="38" w:firstLine="643"/>
        <w:spacing w:before="177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环保型涂装界面粘合材料及其应用技术是推动制造业绿色</w:t>
      </w:r>
      <w:r>
        <w:rPr>
          <w:rFonts w:ascii="FangSong" w:hAnsi="FangSong" w:eastAsia="FangSong" w:cs="FangSong"/>
          <w:sz w:val="31"/>
          <w:szCs w:val="31"/>
          <w:spacing w:val="5"/>
        </w:rPr>
        <w:t>转型的关键支撑技术之一。德国汉高、巴斯夫与日本帕卡等企业</w:t>
      </w:r>
      <w:r>
        <w:rPr>
          <w:rFonts w:ascii="FangSong" w:hAnsi="FangSong" w:eastAsia="FangSong" w:cs="FangSong"/>
          <w:sz w:val="31"/>
          <w:szCs w:val="31"/>
          <w:spacing w:val="13"/>
        </w:rPr>
        <w:t>分别掌握硅烷、锆酸盐及硅烷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-</w:t>
      </w:r>
      <w:r>
        <w:rPr>
          <w:rFonts w:ascii="FangSong" w:hAnsi="FangSong" w:eastAsia="FangSong" w:cs="FangSong"/>
          <w:sz w:val="31"/>
          <w:szCs w:val="31"/>
          <w:spacing w:val="13"/>
        </w:rPr>
        <w:t>锆复合技术的核心，</w:t>
      </w:r>
      <w:r>
        <w:rPr>
          <w:rFonts w:ascii="FangSong" w:hAnsi="FangSong" w:eastAsia="FangSong" w:cs="FangSong"/>
          <w:sz w:val="31"/>
          <w:szCs w:val="31"/>
          <w:spacing w:val="12"/>
        </w:rPr>
        <w:t>并在中国占</w:t>
      </w:r>
      <w:r>
        <w:rPr>
          <w:rFonts w:ascii="FangSong" w:hAnsi="FangSong" w:eastAsia="FangSong" w:cs="FangSong"/>
          <w:sz w:val="31"/>
          <w:szCs w:val="31"/>
          <w:spacing w:val="5"/>
        </w:rPr>
        <w:t>据较大市场份额，尤其在汽车、航空等高端应用领域处于主导地</w:t>
      </w:r>
      <w:r>
        <w:rPr>
          <w:rFonts w:ascii="FangSong" w:hAnsi="FangSong" w:eastAsia="FangSong" w:cs="FangSong"/>
          <w:sz w:val="31"/>
          <w:szCs w:val="31"/>
          <w:spacing w:val="5"/>
        </w:rPr>
        <w:t>位。我国在该领域经过多年积累与发展，已从初期的技术模仿逐</w:t>
      </w:r>
      <w:r>
        <w:rPr>
          <w:rFonts w:ascii="FangSong" w:hAnsi="FangSong" w:eastAsia="FangSong" w:cs="FangSong"/>
          <w:sz w:val="31"/>
          <w:szCs w:val="31"/>
          <w:spacing w:val="5"/>
        </w:rPr>
        <w:t>步转向自主创新，在无磷前处理、硅烷化处理等方向取得显著进</w:t>
      </w:r>
      <w:r>
        <w:rPr>
          <w:rFonts w:ascii="FangSong" w:hAnsi="FangSong" w:eastAsia="FangSong" w:cs="FangSong"/>
          <w:sz w:val="31"/>
          <w:szCs w:val="31"/>
          <w:spacing w:val="5"/>
        </w:rPr>
        <w:t>展。然而，国内企业在面向汽车整车、航空航天、电子信息等领</w:t>
      </w:r>
      <w:r>
        <w:rPr>
          <w:rFonts w:ascii="FangSong" w:hAnsi="FangSong" w:eastAsia="FangSong" w:cs="FangSong"/>
          <w:sz w:val="31"/>
          <w:szCs w:val="31"/>
          <w:spacing w:val="5"/>
        </w:rPr>
        <w:t>域的产品研发中，仍面临防腐蚀性能不足、附着力不强及普适性</w:t>
      </w:r>
      <w:r>
        <w:rPr>
          <w:rFonts w:ascii="FangSong" w:hAnsi="FangSong" w:eastAsia="FangSong" w:cs="FangSong"/>
          <w:sz w:val="31"/>
          <w:szCs w:val="31"/>
          <w:spacing w:val="5"/>
        </w:rPr>
        <w:t>差等问题。本项目致力于开发具有界面强耦合性能的新型粘合材</w:t>
      </w:r>
      <w:r>
        <w:rPr>
          <w:rFonts w:ascii="FangSong" w:hAnsi="FangSong" w:eastAsia="FangSong" w:cs="FangSong"/>
          <w:sz w:val="31"/>
          <w:szCs w:val="31"/>
          <w:spacing w:val="5"/>
        </w:rPr>
        <w:t>料，将有力推动我市汽车、电子信息等高端制造业产线的绿色升</w:t>
      </w:r>
      <w:r>
        <w:rPr>
          <w:rFonts w:ascii="FangSong" w:hAnsi="FangSong" w:eastAsia="FangSong" w:cs="FangSong"/>
          <w:sz w:val="31"/>
          <w:szCs w:val="31"/>
          <w:spacing w:val="5"/>
        </w:rPr>
        <w:t>级进程。</w:t>
      </w:r>
    </w:p>
    <w:p>
      <w:pPr>
        <w:ind w:left="638"/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left="636"/>
        <w:spacing w:before="190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（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）产业的共性问题</w:t>
      </w:r>
    </w:p>
    <w:p>
      <w:pPr>
        <w:ind w:firstLine="662"/>
        <w:spacing w:before="192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①环保型粘合材料的防腐蚀性能较差，在应用过程中，尤其</w:t>
      </w:r>
      <w:r>
        <w:rPr>
          <w:rFonts w:ascii="FangSong" w:hAnsi="FangSong" w:eastAsia="FangSong" w:cs="FangSong"/>
          <w:sz w:val="31"/>
          <w:szCs w:val="31"/>
          <w:spacing w:val="7"/>
        </w:rPr>
        <w:t>是在夏季空气湿热的作业环境中，经常出现工序间生锈的问</w:t>
      </w:r>
      <w:r>
        <w:rPr>
          <w:rFonts w:ascii="FangSong" w:hAnsi="FangSong" w:eastAsia="FangSong" w:cs="FangSong"/>
          <w:sz w:val="31"/>
          <w:szCs w:val="31"/>
          <w:spacing w:val="6"/>
        </w:rPr>
        <w:t>题，</w:t>
      </w:r>
      <w:r>
        <w:rPr>
          <w:rFonts w:ascii="FangSong" w:hAnsi="FangSong" w:eastAsia="FangSong" w:cs="FangSong"/>
          <w:sz w:val="31"/>
          <w:szCs w:val="31"/>
          <w:spacing w:val="7"/>
        </w:rPr>
        <w:t>严重涂装质量；</w:t>
      </w:r>
    </w:p>
    <w:p>
      <w:pPr>
        <w:spacing w:line="296" w:lineRule="auto"/>
        <w:sectPr>
          <w:footerReference w:type="default" r:id="rId159"/>
          <w:pgSz w:w="11906" w:h="16838"/>
          <w:pgMar w:top="1431" w:right="1434" w:bottom="1190" w:left="1595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2" w:lineRule="auto"/>
        <w:rPr/>
      </w:pPr>
      <w:r/>
    </w:p>
    <w:p>
      <w:pPr>
        <w:ind w:left="2" w:firstLine="654"/>
        <w:spacing w:before="101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②普适性差，难以同时处理碳钢、铝合金、镀锌钢等</w:t>
      </w:r>
      <w:r>
        <w:rPr>
          <w:rFonts w:ascii="FangSong" w:hAnsi="FangSong" w:eastAsia="FangSong" w:cs="FangSong"/>
          <w:sz w:val="31"/>
          <w:szCs w:val="31"/>
          <w:spacing w:val="5"/>
        </w:rPr>
        <w:t>材料，</w:t>
      </w:r>
      <w:r>
        <w:rPr>
          <w:rFonts w:ascii="FangSong" w:hAnsi="FangSong" w:eastAsia="FangSong" w:cs="FangSong"/>
          <w:sz w:val="31"/>
          <w:szCs w:val="31"/>
          <w:spacing w:val="17"/>
        </w:rPr>
        <w:t>环保型粘合材料与不同金属发生成膜反应时，反应的驱动</w:t>
      </w:r>
      <w:r>
        <w:rPr>
          <w:rFonts w:ascii="FangSong" w:hAnsi="FangSong" w:eastAsia="FangSong" w:cs="FangSong"/>
          <w:sz w:val="31"/>
          <w:szCs w:val="31"/>
          <w:spacing w:val="16"/>
        </w:rPr>
        <w:t>力不</w:t>
      </w:r>
      <w:r>
        <w:rPr>
          <w:rFonts w:ascii="FangSong" w:hAnsi="FangSong" w:eastAsia="FangSong" w:cs="FangSong"/>
          <w:sz w:val="31"/>
          <w:szCs w:val="31"/>
          <w:spacing w:val="8"/>
        </w:rPr>
        <w:t>同，导致形成的膜层性能差异较大；</w:t>
      </w:r>
    </w:p>
    <w:p>
      <w:pPr>
        <w:ind w:left="658"/>
        <w:spacing w:before="18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③核心知识产权被国外企业封锁。</w:t>
      </w:r>
    </w:p>
    <w:p>
      <w:pPr>
        <w:ind w:left="633"/>
        <w:spacing w:before="19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</w:t>
      </w:r>
      <w:r>
        <w:rPr>
          <w:rFonts w:ascii="FangSong" w:hAnsi="FangSong" w:eastAsia="FangSong" w:cs="FangSong"/>
          <w:sz w:val="31"/>
          <w:szCs w:val="31"/>
          <w:spacing w:val="8"/>
        </w:rPr>
        <w:t>）研究内容</w:t>
      </w:r>
    </w:p>
    <w:p>
      <w:pPr>
        <w:ind w:left="12" w:right="43" w:firstLine="646"/>
        <w:spacing w:before="184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①金属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/</w:t>
      </w:r>
      <w:r>
        <w:rPr>
          <w:rFonts w:ascii="FangSong" w:hAnsi="FangSong" w:eastAsia="FangSong" w:cs="FangSong"/>
          <w:sz w:val="31"/>
          <w:szCs w:val="31"/>
          <w:spacing w:val="13"/>
        </w:rPr>
        <w:t>粘合材料界面微观结构对附着力及防腐</w:t>
      </w:r>
      <w:r>
        <w:rPr>
          <w:rFonts w:ascii="FangSong" w:hAnsi="FangSong" w:eastAsia="FangSong" w:cs="FangSong"/>
          <w:sz w:val="31"/>
          <w:szCs w:val="31"/>
          <w:spacing w:val="12"/>
        </w:rPr>
        <w:t>蚀性能的影</w:t>
      </w:r>
      <w:r>
        <w:rPr>
          <w:rFonts w:ascii="FangSong" w:hAnsi="FangSong" w:eastAsia="FangSong" w:cs="FangSong"/>
          <w:sz w:val="31"/>
          <w:szCs w:val="31"/>
          <w:spacing w:val="-7"/>
        </w:rPr>
        <w:t>响；</w:t>
      </w:r>
    </w:p>
    <w:p>
      <w:pPr>
        <w:ind w:left="657"/>
        <w:spacing w:before="188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②新型粘合材料的设计、合成；</w:t>
      </w:r>
    </w:p>
    <w:p>
      <w:pPr>
        <w:ind w:left="658"/>
        <w:spacing w:before="190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③膜层组成及微观结构对附着力及防腐蚀性能的影响。</w:t>
      </w:r>
    </w:p>
    <w:p>
      <w:pPr>
        <w:ind w:left="633"/>
        <w:spacing w:before="19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2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）攻克的关键技术</w:t>
      </w:r>
    </w:p>
    <w:p>
      <w:pPr>
        <w:ind w:left="658"/>
        <w:spacing w:before="189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①金属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/</w:t>
      </w:r>
      <w:r>
        <w:rPr>
          <w:rFonts w:ascii="FangSong" w:hAnsi="FangSong" w:eastAsia="FangSong" w:cs="FangSong"/>
          <w:sz w:val="31"/>
          <w:szCs w:val="31"/>
          <w:spacing w:val="7"/>
        </w:rPr>
        <w:t>粘合材料耦合界面的调控技术；</w:t>
      </w:r>
    </w:p>
    <w:p>
      <w:pPr>
        <w:ind w:left="657"/>
        <w:spacing w:before="18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②</w:t>
      </w:r>
      <w:r>
        <w:rPr>
          <w:rFonts w:ascii="FangSong" w:hAnsi="FangSong" w:eastAsia="FangSong" w:cs="FangSong"/>
          <w:sz w:val="31"/>
          <w:szCs w:val="31"/>
          <w:spacing w:val="-9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“有机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-</w:t>
      </w:r>
      <w:r>
        <w:rPr>
          <w:rFonts w:ascii="FangSong" w:hAnsi="FangSong" w:eastAsia="FangSong" w:cs="FangSong"/>
          <w:sz w:val="31"/>
          <w:szCs w:val="31"/>
          <w:spacing w:val="4"/>
        </w:rPr>
        <w:t>无机”杂化薄膜的制备技术。</w:t>
      </w:r>
    </w:p>
    <w:p>
      <w:pPr>
        <w:ind w:left="641"/>
        <w:spacing w:before="18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33"/>
        <w:spacing w:before="17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left="29" w:right="38" w:firstLine="628"/>
        <w:spacing w:before="182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①可以在碳钢、镀锌、铝合金、不锈钢等多种金属表面成膜</w:t>
      </w:r>
      <w:r>
        <w:rPr>
          <w:rFonts w:ascii="FangSong" w:hAnsi="FangSong" w:eastAsia="FangSong" w:cs="FangSong"/>
          <w:sz w:val="31"/>
          <w:szCs w:val="31"/>
          <w:spacing w:val="1"/>
        </w:rPr>
        <w:t>的粘合材料及应用技术</w:t>
      </w:r>
      <w:r>
        <w:rPr>
          <w:rFonts w:ascii="FangSong" w:hAnsi="FangSong" w:eastAsia="FangSong" w:cs="FangSong"/>
          <w:sz w:val="31"/>
          <w:szCs w:val="31"/>
          <w:spacing w:val="-2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1-2</w:t>
      </w:r>
      <w:r>
        <w:rPr>
          <w:rFonts w:ascii="Times New Roman" w:hAnsi="Times New Roman" w:eastAsia="Times New Roman" w:cs="Times New Roman"/>
          <w:sz w:val="31"/>
          <w:szCs w:val="31"/>
          <w:spacing w:val="2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种；</w:t>
      </w:r>
    </w:p>
    <w:p>
      <w:pPr>
        <w:ind w:left="14" w:right="40" w:firstLine="642"/>
        <w:spacing w:before="191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②粘合材料所形成的薄膜均匀：光学照片观察颜色均</w:t>
      </w:r>
      <w:r>
        <w:rPr>
          <w:rFonts w:ascii="FangSong" w:hAnsi="FangSong" w:eastAsia="FangSong" w:cs="FangSong"/>
          <w:sz w:val="31"/>
          <w:szCs w:val="31"/>
          <w:spacing w:val="16"/>
        </w:rPr>
        <w:t>匀一</w:t>
      </w:r>
      <w:r>
        <w:rPr>
          <w:rFonts w:ascii="FangSong" w:hAnsi="FangSong" w:eastAsia="FangSong" w:cs="FangSong"/>
          <w:sz w:val="31"/>
          <w:szCs w:val="31"/>
          <w:spacing w:val="2"/>
        </w:rPr>
        <w:t>致，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电子显微镜放大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1000 </w:t>
      </w:r>
      <w:r>
        <w:rPr>
          <w:rFonts w:ascii="FangSong" w:hAnsi="FangSong" w:eastAsia="FangSong" w:cs="FangSong"/>
          <w:sz w:val="31"/>
          <w:szCs w:val="31"/>
          <w:spacing w:val="2"/>
        </w:rPr>
        <w:t>倍观察无明显裂痕；</w:t>
      </w:r>
    </w:p>
    <w:p>
      <w:pPr>
        <w:ind w:left="29" w:right="40" w:firstLine="628"/>
        <w:spacing w:before="184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③粘合材料所形成的薄膜的耐腐蚀性能：在冷轧钢表面制备</w:t>
      </w:r>
      <w:r>
        <w:rPr>
          <w:rFonts w:ascii="FangSong" w:hAnsi="FangSong" w:eastAsia="FangSong" w:cs="FangSong"/>
          <w:sz w:val="31"/>
          <w:szCs w:val="31"/>
          <w:spacing w:val="5"/>
        </w:rPr>
        <w:t>的薄膜在自然环境下（温度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25 </w:t>
      </w:r>
      <w:r>
        <w:rPr>
          <w:rFonts w:ascii="FangSong" w:hAnsi="FangSong" w:eastAsia="FangSong" w:cs="FangSong"/>
          <w:sz w:val="31"/>
          <w:szCs w:val="31"/>
          <w:spacing w:val="5"/>
        </w:rPr>
        <w:t>摄氏度，</w:t>
      </w:r>
      <w:r>
        <w:rPr>
          <w:rFonts w:ascii="FangSong" w:hAnsi="FangSong" w:eastAsia="FangSong" w:cs="FangSong"/>
          <w:sz w:val="31"/>
          <w:szCs w:val="31"/>
          <w:spacing w:val="4"/>
        </w:rPr>
        <w:t>湿度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50%</w:t>
      </w:r>
      <w:r>
        <w:rPr>
          <w:rFonts w:ascii="FangSong" w:hAnsi="FangSong" w:eastAsia="FangSong" w:cs="FangSong"/>
          <w:sz w:val="31"/>
          <w:szCs w:val="31"/>
          <w:spacing w:val="4"/>
        </w:rPr>
        <w:t>）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自然晾干不</w:t>
      </w:r>
      <w:r>
        <w:rPr>
          <w:rFonts w:ascii="FangSong" w:hAnsi="FangSong" w:eastAsia="FangSong" w:cs="FangSong"/>
          <w:sz w:val="31"/>
          <w:szCs w:val="31"/>
          <w:spacing w:val="6"/>
        </w:rPr>
        <w:t>出现锈点，在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3.5</w:t>
      </w:r>
      <w:r>
        <w:rPr>
          <w:rFonts w:ascii="Times New Roman" w:hAnsi="Times New Roman" w:eastAsia="Times New Roman" w:cs="Times New Roman"/>
          <w:sz w:val="31"/>
          <w:szCs w:val="31"/>
        </w:rPr>
        <w:t>wt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%</w:t>
      </w:r>
      <w:r>
        <w:rPr>
          <w:rFonts w:ascii="FangSong" w:hAnsi="FangSong" w:eastAsia="FangSong" w:cs="FangSong"/>
          <w:sz w:val="31"/>
          <w:szCs w:val="31"/>
          <w:spacing w:val="6"/>
        </w:rPr>
        <w:t>的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NaCl</w:t>
      </w:r>
      <w:r>
        <w:rPr>
          <w:rFonts w:ascii="Times New Roman" w:hAnsi="Times New Roman" w:eastAsia="Times New Roman" w:cs="Times New Roman"/>
          <w:sz w:val="31"/>
          <w:szCs w:val="31"/>
          <w:spacing w:val="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溶液中浸泡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60 </w:t>
      </w:r>
      <w:r>
        <w:rPr>
          <w:rFonts w:ascii="FangSong" w:hAnsi="FangSong" w:eastAsia="FangSong" w:cs="FangSong"/>
          <w:sz w:val="31"/>
          <w:szCs w:val="31"/>
          <w:spacing w:val="6"/>
        </w:rPr>
        <w:t>分钟</w:t>
      </w:r>
      <w:r>
        <w:rPr>
          <w:rFonts w:ascii="FangSong" w:hAnsi="FangSong" w:eastAsia="FangSong" w:cs="FangSong"/>
          <w:sz w:val="31"/>
          <w:szCs w:val="31"/>
          <w:spacing w:val="5"/>
        </w:rPr>
        <w:t>不出现锈点；</w:t>
      </w:r>
    </w:p>
    <w:p>
      <w:pPr>
        <w:ind w:right="38" w:firstLine="657"/>
        <w:spacing w:before="189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④涂装（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电泳和静电喷粉）性能：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以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49 N/</w:t>
      </w:r>
      <w:r>
        <w:rPr>
          <w:rFonts w:ascii="Times New Roman" w:hAnsi="Times New Roman" w:eastAsia="Times New Roman" w:cs="Times New Roman"/>
          <w:sz w:val="31"/>
          <w:szCs w:val="31"/>
        </w:rPr>
        <w:t>cm</w:t>
      </w:r>
      <w:r>
        <w:rPr>
          <w:rFonts w:ascii="Times New Roman" w:hAnsi="Times New Roman" w:eastAsia="Times New Roman" w:cs="Times New Roman"/>
          <w:sz w:val="20"/>
          <w:szCs w:val="20"/>
          <w:spacing w:val="4"/>
          <w:position w:val="10"/>
        </w:rPr>
        <w:t>2</w:t>
      </w:r>
      <w:r>
        <w:rPr>
          <w:rFonts w:ascii="Times New Roman" w:hAnsi="Times New Roman" w:eastAsia="Times New Roman" w:cs="Times New Roman"/>
          <w:sz w:val="20"/>
          <w:szCs w:val="20"/>
          <w:spacing w:val="29"/>
          <w:position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对涂装的金</w:t>
      </w:r>
      <w:r>
        <w:rPr>
          <w:rFonts w:ascii="FangSong" w:hAnsi="FangSong" w:eastAsia="FangSong" w:cs="FangSong"/>
          <w:sz w:val="31"/>
          <w:szCs w:val="31"/>
          <w:spacing w:val="5"/>
        </w:rPr>
        <w:t>属板样品进行冲击，冲击点背面不出现放射性裂纹；百格实验达</w:t>
      </w:r>
      <w:r>
        <w:rPr>
          <w:rFonts w:ascii="FangSong" w:hAnsi="FangSong" w:eastAsia="FangSong" w:cs="FangSong"/>
          <w:sz w:val="31"/>
          <w:szCs w:val="31"/>
          <w:spacing w:val="1"/>
        </w:rPr>
        <w:t>到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级；涂装样品在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600 </w:t>
      </w:r>
      <w:r>
        <w:rPr>
          <w:rFonts w:ascii="FangSong" w:hAnsi="FangSong" w:eastAsia="FangSong" w:cs="FangSong"/>
          <w:sz w:val="31"/>
          <w:szCs w:val="31"/>
          <w:spacing w:val="1"/>
        </w:rPr>
        <w:t>小时的划×</w:t>
      </w:r>
      <w:r>
        <w:rPr>
          <w:rFonts w:ascii="FangSong" w:hAnsi="FangSong" w:eastAsia="FangSong" w:cs="FangSong"/>
          <w:sz w:val="31"/>
          <w:szCs w:val="31"/>
          <w:spacing w:val="-10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中性盐雾试验过程中锈蚀单</w:t>
      </w:r>
    </w:p>
    <w:p>
      <w:pPr>
        <w:spacing w:line="296" w:lineRule="auto"/>
        <w:sectPr>
          <w:footerReference w:type="default" r:id="rId160"/>
          <w:pgSz w:w="11906" w:h="16838"/>
          <w:pgMar w:top="1431" w:right="1434" w:bottom="1190" w:left="1598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3" w:lineRule="auto"/>
        <w:rPr/>
      </w:pPr>
      <w:r/>
    </w:p>
    <w:p>
      <w:pPr>
        <w:ind w:left="7"/>
        <w:spacing w:before="10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边扩延不超过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 </w:t>
      </w:r>
      <w:r>
        <w:rPr>
          <w:rFonts w:ascii="Times New Roman" w:hAnsi="Times New Roman" w:eastAsia="Times New Roman" w:cs="Times New Roman"/>
          <w:sz w:val="31"/>
          <w:szCs w:val="31"/>
        </w:rPr>
        <w:t>mm</w:t>
      </w:r>
      <w:r>
        <w:rPr>
          <w:rFonts w:ascii="FangSong" w:hAnsi="FangSong" w:eastAsia="FangSong" w:cs="FangSong"/>
          <w:sz w:val="31"/>
          <w:szCs w:val="31"/>
          <w:spacing w:val="6"/>
        </w:rPr>
        <w:t>。</w:t>
      </w:r>
    </w:p>
    <w:p>
      <w:pPr>
        <w:ind w:left="637"/>
        <w:spacing w:before="17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ind w:left="643"/>
        <w:spacing w:before="166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论文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2 </w:t>
      </w:r>
      <w:r>
        <w:rPr>
          <w:rFonts w:ascii="FangSong" w:hAnsi="FangSong" w:eastAsia="FangSong" w:cs="FangSong"/>
          <w:sz w:val="31"/>
          <w:szCs w:val="31"/>
          <w:spacing w:val="2"/>
        </w:rPr>
        <w:t>篇，发明专利（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申请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/</w:t>
      </w:r>
      <w:r>
        <w:rPr>
          <w:rFonts w:ascii="FangSong" w:hAnsi="FangSong" w:eastAsia="FangSong" w:cs="FangSong"/>
          <w:sz w:val="31"/>
          <w:szCs w:val="31"/>
          <w:spacing w:val="2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2/1 </w:t>
      </w:r>
      <w:r>
        <w:rPr>
          <w:rFonts w:ascii="FangSong" w:hAnsi="FangSong" w:eastAsia="FangSong" w:cs="FangSong"/>
          <w:sz w:val="31"/>
          <w:szCs w:val="31"/>
          <w:spacing w:val="2"/>
        </w:rPr>
        <w:t>件；</w:t>
      </w:r>
    </w:p>
    <w:p>
      <w:pPr>
        <w:ind w:left="14" w:right="6" w:firstLine="630"/>
        <w:spacing w:before="168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其他交示件：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5"/>
        </w:rPr>
        <w:t>环保型涂装界面强耦合粘合材料新产品及生产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3"/>
        </w:rPr>
        <w:t>工艺方案，新产品施工工艺包，新产品技术指标第三方鉴定报告</w:t>
      </w:r>
      <w:r>
        <w:rPr>
          <w:rFonts w:ascii="FangSong" w:hAnsi="FangSong" w:eastAsia="FangSong" w:cs="FangSong"/>
          <w:sz w:val="31"/>
          <w:szCs w:val="31"/>
          <w:spacing w:val="-3"/>
        </w:rPr>
        <w:t>。</w:t>
      </w:r>
    </w:p>
    <w:p>
      <w:pPr>
        <w:ind w:left="637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）经济社会效益：</w:t>
      </w:r>
    </w:p>
    <w:p>
      <w:pPr>
        <w:ind w:firstLine="714"/>
        <w:spacing w:before="160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项目产品为环保型金属涂装界面粘合材料及配套成膜技术</w:t>
      </w:r>
      <w:r>
        <w:rPr>
          <w:rFonts w:ascii="FangSong" w:hAnsi="FangSong" w:eastAsia="FangSong" w:cs="FangSong"/>
          <w:sz w:val="31"/>
          <w:szCs w:val="31"/>
          <w:spacing w:val="5"/>
        </w:rPr>
        <w:t>体系，可显著增强金属基材的耐腐蚀性能，有效解决涂装过程中</w:t>
      </w:r>
      <w:r>
        <w:rPr>
          <w:rFonts w:ascii="FangSong" w:hAnsi="FangSong" w:eastAsia="FangSong" w:cs="FangSong"/>
          <w:sz w:val="31"/>
          <w:szCs w:val="31"/>
          <w:spacing w:val="-2"/>
        </w:rPr>
        <w:t>常见的锈蚀、发黑、雾化等工艺缺陷；大幅提升涂层界面结合力，</w:t>
      </w:r>
      <w:r>
        <w:rPr>
          <w:rFonts w:ascii="FangSong" w:hAnsi="FangSong" w:eastAsia="FangSong" w:cs="FangSong"/>
          <w:sz w:val="31"/>
          <w:szCs w:val="31"/>
          <w:spacing w:val="5"/>
        </w:rPr>
        <w:t>使外涂装层具备优异的抗冲击性和机械耐久性。产品定位为高端</w:t>
      </w:r>
      <w:r>
        <w:rPr>
          <w:rFonts w:ascii="FangSong" w:hAnsi="FangSong" w:eastAsia="FangSong" w:cs="FangSong"/>
          <w:sz w:val="31"/>
          <w:szCs w:val="31"/>
          <w:spacing w:val="-2"/>
        </w:rPr>
        <w:t>制造业表面处理系统解决方案，主要服务于汽车制造、智能家电、</w:t>
      </w:r>
      <w:r>
        <w:rPr>
          <w:rFonts w:ascii="FangSong" w:hAnsi="FangSong" w:eastAsia="FangSong" w:cs="FangSong"/>
          <w:sz w:val="31"/>
          <w:szCs w:val="31"/>
          <w:spacing w:val="5"/>
        </w:rPr>
        <w:t>重型装备、海洋工程及精密仪器等战略性产业。项目产品研发成</w:t>
      </w:r>
      <w:r>
        <w:rPr>
          <w:rFonts w:ascii="FangSong" w:hAnsi="FangSong" w:eastAsia="FangSong" w:cs="FangSong"/>
          <w:sz w:val="31"/>
          <w:szCs w:val="31"/>
          <w:spacing w:val="7"/>
        </w:rPr>
        <w:t>功后首年预期：新增产值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2000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万元，创造净利润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700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万元；三</w:t>
      </w:r>
      <w:r>
        <w:rPr>
          <w:rFonts w:ascii="FangSong" w:hAnsi="FangSong" w:eastAsia="FangSong" w:cs="FangSong"/>
          <w:sz w:val="31"/>
          <w:szCs w:val="31"/>
          <w:spacing w:val="2"/>
        </w:rPr>
        <w:t>年规划：实现年增销售收入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7000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万元，年利润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2400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万元。通过</w:t>
      </w:r>
      <w:r>
        <w:rPr>
          <w:rFonts w:ascii="FangSong" w:hAnsi="FangSong" w:eastAsia="FangSong" w:cs="FangSong"/>
          <w:sz w:val="31"/>
          <w:szCs w:val="31"/>
          <w:spacing w:val="10"/>
        </w:rPr>
        <w:t>项目的实施将直接创造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20 </w:t>
      </w:r>
      <w:r>
        <w:rPr>
          <w:rFonts w:ascii="FangSong" w:hAnsi="FangSong" w:eastAsia="FangSong" w:cs="FangSong"/>
          <w:sz w:val="31"/>
          <w:szCs w:val="31"/>
          <w:spacing w:val="10"/>
        </w:rPr>
        <w:t>个技术岗位就业机会；带动上下游产</w:t>
      </w:r>
      <w:r>
        <w:rPr>
          <w:rFonts w:ascii="FangSong" w:hAnsi="FangSong" w:eastAsia="FangSong" w:cs="FangSong"/>
          <w:sz w:val="31"/>
          <w:szCs w:val="31"/>
          <w:spacing w:val="5"/>
        </w:rPr>
        <w:t>业链协同发展。提升我国在表面处理领域的国际话语权，助力山</w:t>
      </w:r>
      <w:r>
        <w:rPr>
          <w:rFonts w:ascii="FangSong" w:hAnsi="FangSong" w:eastAsia="FangSong" w:cs="FangSong"/>
          <w:sz w:val="31"/>
          <w:szCs w:val="31"/>
          <w:spacing w:val="8"/>
        </w:rPr>
        <w:t>东省打造全球涂装材料产业高地。</w:t>
      </w:r>
    </w:p>
    <w:p>
      <w:pPr>
        <w:ind w:left="638"/>
        <w:spacing w:before="18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85"/>
        <w:spacing w:before="18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山东东融环境科技有限公司</w:t>
      </w:r>
    </w:p>
    <w:p>
      <w:pPr>
        <w:ind w:left="640"/>
        <w:spacing w:before="187" w:line="222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秦建家</w:t>
      </w:r>
      <w:r>
        <w:rPr>
          <w:rFonts w:ascii="FangSong" w:hAnsi="FangSong" w:eastAsia="FangSong" w:cs="FangSong"/>
          <w:sz w:val="31"/>
          <w:szCs w:val="31"/>
          <w:spacing w:val="30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15705415555</w:t>
      </w:r>
    </w:p>
    <w:p>
      <w:pPr>
        <w:pStyle w:val="BodyText"/>
        <w:spacing w:line="321" w:lineRule="auto"/>
        <w:rPr/>
      </w:pPr>
      <w:r/>
    </w:p>
    <w:p>
      <w:pPr>
        <w:pStyle w:val="BodyText"/>
        <w:spacing w:line="321" w:lineRule="auto"/>
        <w:rPr/>
      </w:pPr>
      <w:r/>
    </w:p>
    <w:p>
      <w:pPr>
        <w:ind w:left="637"/>
        <w:spacing w:before="101" w:line="22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4"/>
        </w:rPr>
        <w:t>（六十一）新型四氟醚类</w:t>
      </w:r>
      <w:r>
        <w:rPr>
          <w:rFonts w:ascii="KaiTi" w:hAnsi="KaiTi" w:eastAsia="KaiTi" w:cs="KaiTi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FEVE</w:t>
      </w:r>
      <w:r>
        <w:rPr>
          <w:rFonts w:ascii="Times New Roman" w:hAnsi="Times New Roman" w:eastAsia="Times New Roman" w:cs="Times New Roman"/>
          <w:sz w:val="31"/>
          <w:szCs w:val="31"/>
          <w:spacing w:val="32"/>
        </w:rPr>
        <w:t xml:space="preserve"> </w:t>
      </w:r>
      <w:r>
        <w:rPr>
          <w:rFonts w:ascii="KaiTi" w:hAnsi="KaiTi" w:eastAsia="KaiTi" w:cs="KaiTi"/>
          <w:sz w:val="31"/>
          <w:szCs w:val="31"/>
          <w:spacing w:val="4"/>
        </w:rPr>
        <w:t>常温固化树脂关键技术研发</w:t>
      </w:r>
    </w:p>
    <w:p>
      <w:pPr>
        <w:ind w:left="670"/>
        <w:spacing w:before="18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left="655"/>
        <w:spacing w:before="189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醚类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FEVE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树脂作为一种高性能含氟聚合物材料，具备优异</w:t>
      </w:r>
    </w:p>
    <w:p>
      <w:pPr>
        <w:spacing w:line="220" w:lineRule="auto"/>
        <w:sectPr>
          <w:footerReference w:type="default" r:id="rId161"/>
          <w:pgSz w:w="11906" w:h="16838"/>
          <w:pgMar w:top="1431" w:right="1377" w:bottom="1190" w:left="1593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46" w:lineRule="auto"/>
        <w:rPr/>
      </w:pPr>
      <w:r/>
    </w:p>
    <w:p>
      <w:pPr>
        <w:ind w:right="89" w:firstLine="34"/>
        <w:spacing w:before="101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的耐候性、耐腐蚀性与化学稳定性，是高端工业涂料和新能源装</w:t>
      </w:r>
      <w:r>
        <w:rPr>
          <w:rFonts w:ascii="FangSong" w:hAnsi="FangSong" w:eastAsia="FangSong" w:cs="FangSong"/>
          <w:sz w:val="31"/>
          <w:szCs w:val="31"/>
          <w:spacing w:val="5"/>
        </w:rPr>
        <w:t>备中的关键基础材料。国内现有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FEVE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树脂普遍存在分子量分布</w:t>
      </w:r>
      <w:r>
        <w:rPr>
          <w:rFonts w:ascii="FangSong" w:hAnsi="FangSong" w:eastAsia="FangSong" w:cs="FangSong"/>
          <w:sz w:val="31"/>
          <w:szCs w:val="31"/>
          <w:spacing w:val="5"/>
        </w:rPr>
        <w:t>过宽的问题，导致树脂性能一致性差、加工窗口不稳定，制约其</w:t>
      </w:r>
      <w:r>
        <w:rPr>
          <w:rFonts w:ascii="FangSong" w:hAnsi="FangSong" w:eastAsia="FangSong" w:cs="FangSong"/>
          <w:sz w:val="31"/>
          <w:szCs w:val="31"/>
          <w:spacing w:val="5"/>
        </w:rPr>
        <w:t>在苛刻环境下的长期可靠性。开发具有自主知识产权的四氟醚类</w:t>
      </w:r>
      <w:r>
        <w:rPr>
          <w:rFonts w:ascii="Times New Roman" w:hAnsi="Times New Roman" w:eastAsia="Times New Roman" w:cs="Times New Roman"/>
          <w:sz w:val="31"/>
          <w:szCs w:val="31"/>
        </w:rPr>
        <w:t>FEVE</w:t>
      </w:r>
      <w:r>
        <w:rPr>
          <w:rFonts w:ascii="Times New Roman" w:hAnsi="Times New Roman" w:eastAsia="Times New Roman" w:cs="Times New Roman"/>
          <w:sz w:val="31"/>
          <w:szCs w:val="31"/>
          <w:spacing w:val="57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常温固化树脂并实现国产化突破，对打破国外企业的技术</w:t>
      </w:r>
      <w:r>
        <w:rPr>
          <w:rFonts w:ascii="FangSong" w:hAnsi="FangSong" w:eastAsia="FangSong" w:cs="FangSong"/>
          <w:sz w:val="31"/>
          <w:szCs w:val="31"/>
          <w:spacing w:val="5"/>
        </w:rPr>
        <w:t>垄断具有重要的战略意义。济南聚焦新材料产业生态圈建设，该</w:t>
      </w:r>
      <w:r>
        <w:rPr>
          <w:rFonts w:ascii="FangSong" w:hAnsi="FangSong" w:eastAsia="FangSong" w:cs="FangSong"/>
          <w:sz w:val="31"/>
          <w:szCs w:val="31"/>
          <w:spacing w:val="5"/>
        </w:rPr>
        <w:t>项目将为我市新能源、绿色建材等战略性新兴产业提供关键材料</w:t>
      </w:r>
      <w:r>
        <w:rPr>
          <w:rFonts w:ascii="FangSong" w:hAnsi="FangSong" w:eastAsia="FangSong" w:cs="FangSong"/>
          <w:sz w:val="31"/>
          <w:szCs w:val="31"/>
          <w:spacing w:val="4"/>
        </w:rPr>
        <w:t>保障，助力“双碳”</w:t>
      </w:r>
      <w:r>
        <w:rPr>
          <w:rFonts w:ascii="FangSong" w:hAnsi="FangSong" w:eastAsia="FangSong" w:cs="FangSong"/>
          <w:sz w:val="31"/>
          <w:szCs w:val="31"/>
          <w:spacing w:val="-1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目标下光伏产业与节能建筑等领域的绿色转</w:t>
      </w:r>
      <w:r>
        <w:rPr>
          <w:rFonts w:ascii="FangSong" w:hAnsi="FangSong" w:eastAsia="FangSong" w:cs="FangSong"/>
          <w:sz w:val="31"/>
          <w:szCs w:val="31"/>
          <w:spacing w:val="5"/>
        </w:rPr>
        <w:t>型，填补济南市在高性能含氟树脂领域的空白，完善新材料产业</w:t>
      </w:r>
      <w:r>
        <w:rPr>
          <w:rFonts w:ascii="FangSong" w:hAnsi="FangSong" w:eastAsia="FangSong" w:cs="FangSong"/>
          <w:sz w:val="31"/>
          <w:szCs w:val="31"/>
          <w:spacing w:val="9"/>
        </w:rPr>
        <w:t>链条，补链强链，提升本地化工产业附加值。</w:t>
      </w:r>
    </w:p>
    <w:p>
      <w:pPr>
        <w:ind w:left="639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left="8" w:firstLine="629"/>
        <w:spacing w:before="190" w:line="30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）四氟乙烯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/</w:t>
      </w:r>
      <w:r>
        <w:rPr>
          <w:rFonts w:ascii="FangSong" w:hAnsi="FangSong" w:eastAsia="FangSong" w:cs="FangSong"/>
          <w:sz w:val="31"/>
          <w:szCs w:val="31"/>
          <w:spacing w:val="3"/>
        </w:rPr>
        <w:t>乙烯基醚定向共聚与序列调控。通过构建共</w:t>
      </w:r>
      <w:r>
        <w:rPr>
          <w:rFonts w:ascii="FangSong" w:hAnsi="FangSong" w:eastAsia="FangSong" w:cs="FangSong"/>
          <w:sz w:val="31"/>
          <w:szCs w:val="31"/>
          <w:spacing w:val="-3"/>
        </w:rPr>
        <w:t>聚动力学模型，解析分子链氟屏蔽机制，建立老化寿命预测体系。</w:t>
      </w:r>
      <w:r>
        <w:rPr>
          <w:rFonts w:ascii="FangSong" w:hAnsi="FangSong" w:eastAsia="FangSong" w:cs="FangSong"/>
          <w:sz w:val="31"/>
          <w:szCs w:val="31"/>
          <w:spacing w:val="19"/>
        </w:rPr>
        <w:t>攻克</w:t>
      </w:r>
      <w:r>
        <w:rPr>
          <w:rFonts w:ascii="Times New Roman" w:hAnsi="Times New Roman" w:eastAsia="Times New Roman" w:cs="Times New Roman"/>
          <w:sz w:val="31"/>
          <w:szCs w:val="31"/>
        </w:rPr>
        <w:t>CTFE</w:t>
      </w:r>
      <w:r>
        <w:rPr>
          <w:rFonts w:ascii="Times New Roman" w:hAnsi="Times New Roman" w:eastAsia="Times New Roman" w:cs="Times New Roman"/>
          <w:sz w:val="31"/>
          <w:szCs w:val="31"/>
          <w:spacing w:val="1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树脂中</w:t>
      </w:r>
      <w:r>
        <w:rPr>
          <w:rFonts w:ascii="Times New Roman" w:hAnsi="Times New Roman" w:eastAsia="Times New Roman" w:cs="Times New Roman"/>
          <w:sz w:val="31"/>
          <w:szCs w:val="31"/>
          <w:spacing w:val="19"/>
        </w:rPr>
        <w:t>C-</w:t>
      </w:r>
      <w:r>
        <w:rPr>
          <w:rFonts w:ascii="Times New Roman" w:hAnsi="Times New Roman" w:eastAsia="Times New Roman" w:cs="Times New Roman"/>
          <w:sz w:val="31"/>
          <w:szCs w:val="31"/>
        </w:rPr>
        <w:t>Cl</w:t>
      </w:r>
      <w:r>
        <w:rPr>
          <w:rFonts w:ascii="Times New Roman" w:hAnsi="Times New Roman" w:eastAsia="Times New Roman" w:cs="Times New Roman"/>
          <w:sz w:val="31"/>
          <w:szCs w:val="31"/>
          <w:spacing w:val="1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键光解不稳定的技术瓶颈，显</w:t>
      </w:r>
      <w:r>
        <w:rPr>
          <w:rFonts w:ascii="FangSong" w:hAnsi="FangSong" w:eastAsia="FangSong" w:cs="FangSong"/>
          <w:sz w:val="31"/>
          <w:szCs w:val="31"/>
          <w:spacing w:val="18"/>
        </w:rPr>
        <w:t>著提升树</w:t>
      </w:r>
      <w:r>
        <w:rPr>
          <w:rFonts w:ascii="FangSong" w:hAnsi="FangSong" w:eastAsia="FangSong" w:cs="FangSong"/>
          <w:sz w:val="31"/>
          <w:szCs w:val="31"/>
          <w:spacing w:val="7"/>
        </w:rPr>
        <w:t>脂的耐候性与耐盐雾性能，使关键性能指标达到国际先进水平。</w:t>
      </w:r>
    </w:p>
    <w:p>
      <w:pPr>
        <w:ind w:left="13" w:right="81" w:firstLine="624"/>
        <w:spacing w:before="190" w:line="30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2</w:t>
      </w:r>
      <w:r>
        <w:rPr>
          <w:rFonts w:ascii="FangSong" w:hAnsi="FangSong" w:eastAsia="FangSong" w:cs="FangSong"/>
          <w:sz w:val="31"/>
          <w:szCs w:val="31"/>
          <w:spacing w:val="11"/>
        </w:rPr>
        <w:t>）大位阻醚类单体设计与微相分离控制。通过合成新型</w:t>
      </w:r>
      <w:r>
        <w:rPr>
          <w:rFonts w:ascii="FangSong" w:hAnsi="FangSong" w:eastAsia="FangSong" w:cs="FangSong"/>
          <w:sz w:val="31"/>
          <w:szCs w:val="31"/>
          <w:spacing w:val="5"/>
        </w:rPr>
        <w:t>乙烯基醚单体，阐明醚键构象与链柔性的构效关系，并开发动态</w:t>
      </w:r>
      <w:r>
        <w:rPr>
          <w:rFonts w:ascii="FangSong" w:hAnsi="FangSong" w:eastAsia="FangSong" w:cs="FangSong"/>
          <w:sz w:val="31"/>
          <w:szCs w:val="31"/>
          <w:spacing w:val="5"/>
        </w:rPr>
        <w:t>交联控制技术。从分子层面破解传统酯基材料“增韧必牺牲耐水</w:t>
      </w:r>
      <w:r>
        <w:rPr>
          <w:rFonts w:ascii="FangSong" w:hAnsi="FangSong" w:eastAsia="FangSong" w:cs="FangSong"/>
          <w:sz w:val="31"/>
          <w:szCs w:val="31"/>
          <w:spacing w:val="5"/>
        </w:rPr>
        <w:t>性”的技术矛盾。</w:t>
      </w:r>
    </w:p>
    <w:p>
      <w:pPr>
        <w:ind w:left="3" w:right="81" w:firstLine="634"/>
        <w:spacing w:before="193" w:line="30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3 </w:t>
      </w:r>
      <w:r>
        <w:rPr>
          <w:rFonts w:ascii="FangSong" w:hAnsi="FangSong" w:eastAsia="FangSong" w:cs="FangSong"/>
          <w:sz w:val="31"/>
          <w:szCs w:val="31"/>
          <w:spacing w:val="8"/>
        </w:rPr>
        <w:t>）活性可控聚合与反应工程放大。设计合成专用氟系调</w:t>
      </w:r>
      <w:r>
        <w:rPr>
          <w:rFonts w:ascii="FangSong" w:hAnsi="FangSong" w:eastAsia="FangSong" w:cs="FangSong"/>
          <w:sz w:val="31"/>
          <w:szCs w:val="31"/>
          <w:spacing w:val="5"/>
        </w:rPr>
        <w:t>控剂，构建高效混合与移热反应系统，实现过程在线监测与智能</w:t>
      </w:r>
      <w:r>
        <w:rPr>
          <w:rFonts w:ascii="FangSong" w:hAnsi="FangSong" w:eastAsia="FangSong" w:cs="FangSong"/>
          <w:sz w:val="31"/>
          <w:szCs w:val="31"/>
          <w:spacing w:val="10"/>
        </w:rPr>
        <w:t>闭环控制，</w:t>
      </w:r>
      <w:r>
        <w:rPr>
          <w:rFonts w:ascii="FangSong" w:hAnsi="FangSong" w:eastAsia="FangSong" w:cs="FangSong"/>
          <w:sz w:val="31"/>
          <w:szCs w:val="31"/>
          <w:spacing w:val="-8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以攻克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TFE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聚合热失控引发的支化度高、分</w:t>
      </w:r>
      <w:r>
        <w:rPr>
          <w:rFonts w:ascii="FangSong" w:hAnsi="FangSong" w:eastAsia="FangSong" w:cs="FangSong"/>
          <w:sz w:val="31"/>
          <w:szCs w:val="31"/>
          <w:spacing w:val="9"/>
        </w:rPr>
        <w:t>子量分</w:t>
      </w:r>
      <w:r>
        <w:rPr>
          <w:rFonts w:ascii="FangSong" w:hAnsi="FangSong" w:eastAsia="FangSong" w:cs="FangSong"/>
          <w:sz w:val="31"/>
          <w:szCs w:val="31"/>
          <w:spacing w:val="8"/>
        </w:rPr>
        <w:t>布宽等共性技术难题。</w:t>
      </w:r>
    </w:p>
    <w:p>
      <w:pPr>
        <w:ind w:left="646"/>
        <w:spacing w:before="19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spacing w:line="222" w:lineRule="auto"/>
        <w:sectPr>
          <w:footerReference w:type="default" r:id="rId162"/>
          <w:pgSz w:w="11906" w:h="16838"/>
          <w:pgMar w:top="1431" w:right="1383" w:bottom="1190" w:left="1593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39" w:lineRule="auto"/>
        <w:rPr/>
      </w:pPr>
      <w:r/>
    </w:p>
    <w:p>
      <w:pPr>
        <w:ind w:left="636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left="662"/>
        <w:spacing w:before="166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①外观：无色透明无机械杂质；</w:t>
      </w:r>
    </w:p>
    <w:p>
      <w:pPr>
        <w:ind w:left="660"/>
        <w:spacing w:before="16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②固含量（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%</w:t>
      </w:r>
      <w:r>
        <w:rPr>
          <w:rFonts w:ascii="FangSong" w:hAnsi="FangSong" w:eastAsia="FangSong" w:cs="FangSong"/>
          <w:sz w:val="31"/>
          <w:szCs w:val="31"/>
          <w:spacing w:val="19"/>
        </w:rPr>
        <w:t>）：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60</w:t>
      </w:r>
      <w:r>
        <w:rPr>
          <w:rFonts w:ascii="FangSong" w:hAnsi="FangSong" w:eastAsia="FangSong" w:cs="FangSong"/>
          <w:sz w:val="31"/>
          <w:szCs w:val="31"/>
          <w:spacing w:val="3"/>
        </w:rPr>
        <w:t>±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2</w:t>
      </w:r>
      <w:r>
        <w:rPr>
          <w:rFonts w:ascii="FangSong" w:hAnsi="FangSong" w:eastAsia="FangSong" w:cs="FangSong"/>
          <w:sz w:val="31"/>
          <w:szCs w:val="31"/>
          <w:spacing w:val="3"/>
        </w:rPr>
        <w:t>；</w:t>
      </w:r>
    </w:p>
    <w:p>
      <w:pPr>
        <w:ind w:left="662"/>
        <w:spacing w:before="16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③氟含量（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%</w:t>
      </w:r>
      <w:r>
        <w:rPr>
          <w:rFonts w:ascii="FangSong" w:hAnsi="FangSong" w:eastAsia="FangSong" w:cs="FangSong"/>
          <w:sz w:val="31"/>
          <w:szCs w:val="31"/>
        </w:rPr>
        <w:t>）：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≥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26</w:t>
      </w:r>
      <w:r>
        <w:rPr>
          <w:rFonts w:ascii="FangSong" w:hAnsi="FangSong" w:eastAsia="FangSong" w:cs="FangSong"/>
          <w:sz w:val="31"/>
          <w:szCs w:val="31"/>
          <w:spacing w:val="-4"/>
        </w:rPr>
        <w:t>；</w:t>
      </w:r>
    </w:p>
    <w:p>
      <w:pPr>
        <w:ind w:left="660"/>
        <w:spacing w:before="167" w:line="21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④酸值（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mgkOH/g</w:t>
      </w:r>
      <w:r>
        <w:rPr>
          <w:rFonts w:ascii="FangSong" w:hAnsi="FangSong" w:eastAsia="FangSong" w:cs="FangSong"/>
          <w:sz w:val="31"/>
          <w:szCs w:val="31"/>
          <w:spacing w:val="17"/>
        </w:rPr>
        <w:t>）：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-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～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10</w:t>
      </w:r>
      <w:r>
        <w:rPr>
          <w:rFonts w:ascii="FangSong" w:hAnsi="FangSong" w:eastAsia="FangSong" w:cs="FangSong"/>
          <w:sz w:val="31"/>
          <w:szCs w:val="31"/>
          <w:spacing w:val="-5"/>
        </w:rPr>
        <w:t>；</w:t>
      </w:r>
    </w:p>
    <w:p>
      <w:pPr>
        <w:ind w:left="662"/>
        <w:spacing w:before="176" w:line="21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⑤羟值（</w:t>
      </w:r>
      <w:r>
        <w:rPr>
          <w:rFonts w:ascii="Times New Roman" w:hAnsi="Times New Roman" w:eastAsia="Times New Roman" w:cs="Times New Roman"/>
          <w:sz w:val="31"/>
          <w:szCs w:val="31"/>
        </w:rPr>
        <w:t>mgkOH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/g</w:t>
      </w:r>
      <w:r>
        <w:rPr>
          <w:rFonts w:ascii="FangSong" w:hAnsi="FangSong" w:eastAsia="FangSong" w:cs="FangSong"/>
          <w:sz w:val="31"/>
          <w:szCs w:val="31"/>
          <w:spacing w:val="19"/>
        </w:rPr>
        <w:t>）：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50</w:t>
      </w:r>
      <w:r>
        <w:rPr>
          <w:rFonts w:ascii="FangSong" w:hAnsi="FangSong" w:eastAsia="FangSong" w:cs="FangSong"/>
          <w:sz w:val="31"/>
          <w:szCs w:val="31"/>
          <w:spacing w:val="5"/>
        </w:rPr>
        <w:t>～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70</w:t>
      </w:r>
      <w:r>
        <w:rPr>
          <w:rFonts w:ascii="FangSong" w:hAnsi="FangSong" w:eastAsia="FangSong" w:cs="FangSong"/>
          <w:sz w:val="31"/>
          <w:szCs w:val="31"/>
          <w:spacing w:val="5"/>
        </w:rPr>
        <w:t>；</w:t>
      </w:r>
    </w:p>
    <w:p>
      <w:pPr>
        <w:ind w:left="662"/>
        <w:spacing w:before="175" w:line="21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8"/>
        </w:rPr>
        <w:t>⑥密度（</w:t>
      </w:r>
      <w:r>
        <w:rPr>
          <w:rFonts w:ascii="Times New Roman" w:hAnsi="Times New Roman" w:eastAsia="Times New Roman" w:cs="Times New Roman"/>
          <w:sz w:val="31"/>
          <w:szCs w:val="31"/>
          <w:spacing w:val="-8"/>
        </w:rPr>
        <w:t>g/cm3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）：</w:t>
      </w:r>
      <w:r>
        <w:rPr>
          <w:rFonts w:ascii="Times New Roman" w:hAnsi="Times New Roman" w:eastAsia="Times New Roman" w:cs="Times New Roman"/>
          <w:sz w:val="31"/>
          <w:szCs w:val="31"/>
          <w:spacing w:val="-8"/>
        </w:rPr>
        <w:t>1.03</w:t>
      </w:r>
      <w:r>
        <w:rPr>
          <w:rFonts w:ascii="Times New Roman" w:hAnsi="Times New Roman" w:eastAsia="Times New Roman" w:cs="Times New Roman"/>
          <w:sz w:val="31"/>
          <w:szCs w:val="31"/>
          <w:spacing w:val="-2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～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8"/>
        </w:rPr>
        <w:t>1.</w:t>
      </w:r>
      <w:r>
        <w:rPr>
          <w:rFonts w:ascii="Times New Roman" w:hAnsi="Times New Roman" w:eastAsia="Times New Roman" w:cs="Times New Roman"/>
          <w:sz w:val="31"/>
          <w:szCs w:val="31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8"/>
        </w:rPr>
        <w:t>13</w:t>
      </w:r>
      <w:r>
        <w:rPr>
          <w:rFonts w:ascii="FangSong" w:hAnsi="FangSong" w:eastAsia="FangSong" w:cs="FangSong"/>
          <w:sz w:val="31"/>
          <w:szCs w:val="31"/>
          <w:spacing w:val="-8"/>
        </w:rPr>
        <w:t>；</w:t>
      </w:r>
    </w:p>
    <w:p>
      <w:pPr>
        <w:ind w:left="660"/>
        <w:spacing w:before="176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⑦耐人工气候老化性：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≥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5000h</w:t>
      </w:r>
      <w:r>
        <w:rPr>
          <w:rFonts w:ascii="FangSong" w:hAnsi="FangSong" w:eastAsia="FangSong" w:cs="FangSong"/>
          <w:sz w:val="31"/>
          <w:szCs w:val="31"/>
          <w:spacing w:val="3"/>
        </w:rPr>
        <w:t>（第三方检测报告</w:t>
      </w:r>
      <w:r>
        <w:rPr>
          <w:rFonts w:ascii="FangSong" w:hAnsi="FangSong" w:eastAsia="FangSong" w:cs="FangSong"/>
          <w:sz w:val="31"/>
          <w:szCs w:val="31"/>
          <w:spacing w:val="2"/>
        </w:rPr>
        <w:t>）；</w:t>
      </w:r>
    </w:p>
    <w:p>
      <w:pPr>
        <w:ind w:left="660"/>
        <w:spacing w:before="17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⑧耐盐雾性：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≥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2000h</w:t>
      </w:r>
      <w:r>
        <w:rPr>
          <w:rFonts w:ascii="FangSong" w:hAnsi="FangSong" w:eastAsia="FangSong" w:cs="FangSong"/>
          <w:sz w:val="31"/>
          <w:szCs w:val="31"/>
          <w:spacing w:val="-3"/>
        </w:rPr>
        <w:t>；</w:t>
      </w:r>
    </w:p>
    <w:p>
      <w:pPr>
        <w:ind w:left="659"/>
        <w:spacing w:before="16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⑨产品用户应用报告。</w:t>
      </w:r>
    </w:p>
    <w:p>
      <w:pPr>
        <w:ind w:left="636"/>
        <w:spacing w:before="16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ind w:left="641"/>
        <w:spacing w:before="167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论文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1"/>
        </w:rPr>
        <w:t>1 </w:t>
      </w:r>
      <w:r>
        <w:rPr>
          <w:rFonts w:ascii="FangSong" w:hAnsi="FangSong" w:eastAsia="FangSong" w:cs="FangSong"/>
          <w:sz w:val="31"/>
          <w:szCs w:val="31"/>
          <w:spacing w:val="-1"/>
        </w:rPr>
        <w:t>篇，发明专利（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申请）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1"/>
        </w:rPr>
        <w:t>2 </w:t>
      </w:r>
      <w:r>
        <w:rPr>
          <w:rFonts w:ascii="FangSong" w:hAnsi="FangSong" w:eastAsia="FangSong" w:cs="FangSong"/>
          <w:sz w:val="31"/>
          <w:szCs w:val="31"/>
          <w:spacing w:val="-1"/>
        </w:rPr>
        <w:t>件；</w:t>
      </w:r>
    </w:p>
    <w:p>
      <w:pPr>
        <w:ind w:right="89" w:firstLine="644"/>
        <w:spacing w:before="171" w:line="32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其他交示件：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3"/>
        </w:rPr>
        <w:t>技术研究报告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2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3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3"/>
        </w:rPr>
        <w:t>项（包括：工艺参数、分析测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4"/>
        </w:rPr>
        <w:t>试方法、三废处理方案、设备参数），第三方检测报告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4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4"/>
        </w:rPr>
        <w:t>份；提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5"/>
        </w:rPr>
        <w:t>供样品</w:t>
      </w:r>
      <w:r>
        <w:rPr>
          <w:rFonts w:ascii="FangSong" w:hAnsi="FangSong" w:eastAsia="FangSong" w:cs="FangSong"/>
          <w:sz w:val="31"/>
          <w:szCs w:val="31"/>
          <w:spacing w:val="5"/>
        </w:rPr>
        <w:t>。</w:t>
      </w:r>
    </w:p>
    <w:p>
      <w:pPr>
        <w:ind w:left="636"/>
        <w:spacing w:before="2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）经济社会效益：</w:t>
      </w:r>
    </w:p>
    <w:p>
      <w:pPr>
        <w:ind w:left="9" w:firstLine="715"/>
        <w:spacing w:before="168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实现四氟醚类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FEVE</w:t>
      </w:r>
      <w:r>
        <w:rPr>
          <w:rFonts w:ascii="Times New Roman" w:hAnsi="Times New Roman" w:eastAsia="Times New Roman" w:cs="Times New Roman"/>
          <w:sz w:val="31"/>
          <w:szCs w:val="31"/>
          <w:spacing w:val="52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常温固化树脂的产业化。达产后，预</w:t>
      </w:r>
      <w:r>
        <w:rPr>
          <w:rFonts w:ascii="FangSong" w:hAnsi="FangSong" w:eastAsia="FangSong" w:cs="FangSong"/>
          <w:sz w:val="31"/>
          <w:szCs w:val="31"/>
          <w:spacing w:val="8"/>
        </w:rPr>
        <w:t>计年新增销售收入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750</w:t>
      </w:r>
      <w:r>
        <w:rPr>
          <w:rFonts w:ascii="Times New Roman" w:hAnsi="Times New Roman" w:eastAsia="Times New Roman" w:cs="Times New Roman"/>
          <w:sz w:val="31"/>
          <w:szCs w:val="31"/>
          <w:spacing w:val="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万元，毛利润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284</w:t>
      </w:r>
      <w:r>
        <w:rPr>
          <w:rFonts w:ascii="Times New Roman" w:hAnsi="Times New Roman" w:eastAsia="Times New Roman" w:cs="Times New Roman"/>
          <w:sz w:val="31"/>
          <w:szCs w:val="31"/>
          <w:spacing w:val="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万元，年上交税金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42</w:t>
      </w:r>
      <w:r>
        <w:rPr>
          <w:rFonts w:ascii="FangSong" w:hAnsi="FangSong" w:eastAsia="FangSong" w:cs="FangSong"/>
          <w:sz w:val="31"/>
          <w:szCs w:val="31"/>
          <w:spacing w:val="6"/>
        </w:rPr>
        <w:t>万元。通过技术研发与工艺优化，树脂单位成本可控制在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3.8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</w:t>
      </w:r>
      <w:r>
        <w:rPr>
          <w:rFonts w:ascii="FangSong" w:hAnsi="FangSong" w:eastAsia="FangSong" w:cs="FangSong"/>
          <w:sz w:val="31"/>
          <w:szCs w:val="31"/>
          <w:spacing w:val="3"/>
        </w:rPr>
        <w:t>元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/</w:t>
      </w:r>
      <w:r>
        <w:rPr>
          <w:rFonts w:ascii="FangSong" w:hAnsi="FangSong" w:eastAsia="FangSong" w:cs="FangSong"/>
          <w:sz w:val="31"/>
          <w:szCs w:val="31"/>
          <w:spacing w:val="3"/>
        </w:rPr>
        <w:t>吨以内，市场售价约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7.5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/</w:t>
      </w:r>
      <w:r>
        <w:rPr>
          <w:rFonts w:ascii="FangSong" w:hAnsi="FangSong" w:eastAsia="FangSong" w:cs="FangSong"/>
          <w:sz w:val="31"/>
          <w:szCs w:val="31"/>
          <w:spacing w:val="3"/>
        </w:rPr>
        <w:t>吨，具备显著成本与性能优</w:t>
      </w:r>
      <w:r>
        <w:rPr>
          <w:rFonts w:ascii="FangSong" w:hAnsi="FangSong" w:eastAsia="FangSong" w:cs="FangSong"/>
          <w:sz w:val="31"/>
          <w:szCs w:val="31"/>
          <w:spacing w:val="2"/>
        </w:rPr>
        <w:t>势。</w:t>
      </w:r>
      <w:r>
        <w:rPr>
          <w:rFonts w:ascii="FangSong" w:hAnsi="FangSong" w:eastAsia="FangSong" w:cs="FangSong"/>
          <w:sz w:val="31"/>
          <w:szCs w:val="31"/>
          <w:spacing w:val="5"/>
        </w:rPr>
        <w:t>项目将有力推动氟碳树脂行业技术升级，提升国产高端树脂的国</w:t>
      </w:r>
      <w:r>
        <w:rPr>
          <w:rFonts w:ascii="FangSong" w:hAnsi="FangSong" w:eastAsia="FangSong" w:cs="FangSong"/>
          <w:sz w:val="31"/>
          <w:szCs w:val="31"/>
          <w:spacing w:val="5"/>
        </w:rPr>
        <w:t>际竞争力，打破国外产品对国内市场的长期垄断。在带动就业方</w:t>
      </w:r>
      <w:r>
        <w:rPr>
          <w:rFonts w:ascii="FangSong" w:hAnsi="FangSong" w:eastAsia="FangSong" w:cs="FangSong"/>
          <w:sz w:val="31"/>
          <w:szCs w:val="31"/>
          <w:spacing w:val="13"/>
        </w:rPr>
        <w:t>面，项目运营预计新增就业岗位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15 </w:t>
      </w:r>
      <w:r>
        <w:rPr>
          <w:rFonts w:ascii="FangSong" w:hAnsi="FangSong" w:eastAsia="FangSong" w:cs="FangSong"/>
          <w:sz w:val="31"/>
          <w:szCs w:val="31"/>
          <w:spacing w:val="13"/>
        </w:rPr>
        <w:t>个，</w:t>
      </w:r>
      <w:r>
        <w:rPr>
          <w:rFonts w:ascii="FangSong" w:hAnsi="FangSong" w:eastAsia="FangSong" w:cs="FangSong"/>
          <w:sz w:val="31"/>
          <w:szCs w:val="31"/>
          <w:spacing w:val="12"/>
        </w:rPr>
        <w:t>引进高层次人才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2 </w:t>
      </w:r>
      <w:r>
        <w:rPr>
          <w:rFonts w:ascii="FangSong" w:hAnsi="FangSong" w:eastAsia="FangSong" w:cs="FangSong"/>
          <w:sz w:val="31"/>
          <w:szCs w:val="31"/>
          <w:spacing w:val="12"/>
        </w:rPr>
        <w:t>人，</w:t>
      </w:r>
      <w:r>
        <w:rPr>
          <w:rFonts w:ascii="FangSong" w:hAnsi="FangSong" w:eastAsia="FangSong" w:cs="FangSong"/>
          <w:sz w:val="31"/>
          <w:szCs w:val="31"/>
          <w:spacing w:val="4"/>
        </w:rPr>
        <w:t>培养专业技术骨干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 </w:t>
      </w:r>
      <w:r>
        <w:rPr>
          <w:rFonts w:ascii="FangSong" w:hAnsi="FangSong" w:eastAsia="FangSong" w:cs="FangSong"/>
          <w:sz w:val="31"/>
          <w:szCs w:val="31"/>
          <w:spacing w:val="4"/>
        </w:rPr>
        <w:t>人，为地方经济和产业人才生态建设注入新</w:t>
      </w:r>
      <w:r>
        <w:rPr>
          <w:rFonts w:ascii="FangSong" w:hAnsi="FangSong" w:eastAsia="FangSong" w:cs="FangSong"/>
          <w:sz w:val="31"/>
          <w:szCs w:val="31"/>
        </w:rPr>
        <w:t>动力。</w:t>
      </w:r>
    </w:p>
    <w:p>
      <w:pPr>
        <w:spacing w:line="322" w:lineRule="auto"/>
        <w:sectPr>
          <w:footerReference w:type="default" r:id="rId163"/>
          <w:pgSz w:w="11906" w:h="16838"/>
          <w:pgMar w:top="1431" w:right="1383" w:bottom="1190" w:left="1595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3" w:lineRule="auto"/>
        <w:rPr/>
      </w:pPr>
      <w:r/>
    </w:p>
    <w:p>
      <w:pPr>
        <w:ind w:left="639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bookmarkStart w:name="bookmark124" w:id="146"/>
      <w:bookmarkEnd w:id="146"/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86"/>
        <w:spacing w:before="19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山东华氟化工有限责任公司</w:t>
      </w:r>
    </w:p>
    <w:p>
      <w:pPr>
        <w:ind w:left="645"/>
        <w:spacing w:before="187" w:line="222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刘桂香</w:t>
      </w:r>
      <w:r>
        <w:rPr>
          <w:rFonts w:ascii="FangSong" w:hAnsi="FangSong" w:eastAsia="FangSong" w:cs="FangSong"/>
          <w:sz w:val="31"/>
          <w:szCs w:val="31"/>
          <w:spacing w:val="28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13011715961</w:t>
      </w:r>
    </w:p>
    <w:p>
      <w:pPr>
        <w:pStyle w:val="BodyText"/>
        <w:spacing w:line="320" w:lineRule="auto"/>
        <w:rPr/>
      </w:pPr>
      <w:r/>
    </w:p>
    <w:p>
      <w:pPr>
        <w:pStyle w:val="BodyText"/>
        <w:spacing w:line="321" w:lineRule="auto"/>
        <w:rPr/>
      </w:pPr>
      <w:r/>
    </w:p>
    <w:p>
      <w:pPr>
        <w:ind w:left="639"/>
        <w:spacing w:before="101" w:line="220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64" w:id="147"/>
      <w:bookmarkEnd w:id="147"/>
      <w:r>
        <w:rPr>
          <w:rFonts w:ascii="KaiTi" w:hAnsi="KaiTi" w:eastAsia="KaiTi" w:cs="KaiTi"/>
          <w:sz w:val="31"/>
          <w:szCs w:val="31"/>
          <w:spacing w:val="5"/>
        </w:rPr>
        <w:t>（</w:t>
      </w:r>
      <w:r>
        <w:rPr>
          <w:rFonts w:ascii="KaiTi" w:hAnsi="KaiTi" w:eastAsia="KaiTi" w:cs="KaiTi"/>
          <w:sz w:val="31"/>
          <w:szCs w:val="31"/>
          <w:spacing w:val="-60"/>
        </w:rPr>
        <w:t xml:space="preserve"> </w:t>
      </w:r>
      <w:r>
        <w:rPr>
          <w:rFonts w:ascii="KaiTi" w:hAnsi="KaiTi" w:eastAsia="KaiTi" w:cs="KaiTi"/>
          <w:sz w:val="31"/>
          <w:szCs w:val="31"/>
          <w:spacing w:val="5"/>
        </w:rPr>
        <w:t>六十二）多维界面协同阻燃橡胶研制与开发</w:t>
      </w:r>
    </w:p>
    <w:p>
      <w:pPr>
        <w:ind w:left="671"/>
        <w:spacing w:before="19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firstLine="686"/>
        <w:spacing w:before="193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当前，在全球无卤阻燃技术与高端产品研发领域，国外企业</w:t>
      </w:r>
      <w:r>
        <w:rPr>
          <w:rFonts w:ascii="FangSong" w:hAnsi="FangSong" w:eastAsia="FangSong" w:cs="FangSong"/>
          <w:sz w:val="31"/>
          <w:szCs w:val="31"/>
          <w:spacing w:val="7"/>
        </w:rPr>
        <w:t>仍占据明显领先地位。相比之下，国内技术发展面临显著瓶颈：</w:t>
      </w:r>
      <w:r>
        <w:rPr>
          <w:rFonts w:ascii="FangSong" w:hAnsi="FangSong" w:eastAsia="FangSong" w:cs="FangSong"/>
          <w:sz w:val="31"/>
          <w:szCs w:val="31"/>
          <w:spacing w:val="5"/>
        </w:rPr>
        <w:t>传统阻燃体系难以兼顾橡胶的阻燃与力学性能，高填充又极易导</w:t>
      </w:r>
      <w:r>
        <w:rPr>
          <w:rFonts w:ascii="FangSong" w:hAnsi="FangSong" w:eastAsia="FangSong" w:cs="FangSong"/>
          <w:sz w:val="31"/>
          <w:szCs w:val="31"/>
          <w:spacing w:val="4"/>
        </w:rPr>
        <w:t>致材料强韧性骤降、烟毒性大，且部分高性能阻燃剂依赖进</w:t>
      </w:r>
      <w:r>
        <w:rPr>
          <w:rFonts w:ascii="FangSong" w:hAnsi="FangSong" w:eastAsia="FangSong" w:cs="FangSong"/>
          <w:sz w:val="31"/>
          <w:szCs w:val="31"/>
          <w:spacing w:val="-7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口，</w:t>
      </w:r>
      <w:r>
        <w:rPr>
          <w:rFonts w:ascii="FangSong" w:hAnsi="FangSong" w:eastAsia="FangSong" w:cs="FangSong"/>
          <w:sz w:val="31"/>
          <w:szCs w:val="31"/>
          <w:spacing w:val="5"/>
        </w:rPr>
        <w:t>制约了“本质安全型”煤矿装备发展。本项目面向煤矿本质安全</w:t>
      </w:r>
      <w:r>
        <w:rPr>
          <w:rFonts w:ascii="FangSong" w:hAnsi="FangSong" w:eastAsia="FangSong" w:cs="FangSong"/>
          <w:sz w:val="31"/>
          <w:szCs w:val="31"/>
          <w:spacing w:val="5"/>
        </w:rPr>
        <w:t>的国家重大需求，契合济南市新材料与智能制造等重点产业发展</w:t>
      </w:r>
      <w:r>
        <w:rPr>
          <w:rFonts w:ascii="FangSong" w:hAnsi="FangSong" w:eastAsia="FangSong" w:cs="FangSong"/>
          <w:sz w:val="31"/>
          <w:szCs w:val="31"/>
          <w:spacing w:val="5"/>
        </w:rPr>
        <w:t>方向。突破高性能阻燃橡胶的“卡脖子”技术，对保障能源安全</w:t>
      </w:r>
      <w:r>
        <w:rPr>
          <w:rFonts w:ascii="FangSong" w:hAnsi="FangSong" w:eastAsia="FangSong" w:cs="FangSong"/>
          <w:sz w:val="31"/>
          <w:szCs w:val="31"/>
          <w:spacing w:val="5"/>
        </w:rPr>
        <w:t>生产、强化济南市在新材料领域的产业链协同与集群发展、抢占</w:t>
      </w:r>
      <w:r>
        <w:rPr>
          <w:rFonts w:ascii="FangSong" w:hAnsi="FangSong" w:eastAsia="FangSong" w:cs="FangSong"/>
          <w:sz w:val="31"/>
          <w:szCs w:val="31"/>
          <w:spacing w:val="5"/>
        </w:rPr>
        <w:t>行业标准制高点具有重大意义，将助力我市打造全国领先的特种</w:t>
      </w:r>
      <w:r>
        <w:rPr>
          <w:rFonts w:ascii="FangSong" w:hAnsi="FangSong" w:eastAsia="FangSong" w:cs="FangSong"/>
          <w:sz w:val="31"/>
          <w:szCs w:val="31"/>
          <w:spacing w:val="8"/>
        </w:rPr>
        <w:t>橡胶材料研发与产业化高地。</w:t>
      </w:r>
    </w:p>
    <w:p>
      <w:pPr>
        <w:ind w:left="641"/>
        <w:spacing w:before="2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left="639"/>
        <w:spacing w:before="190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（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）产业共性问题</w:t>
      </w:r>
    </w:p>
    <w:p>
      <w:pPr>
        <w:ind w:left="8" w:right="40" w:firstLine="673"/>
        <w:spacing w:before="186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阻燃性能与力学性能、加工性能难以协同，以及燃烧时烟毒</w:t>
      </w:r>
      <w:r>
        <w:rPr>
          <w:rFonts w:ascii="FangSong" w:hAnsi="FangSong" w:eastAsia="FangSong" w:cs="FangSong"/>
          <w:sz w:val="31"/>
          <w:szCs w:val="31"/>
          <w:spacing w:val="5"/>
        </w:rPr>
        <w:t>危害突出。其“难”在：多元阻燃元素的协同机理复杂，难以精</w:t>
      </w:r>
      <w:r>
        <w:rPr>
          <w:rFonts w:ascii="FangSong" w:hAnsi="FangSong" w:eastAsia="FangSong" w:cs="FangSong"/>
          <w:sz w:val="31"/>
          <w:szCs w:val="31"/>
          <w:spacing w:val="5"/>
        </w:rPr>
        <w:t>准调控；阻燃剂与橡胶基体界面极性差异大，导致相容性差、易</w:t>
      </w:r>
      <w:r>
        <w:rPr>
          <w:rFonts w:ascii="FangSong" w:hAnsi="FangSong" w:eastAsia="FangSong" w:cs="FangSong"/>
          <w:sz w:val="31"/>
          <w:szCs w:val="31"/>
          <w:spacing w:val="5"/>
        </w:rPr>
        <w:t>团聚，成为性能薄弱环节；高填充体系严重劣化加工流动性及制</w:t>
      </w:r>
      <w:r>
        <w:rPr>
          <w:rFonts w:ascii="FangSong" w:hAnsi="FangSong" w:eastAsia="FangSong" w:cs="FangSong"/>
          <w:sz w:val="31"/>
          <w:szCs w:val="31"/>
          <w:spacing w:val="5"/>
        </w:rPr>
        <w:t>品耐久性。</w:t>
      </w:r>
    </w:p>
    <w:p>
      <w:pPr>
        <w:ind w:left="639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</w:t>
      </w:r>
      <w:r>
        <w:rPr>
          <w:rFonts w:ascii="FangSong" w:hAnsi="FangSong" w:eastAsia="FangSong" w:cs="FangSong"/>
          <w:sz w:val="31"/>
          <w:szCs w:val="31"/>
          <w:spacing w:val="8"/>
        </w:rPr>
        <w:t>）研究内容与关键技术</w:t>
      </w:r>
    </w:p>
    <w:p>
      <w:pPr>
        <w:spacing w:line="222" w:lineRule="auto"/>
        <w:sectPr>
          <w:footerReference w:type="default" r:id="rId164"/>
          <w:pgSz w:w="11906" w:h="16838"/>
          <w:pgMar w:top="1431" w:right="1434" w:bottom="1190" w:left="1592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2" w:lineRule="auto"/>
        <w:rPr/>
      </w:pPr>
      <w:r/>
    </w:p>
    <w:p>
      <w:pPr>
        <w:ind w:left="18" w:firstLine="647"/>
        <w:spacing w:before="101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①高效多维协效阻燃体系精准构建与调控：研究磷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-</w:t>
      </w:r>
      <w:r>
        <w:rPr>
          <w:rFonts w:ascii="FangSong" w:hAnsi="FangSong" w:eastAsia="FangSong" w:cs="FangSong"/>
          <w:sz w:val="31"/>
          <w:szCs w:val="31"/>
          <w:spacing w:val="8"/>
        </w:rPr>
        <w:t>氮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-</w:t>
      </w:r>
      <w:r>
        <w:rPr>
          <w:rFonts w:ascii="FangSong" w:hAnsi="FangSong" w:eastAsia="FangSong" w:cs="FangSong"/>
          <w:sz w:val="31"/>
          <w:szCs w:val="31"/>
          <w:spacing w:val="8"/>
        </w:rPr>
        <w:t>金属</w:t>
      </w:r>
      <w:r>
        <w:rPr>
          <w:rFonts w:ascii="FangSong" w:hAnsi="FangSong" w:eastAsia="FangSong" w:cs="FangSong"/>
          <w:sz w:val="31"/>
          <w:szCs w:val="31"/>
          <w:spacing w:val="-4"/>
        </w:rPr>
        <w:t>氧化物等多元素协同阻燃机制，设计低添加、高效率的阻燃体系；</w:t>
      </w:r>
    </w:p>
    <w:p>
      <w:pPr>
        <w:ind w:left="43" w:right="72" w:firstLine="620"/>
        <w:spacing w:before="189" w:line="27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②阻燃剂多维界面强韧化与稳定分散技术：攻克阻燃剂表面</w:t>
      </w:r>
      <w:r>
        <w:rPr>
          <w:rFonts w:ascii="FangSong" w:hAnsi="FangSong" w:eastAsia="FangSong" w:cs="FangSong"/>
          <w:sz w:val="31"/>
          <w:szCs w:val="31"/>
          <w:spacing w:val="8"/>
        </w:rPr>
        <w:t>改性技术，解决其在橡胶基体中的分散性与界面</w:t>
      </w:r>
      <w:r>
        <w:rPr>
          <w:rFonts w:ascii="FangSong" w:hAnsi="FangSong" w:eastAsia="FangSong" w:cs="FangSong"/>
          <w:sz w:val="31"/>
          <w:szCs w:val="31"/>
          <w:spacing w:val="7"/>
        </w:rPr>
        <w:t>结合力难题；</w:t>
      </w:r>
    </w:p>
    <w:p>
      <w:pPr>
        <w:ind w:left="14" w:right="70" w:firstLine="650"/>
        <w:spacing w:before="193" w:line="29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③高填充阻燃橡胶加工</w:t>
      </w:r>
      <w:r>
        <w:rPr>
          <w:rFonts w:ascii="Times New Roman" w:hAnsi="Times New Roman" w:eastAsia="Times New Roman" w:cs="Times New Roman"/>
          <w:sz w:val="31"/>
          <w:szCs w:val="31"/>
          <w:spacing w:val="20"/>
        </w:rPr>
        <w:t>-</w:t>
      </w:r>
      <w:r>
        <w:rPr>
          <w:rFonts w:ascii="FangSong" w:hAnsi="FangSong" w:eastAsia="FangSong" w:cs="FangSong"/>
          <w:sz w:val="31"/>
          <w:szCs w:val="31"/>
          <w:spacing w:val="20"/>
        </w:rPr>
        <w:t>结构</w:t>
      </w:r>
      <w:r>
        <w:rPr>
          <w:rFonts w:ascii="Times New Roman" w:hAnsi="Times New Roman" w:eastAsia="Times New Roman" w:cs="Times New Roman"/>
          <w:sz w:val="31"/>
          <w:szCs w:val="31"/>
          <w:spacing w:val="20"/>
        </w:rPr>
        <w:t>-</w:t>
      </w:r>
      <w:r>
        <w:rPr>
          <w:rFonts w:ascii="FangSong" w:hAnsi="FangSong" w:eastAsia="FangSong" w:cs="FangSong"/>
          <w:sz w:val="31"/>
          <w:szCs w:val="31"/>
          <w:spacing w:val="20"/>
        </w:rPr>
        <w:t>性能协同调控技术：优化混</w:t>
      </w:r>
      <w:r>
        <w:rPr>
          <w:rFonts w:ascii="FangSong" w:hAnsi="FangSong" w:eastAsia="FangSong" w:cs="FangSong"/>
          <w:sz w:val="31"/>
          <w:szCs w:val="31"/>
          <w:spacing w:val="5"/>
        </w:rPr>
        <w:t>炼、硫化等加工工艺，在高填充下实现阻燃橡胶力学、加工及长</w:t>
      </w:r>
      <w:r>
        <w:rPr>
          <w:rFonts w:ascii="FangSong" w:hAnsi="FangSong" w:eastAsia="FangSong" w:cs="FangSong"/>
          <w:sz w:val="31"/>
          <w:szCs w:val="31"/>
          <w:spacing w:val="7"/>
        </w:rPr>
        <w:t>期稳定性的综合提升。</w:t>
      </w:r>
    </w:p>
    <w:p>
      <w:pPr>
        <w:ind w:left="648"/>
        <w:spacing w:before="193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40"/>
        <w:spacing w:before="16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right="72" w:firstLine="665"/>
        <w:spacing w:before="182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①阻燃性能：极限氧指数</w:t>
      </w:r>
      <w:r>
        <w:rPr>
          <w:rFonts w:ascii="Times New Roman" w:hAnsi="Times New Roman" w:eastAsia="Times New Roman" w:cs="Times New Roman"/>
          <w:sz w:val="31"/>
          <w:szCs w:val="31"/>
        </w:rPr>
        <w:t>LOI</w:t>
      </w:r>
      <w:r>
        <w:rPr>
          <w:rFonts w:ascii="FangSong" w:hAnsi="FangSong" w:eastAsia="FangSong" w:cs="FangSong"/>
          <w:sz w:val="31"/>
          <w:szCs w:val="31"/>
          <w:spacing w:val="10"/>
        </w:rPr>
        <w:t>≥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30%</w:t>
      </w:r>
      <w:r>
        <w:rPr>
          <w:rFonts w:ascii="FangSong" w:hAnsi="FangSong" w:eastAsia="FangSong" w:cs="FangSong"/>
          <w:sz w:val="31"/>
          <w:szCs w:val="31"/>
          <w:spacing w:val="10"/>
        </w:rPr>
        <w:t>；</w:t>
      </w:r>
      <w:r>
        <w:rPr>
          <w:rFonts w:ascii="Times New Roman" w:hAnsi="Times New Roman" w:eastAsia="Times New Roman" w:cs="Times New Roman"/>
          <w:sz w:val="31"/>
          <w:szCs w:val="31"/>
        </w:rPr>
        <w:t>UL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-94</w:t>
      </w:r>
      <w:r>
        <w:rPr>
          <w:rFonts w:ascii="Times New Roman" w:hAnsi="Times New Roman" w:eastAsia="Times New Roman" w:cs="Times New Roman"/>
          <w:sz w:val="31"/>
          <w:szCs w:val="31"/>
          <w:spacing w:val="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垂直燃烧等级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V-0</w:t>
      </w:r>
      <w:r>
        <w:rPr>
          <w:rFonts w:ascii="Times New Roman" w:hAnsi="Times New Roman" w:eastAsia="Times New Roman" w:cs="Times New Roman"/>
          <w:sz w:val="31"/>
          <w:szCs w:val="31"/>
          <w:spacing w:val="63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</w:rPr>
        <w:t>mm</w:t>
      </w:r>
      <w:r>
        <w:rPr>
          <w:rFonts w:ascii="Times New Roman" w:hAnsi="Times New Roman" w:eastAsia="Times New Roman" w:cs="Times New Roman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）；</w:t>
      </w:r>
      <w:r>
        <w:rPr>
          <w:rFonts w:ascii="FangSong" w:hAnsi="FangSong" w:eastAsia="FangSong" w:cs="FangSong"/>
          <w:sz w:val="31"/>
          <w:szCs w:val="31"/>
          <w:spacing w:val="3"/>
        </w:rPr>
        <w:t>烟密度等级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Ds</w:t>
      </w:r>
      <w:r>
        <w:rPr>
          <w:rFonts w:ascii="FangSong" w:hAnsi="FangSong" w:eastAsia="FangSong" w:cs="FangSong"/>
          <w:sz w:val="31"/>
          <w:szCs w:val="31"/>
          <w:spacing w:val="3"/>
        </w:rPr>
        <w:t>（有焰）</w:t>
      </w:r>
      <w:r>
        <w:rPr>
          <w:rFonts w:ascii="FangSong" w:hAnsi="FangSong" w:eastAsia="FangSong" w:cs="FangSong"/>
          <w:sz w:val="31"/>
          <w:szCs w:val="31"/>
          <w:spacing w:val="-8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≤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80</w:t>
      </w:r>
      <w:r>
        <w:rPr>
          <w:rFonts w:ascii="FangSong" w:hAnsi="FangSong" w:eastAsia="FangSong" w:cs="FangSong"/>
          <w:sz w:val="31"/>
          <w:szCs w:val="31"/>
          <w:spacing w:val="3"/>
        </w:rPr>
        <w:t>；</w:t>
      </w:r>
    </w:p>
    <w:p>
      <w:pPr>
        <w:ind w:left="15" w:right="72" w:firstLine="648"/>
        <w:spacing w:before="189" w:line="29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②力学性能：拉伸强度≥</w:t>
      </w:r>
      <w:r>
        <w:rPr>
          <w:rFonts w:ascii="FangSong" w:hAnsi="FangSong" w:eastAsia="FangSong" w:cs="FangSong"/>
          <w:sz w:val="31"/>
          <w:szCs w:val="31"/>
          <w:spacing w:val="-11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14 </w:t>
      </w:r>
      <w:r>
        <w:rPr>
          <w:rFonts w:ascii="Times New Roman" w:hAnsi="Times New Roman" w:eastAsia="Times New Roman" w:cs="Times New Roman"/>
          <w:sz w:val="31"/>
          <w:szCs w:val="31"/>
        </w:rPr>
        <w:t>MPa</w:t>
      </w:r>
      <w:r>
        <w:rPr>
          <w:rFonts w:ascii="FangSong" w:hAnsi="FangSong" w:eastAsia="FangSong" w:cs="FangSong"/>
          <w:sz w:val="31"/>
          <w:szCs w:val="31"/>
          <w:spacing w:val="9"/>
        </w:rPr>
        <w:t>；扯断伸长率≥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35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0%</w:t>
      </w:r>
      <w:r>
        <w:rPr>
          <w:rFonts w:ascii="FangSong" w:hAnsi="FangSong" w:eastAsia="FangSong" w:cs="FangSong"/>
          <w:sz w:val="31"/>
          <w:szCs w:val="31"/>
          <w:spacing w:val="8"/>
        </w:rPr>
        <w:t>；撕</w:t>
      </w:r>
      <w:r>
        <w:rPr>
          <w:rFonts w:ascii="FangSong" w:hAnsi="FangSong" w:eastAsia="FangSong" w:cs="FangSong"/>
          <w:sz w:val="31"/>
          <w:szCs w:val="31"/>
          <w:spacing w:val="6"/>
        </w:rPr>
        <w:t>裂强度≥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35</w:t>
      </w:r>
      <w:r>
        <w:rPr>
          <w:rFonts w:ascii="Times New Roman" w:hAnsi="Times New Roman" w:eastAsia="Times New Roman" w:cs="Times New Roman"/>
          <w:sz w:val="31"/>
          <w:szCs w:val="31"/>
        </w:rPr>
        <w:t>kN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/m</w:t>
      </w:r>
      <w:r>
        <w:rPr>
          <w:rFonts w:ascii="FangSong" w:hAnsi="FangSong" w:eastAsia="FangSong" w:cs="FangSong"/>
          <w:sz w:val="31"/>
          <w:szCs w:val="31"/>
          <w:spacing w:val="6"/>
        </w:rPr>
        <w:t>；耐磨性（</w:t>
      </w:r>
      <w:r>
        <w:rPr>
          <w:rFonts w:ascii="Times New Roman" w:hAnsi="Times New Roman" w:eastAsia="Times New Roman" w:cs="Times New Roman"/>
          <w:sz w:val="31"/>
          <w:szCs w:val="31"/>
        </w:rPr>
        <w:t>DIN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磨耗）</w:t>
      </w:r>
      <w:r>
        <w:rPr>
          <w:rFonts w:ascii="FangSong" w:hAnsi="FangSong" w:eastAsia="FangSong" w:cs="FangSong"/>
          <w:sz w:val="31"/>
          <w:szCs w:val="31"/>
          <w:spacing w:val="-8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≤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200</w:t>
      </w:r>
      <w:r>
        <w:rPr>
          <w:rFonts w:ascii="Times New Roman" w:hAnsi="Times New Roman" w:eastAsia="Times New Roman" w:cs="Times New Roman"/>
          <w:sz w:val="31"/>
          <w:szCs w:val="31"/>
        </w:rPr>
        <w:t>mm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10"/>
        </w:rPr>
        <w:t>3</w:t>
      </w:r>
      <w:r>
        <w:rPr>
          <w:rFonts w:ascii="FangSong" w:hAnsi="FangSong" w:eastAsia="FangSong" w:cs="FangSong"/>
          <w:sz w:val="31"/>
          <w:szCs w:val="31"/>
          <w:spacing w:val="6"/>
        </w:rPr>
        <w:t>（相比基础胶</w:t>
      </w:r>
      <w:r>
        <w:rPr>
          <w:rFonts w:ascii="FangSong" w:hAnsi="FangSong" w:eastAsia="FangSong" w:cs="FangSong"/>
          <w:sz w:val="31"/>
          <w:szCs w:val="31"/>
          <w:spacing w:val="4"/>
        </w:rPr>
        <w:t>性能下降率控制在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15%</w:t>
      </w:r>
      <w:r>
        <w:rPr>
          <w:rFonts w:ascii="FangSong" w:hAnsi="FangSong" w:eastAsia="FangSong" w:cs="FangSong"/>
          <w:sz w:val="31"/>
          <w:szCs w:val="31"/>
          <w:spacing w:val="4"/>
        </w:rPr>
        <w:t>以内</w:t>
      </w:r>
      <w:r>
        <w:rPr>
          <w:rFonts w:ascii="FangSong" w:hAnsi="FangSong" w:eastAsia="FangSong" w:cs="FangSong"/>
          <w:sz w:val="31"/>
          <w:szCs w:val="31"/>
          <w:spacing w:val="1"/>
        </w:rPr>
        <w:t>）；</w:t>
      </w:r>
    </w:p>
    <w:p>
      <w:pPr>
        <w:ind w:left="1" w:right="72" w:firstLine="663"/>
        <w:spacing w:before="196" w:line="29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③加工性能：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门尼粘度（</w:t>
      </w:r>
      <w:r>
        <w:rPr>
          <w:rFonts w:ascii="Times New Roman" w:hAnsi="Times New Roman" w:eastAsia="Times New Roman" w:cs="Times New Roman"/>
          <w:sz w:val="31"/>
          <w:szCs w:val="31"/>
        </w:rPr>
        <w:t>ML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(1+4)100</w:t>
      </w:r>
      <w:r>
        <w:rPr>
          <w:rFonts w:ascii="FangSong" w:hAnsi="FangSong" w:eastAsia="FangSong" w:cs="FangSong"/>
          <w:sz w:val="31"/>
          <w:szCs w:val="31"/>
          <w:spacing w:val="3"/>
        </w:rPr>
        <w:t>℃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)</w:t>
      </w:r>
      <w:r>
        <w:rPr>
          <w:rFonts w:ascii="FangSong" w:hAnsi="FangSong" w:eastAsia="FangSong" w:cs="FangSong"/>
          <w:sz w:val="31"/>
          <w:szCs w:val="31"/>
          <w:spacing w:val="9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≤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50</w:t>
      </w:r>
      <w:r>
        <w:rPr>
          <w:rFonts w:ascii="FangSong" w:hAnsi="FangSong" w:eastAsia="FangSong" w:cs="FangSong"/>
          <w:sz w:val="31"/>
          <w:szCs w:val="31"/>
          <w:spacing w:val="3"/>
        </w:rPr>
        <w:t>；焦</w:t>
      </w:r>
      <w:r>
        <w:rPr>
          <w:rFonts w:ascii="FangSong" w:hAnsi="FangSong" w:eastAsia="FangSong" w:cs="FangSong"/>
          <w:sz w:val="31"/>
          <w:szCs w:val="31"/>
          <w:spacing w:val="2"/>
        </w:rPr>
        <w:t>烧时间</w:t>
      </w:r>
      <w:r>
        <w:rPr>
          <w:rFonts w:ascii="FangSong" w:hAnsi="FangSong" w:eastAsia="FangSong" w:cs="FangSong"/>
          <w:sz w:val="31"/>
          <w:szCs w:val="31"/>
          <w:spacing w:val="6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T10@150</w:t>
      </w:r>
      <w:r>
        <w:rPr>
          <w:rFonts w:ascii="FangSong" w:hAnsi="FangSong" w:eastAsia="FangSong" w:cs="FangSong"/>
          <w:sz w:val="31"/>
          <w:szCs w:val="31"/>
          <w:spacing w:val="6"/>
        </w:rPr>
        <w:t>℃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)</w:t>
      </w:r>
      <w:r>
        <w:rPr>
          <w:rFonts w:ascii="FangSong" w:hAnsi="FangSong" w:eastAsia="FangSong" w:cs="FangSong"/>
          <w:sz w:val="31"/>
          <w:szCs w:val="31"/>
          <w:spacing w:val="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≥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5</w:t>
      </w:r>
      <w:r>
        <w:rPr>
          <w:rFonts w:ascii="Times New Roman" w:hAnsi="Times New Roman" w:eastAsia="Times New Roman" w:cs="Times New Roman"/>
          <w:sz w:val="31"/>
          <w:szCs w:val="31"/>
        </w:rPr>
        <w:t>min</w:t>
      </w:r>
      <w:r>
        <w:rPr>
          <w:rFonts w:ascii="FangSong" w:hAnsi="FangSong" w:eastAsia="FangSong" w:cs="FangSong"/>
          <w:sz w:val="31"/>
          <w:szCs w:val="31"/>
          <w:spacing w:val="6"/>
        </w:rPr>
        <w:t>；具备良好的混炼</w:t>
      </w:r>
      <w:r>
        <w:rPr>
          <w:rFonts w:ascii="FangSong" w:hAnsi="FangSong" w:eastAsia="FangSong" w:cs="FangSong"/>
          <w:sz w:val="31"/>
          <w:szCs w:val="31"/>
          <w:spacing w:val="5"/>
        </w:rPr>
        <w:t>均匀性和挤出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/</w:t>
      </w:r>
      <w:r>
        <w:rPr>
          <w:rFonts w:ascii="FangSong" w:hAnsi="FangSong" w:eastAsia="FangSong" w:cs="FangSong"/>
          <w:sz w:val="31"/>
          <w:szCs w:val="31"/>
          <w:spacing w:val="5"/>
        </w:rPr>
        <w:t>压延成</w:t>
      </w:r>
      <w:r>
        <w:rPr>
          <w:rFonts w:ascii="FangSong" w:hAnsi="FangSong" w:eastAsia="FangSong" w:cs="FangSong"/>
          <w:sz w:val="31"/>
          <w:szCs w:val="31"/>
          <w:spacing w:val="4"/>
        </w:rPr>
        <w:t>型性；</w:t>
      </w:r>
    </w:p>
    <w:p>
      <w:pPr>
        <w:ind w:left="50" w:right="72" w:firstLine="613"/>
        <w:spacing w:before="190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④长期稳定性：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85</w:t>
      </w:r>
      <w:r>
        <w:rPr>
          <w:rFonts w:ascii="FangSong" w:hAnsi="FangSong" w:eastAsia="FangSong" w:cs="FangSong"/>
          <w:sz w:val="31"/>
          <w:szCs w:val="31"/>
          <w:spacing w:val="2"/>
        </w:rPr>
        <w:t>℃</w:t>
      </w:r>
      <w:r>
        <w:rPr>
          <w:rFonts w:ascii="FangSong" w:hAnsi="FangSong" w:eastAsia="FangSong" w:cs="FangSong"/>
          <w:sz w:val="31"/>
          <w:szCs w:val="31"/>
          <w:spacing w:val="-1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,</w:t>
      </w:r>
      <w:r>
        <w:rPr>
          <w:rFonts w:ascii="FangSong" w:hAnsi="FangSong" w:eastAsia="FangSong" w:cs="FangSong"/>
          <w:sz w:val="31"/>
          <w:szCs w:val="31"/>
          <w:spacing w:val="6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85%</w:t>
      </w:r>
      <w:r>
        <w:rPr>
          <w:rFonts w:ascii="Times New Roman" w:hAnsi="Times New Roman" w:eastAsia="Times New Roman" w:cs="Times New Roman"/>
          <w:sz w:val="31"/>
          <w:szCs w:val="31"/>
        </w:rPr>
        <w:t>RH</w:t>
      </w:r>
      <w:r>
        <w:rPr>
          <w:rFonts w:ascii="Times New Roman" w:hAnsi="Times New Roman" w:eastAsia="Times New Roman" w:cs="Times New Roman"/>
          <w:sz w:val="31"/>
          <w:szCs w:val="31"/>
          <w:spacing w:val="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湿热老化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720h </w:t>
      </w:r>
      <w:r>
        <w:rPr>
          <w:rFonts w:ascii="FangSong" w:hAnsi="FangSong" w:eastAsia="FangSong" w:cs="FangSong"/>
          <w:sz w:val="31"/>
          <w:szCs w:val="31"/>
          <w:spacing w:val="2"/>
        </w:rPr>
        <w:t>后，阻燃剂析</w:t>
      </w:r>
      <w:r>
        <w:rPr>
          <w:rFonts w:ascii="FangSong" w:hAnsi="FangSong" w:eastAsia="FangSong" w:cs="FangSong"/>
          <w:sz w:val="31"/>
          <w:szCs w:val="31"/>
          <w:spacing w:val="4"/>
        </w:rPr>
        <w:t>出率≤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3%</w:t>
      </w:r>
      <w:r>
        <w:rPr>
          <w:rFonts w:ascii="FangSong" w:hAnsi="FangSong" w:eastAsia="FangSong" w:cs="FangSong"/>
          <w:sz w:val="31"/>
          <w:szCs w:val="31"/>
          <w:spacing w:val="4"/>
        </w:rPr>
        <w:t>；力学性能保持率≥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75%</w:t>
      </w:r>
      <w:r>
        <w:rPr>
          <w:rFonts w:ascii="FangSong" w:hAnsi="FangSong" w:eastAsia="FangSong" w:cs="FangSong"/>
          <w:sz w:val="31"/>
          <w:szCs w:val="31"/>
          <w:spacing w:val="4"/>
        </w:rPr>
        <w:t>；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阻燃等级维持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UL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94 V</w:t>
      </w:r>
      <w:r>
        <w:rPr>
          <w:rFonts w:ascii="Times New Roman" w:hAnsi="Times New Roman" w:eastAsia="Times New Roman" w:cs="Times New Roman"/>
          <w:sz w:val="20"/>
          <w:szCs w:val="20"/>
          <w:spacing w:val="4"/>
          <w:position w:val="-2"/>
        </w:rPr>
        <w:t>0</w:t>
      </w:r>
      <w:r>
        <w:rPr>
          <w:rFonts w:ascii="FangSong" w:hAnsi="FangSong" w:eastAsia="FangSong" w:cs="FangSong"/>
          <w:sz w:val="31"/>
          <w:szCs w:val="31"/>
          <w:spacing w:val="4"/>
        </w:rPr>
        <w:t>。</w:t>
      </w:r>
    </w:p>
    <w:p>
      <w:pPr>
        <w:ind w:left="640"/>
        <w:spacing w:before="17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ind w:left="645"/>
        <w:spacing w:before="167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论文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"/>
        </w:rPr>
        <w:t>1 </w:t>
      </w:r>
      <w:r>
        <w:rPr>
          <w:rFonts w:ascii="FangSong" w:hAnsi="FangSong" w:eastAsia="FangSong" w:cs="FangSong"/>
          <w:sz w:val="31"/>
          <w:szCs w:val="31"/>
          <w:spacing w:val="1"/>
        </w:rPr>
        <w:t>篇，发明专利（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申请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/</w:t>
      </w:r>
      <w:r>
        <w:rPr>
          <w:rFonts w:ascii="FangSong" w:hAnsi="FangSong" w:eastAsia="FangSong" w:cs="FangSong"/>
          <w:sz w:val="31"/>
          <w:szCs w:val="31"/>
          <w:spacing w:val="1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"/>
        </w:rPr>
        <w:t>2/1 </w:t>
      </w:r>
      <w:r>
        <w:rPr>
          <w:rFonts w:ascii="FangSong" w:hAnsi="FangSong" w:eastAsia="FangSong" w:cs="FangSong"/>
          <w:sz w:val="31"/>
          <w:szCs w:val="31"/>
          <w:spacing w:val="1"/>
        </w:rPr>
        <w:t>件；新工艺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"/>
        </w:rPr>
        <w:t>1 </w:t>
      </w:r>
      <w:r>
        <w:rPr>
          <w:rFonts w:ascii="FangSong" w:hAnsi="FangSong" w:eastAsia="FangSong" w:cs="FangSong"/>
          <w:sz w:val="31"/>
          <w:szCs w:val="31"/>
          <w:spacing w:val="1"/>
        </w:rPr>
        <w:t>项；</w:t>
      </w:r>
    </w:p>
    <w:p>
      <w:pPr>
        <w:ind w:left="10" w:right="72" w:firstLine="637"/>
        <w:spacing w:before="168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其他交示件：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"/>
        </w:rPr>
        <w:t>完成产品标准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3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"/>
        </w:rPr>
        <w:t>项；为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84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"/>
        </w:rPr>
        <w:t>目标客</w:t>
      </w:r>
      <w:r>
        <w:rPr>
          <w:rFonts w:ascii="FangSong" w:hAnsi="FangSong" w:eastAsia="FangSong" w:cs="FangSong"/>
          <w:sz w:val="31"/>
          <w:szCs w:val="31"/>
          <w:u w:val="single" w:color="auto"/>
        </w:rPr>
        <w:t>户提供批量样品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4"/>
        </w:rPr>
        <w:t>验证；建设中试生产线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2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4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4"/>
        </w:rPr>
        <w:t>条，产业化生产线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3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4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4"/>
        </w:rPr>
        <w:t>条</w:t>
      </w:r>
      <w:r>
        <w:rPr>
          <w:rFonts w:ascii="FangSong" w:hAnsi="FangSong" w:eastAsia="FangSong" w:cs="FangSong"/>
          <w:sz w:val="31"/>
          <w:szCs w:val="31"/>
          <w:spacing w:val="4"/>
        </w:rPr>
        <w:t>。</w:t>
      </w:r>
    </w:p>
    <w:p>
      <w:pPr>
        <w:ind w:left="640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）经济社会效益：</w:t>
      </w:r>
    </w:p>
    <w:p>
      <w:pPr>
        <w:spacing w:line="221" w:lineRule="auto"/>
        <w:sectPr>
          <w:footerReference w:type="default" r:id="rId165"/>
          <w:pgSz w:w="11906" w:h="16838"/>
          <w:pgMar w:top="1431" w:right="1402" w:bottom="1190" w:left="1591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35" w:lineRule="auto"/>
        <w:rPr/>
      </w:pPr>
      <w:r/>
    </w:p>
    <w:p>
      <w:pPr>
        <w:ind w:left="8" w:right="7" w:firstLine="704"/>
        <w:spacing w:before="101" w:line="322" w:lineRule="auto"/>
        <w:jc w:val="both"/>
        <w:rPr>
          <w:rFonts w:ascii="FangSong" w:hAnsi="FangSong" w:eastAsia="FangSong" w:cs="FangSong"/>
          <w:sz w:val="31"/>
          <w:szCs w:val="31"/>
        </w:rPr>
      </w:pPr>
      <w:bookmarkStart w:name="bookmark125" w:id="148"/>
      <w:bookmarkEnd w:id="148"/>
      <w:r>
        <w:rPr>
          <w:rFonts w:ascii="FangSong" w:hAnsi="FangSong" w:eastAsia="FangSong" w:cs="FangSong"/>
          <w:sz w:val="31"/>
          <w:szCs w:val="31"/>
          <w:spacing w:val="9"/>
        </w:rPr>
        <w:t>本项目采用</w:t>
      </w:r>
      <w:r>
        <w:rPr>
          <w:rFonts w:ascii="FangSong" w:hAnsi="FangSong" w:eastAsia="FangSong" w:cs="FangSong"/>
          <w:sz w:val="31"/>
          <w:szCs w:val="31"/>
          <w:spacing w:val="-8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“轻资产、重技术”模式，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以自主知识产权为</w:t>
      </w:r>
      <w:r>
        <w:rPr>
          <w:rFonts w:ascii="FangSong" w:hAnsi="FangSong" w:eastAsia="FangSong" w:cs="FangSong"/>
          <w:sz w:val="31"/>
          <w:szCs w:val="31"/>
          <w:spacing w:val="17"/>
        </w:rPr>
        <w:t>核心，构建从实验室到中试再到规模化生产的全链条产业化体</w:t>
      </w:r>
      <w:r>
        <w:rPr>
          <w:rFonts w:ascii="FangSong" w:hAnsi="FangSong" w:eastAsia="FangSong" w:cs="FangSong"/>
          <w:sz w:val="31"/>
          <w:szCs w:val="31"/>
          <w:spacing w:val="-1"/>
        </w:rPr>
        <w:t>系。项目执行期内预计实现销售收入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3000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万元、利税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500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万元，</w:t>
      </w:r>
      <w:r>
        <w:rPr>
          <w:rFonts w:ascii="FangSong" w:hAnsi="FangSong" w:eastAsia="FangSong" w:cs="FangSong"/>
          <w:sz w:val="31"/>
          <w:szCs w:val="31"/>
          <w:spacing w:val="1"/>
        </w:rPr>
        <w:t>项目完成后年销售收入达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8000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万元。产品将</w:t>
      </w:r>
      <w:r>
        <w:rPr>
          <w:rFonts w:ascii="FangSong" w:hAnsi="FangSong" w:eastAsia="FangSong" w:cs="FangSong"/>
          <w:sz w:val="31"/>
          <w:szCs w:val="31"/>
        </w:rPr>
        <w:t>依托济南区位优势，</w:t>
      </w:r>
      <w:r>
        <w:rPr>
          <w:rFonts w:ascii="FangSong" w:hAnsi="FangSong" w:eastAsia="FangSong" w:cs="FangSong"/>
          <w:sz w:val="31"/>
          <w:szCs w:val="31"/>
          <w:spacing w:val="8"/>
        </w:rPr>
        <w:t>快速覆盖华北高端阻燃橡胶市场。</w:t>
      </w:r>
    </w:p>
    <w:p>
      <w:pPr>
        <w:ind w:left="8" w:firstLine="707"/>
        <w:spacing w:before="4" w:line="32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项目实施可赋能下游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30 </w:t>
      </w:r>
      <w:r>
        <w:rPr>
          <w:rFonts w:ascii="FangSong" w:hAnsi="FangSong" w:eastAsia="FangSong" w:cs="FangSong"/>
          <w:sz w:val="31"/>
          <w:szCs w:val="31"/>
          <w:spacing w:val="7"/>
        </w:rPr>
        <w:t>余家煤矿企业安全装备升级，助其</w:t>
      </w:r>
      <w:r>
        <w:rPr>
          <w:rFonts w:ascii="FangSong" w:hAnsi="FangSong" w:eastAsia="FangSong" w:cs="FangSong"/>
          <w:sz w:val="31"/>
          <w:szCs w:val="31"/>
          <w:spacing w:val="5"/>
        </w:rPr>
        <w:t>生产成本降低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5%</w:t>
      </w:r>
      <w:r>
        <w:rPr>
          <w:rFonts w:ascii="FangSong" w:hAnsi="FangSong" w:eastAsia="FangSong" w:cs="FangSong"/>
          <w:sz w:val="31"/>
          <w:szCs w:val="31"/>
          <w:spacing w:val="5"/>
        </w:rPr>
        <w:t>以上，带动相关企业年新增产值约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50</w:t>
      </w:r>
      <w:r>
        <w:rPr>
          <w:rFonts w:ascii="Times New Roman" w:hAnsi="Times New Roman" w:eastAsia="Times New Roman" w:cs="Times New Roman"/>
          <w:sz w:val="31"/>
          <w:szCs w:val="31"/>
          <w:spacing w:val="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亿元。当</w:t>
      </w:r>
      <w:r>
        <w:rPr>
          <w:rFonts w:ascii="FangSong" w:hAnsi="FangSong" w:eastAsia="FangSong" w:cs="FangSong"/>
          <w:sz w:val="31"/>
          <w:szCs w:val="31"/>
        </w:rPr>
        <w:t>前国内阻燃橡胶年需求超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80</w:t>
      </w:r>
      <w:r>
        <w:rPr>
          <w:rFonts w:ascii="Times New Roman" w:hAnsi="Times New Roman" w:eastAsia="Times New Roman" w:cs="Times New Roman"/>
          <w:sz w:val="31"/>
          <w:szCs w:val="31"/>
          <w:spacing w:val="3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万吨，高性能</w:t>
      </w:r>
      <w:r>
        <w:rPr>
          <w:rFonts w:ascii="FangSong" w:hAnsi="FangSong" w:eastAsia="FangSong" w:cs="FangSong"/>
          <w:sz w:val="31"/>
          <w:szCs w:val="31"/>
          <w:spacing w:val="-1"/>
        </w:rPr>
        <w:t>产品自给率不足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60%</w:t>
      </w:r>
      <w:r>
        <w:rPr>
          <w:rFonts w:ascii="FangSong" w:hAnsi="FangSong" w:eastAsia="FangSong" w:cs="FangSong"/>
          <w:sz w:val="31"/>
          <w:szCs w:val="31"/>
          <w:spacing w:val="-1"/>
        </w:rPr>
        <w:t>。</w:t>
      </w:r>
      <w:r>
        <w:rPr>
          <w:rFonts w:ascii="FangSong" w:hAnsi="FangSong" w:eastAsia="FangSong" w:cs="FangSong"/>
          <w:sz w:val="31"/>
          <w:szCs w:val="31"/>
          <w:spacing w:val="5"/>
        </w:rPr>
        <w:t>本项目将打破国外技术封锁，推动高端阻燃橡胶进口依赖度降低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0.6 </w:t>
      </w:r>
      <w:r>
        <w:rPr>
          <w:rFonts w:ascii="FangSong" w:hAnsi="FangSong" w:eastAsia="FangSong" w:cs="FangSong"/>
          <w:sz w:val="31"/>
          <w:szCs w:val="31"/>
          <w:spacing w:val="4"/>
        </w:rPr>
        <w:t>个百分点。</w:t>
      </w:r>
    </w:p>
    <w:p>
      <w:pPr>
        <w:ind w:left="13" w:right="144" w:firstLine="716"/>
        <w:spacing w:before="3" w:line="3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此外，项目将新增就业</w:t>
      </w:r>
      <w:r>
        <w:rPr>
          <w:rFonts w:ascii="FangSong" w:hAnsi="FangSong" w:eastAsia="FangSong" w:cs="FangSong"/>
          <w:sz w:val="31"/>
          <w:szCs w:val="31"/>
          <w:spacing w:val="-2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10 </w:t>
      </w:r>
      <w:r>
        <w:rPr>
          <w:rFonts w:ascii="FangSong" w:hAnsi="FangSong" w:eastAsia="FangSong" w:cs="FangSong"/>
          <w:sz w:val="31"/>
          <w:szCs w:val="31"/>
          <w:spacing w:val="2"/>
        </w:rPr>
        <w:t>余人，建设市级科研平台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 </w:t>
      </w:r>
      <w:r>
        <w:rPr>
          <w:rFonts w:ascii="FangSong" w:hAnsi="FangSong" w:eastAsia="FangSong" w:cs="FangSong"/>
          <w:sz w:val="31"/>
          <w:szCs w:val="31"/>
          <w:spacing w:val="2"/>
        </w:rPr>
        <w:t>个，</w:t>
      </w:r>
      <w:r>
        <w:rPr>
          <w:rFonts w:ascii="FangSong" w:hAnsi="FangSong" w:eastAsia="FangSong" w:cs="FangSong"/>
          <w:sz w:val="31"/>
          <w:szCs w:val="31"/>
          <w:spacing w:val="8"/>
        </w:rPr>
        <w:t>培养一批工程技术人才，为产业持续发展提供支撑。</w:t>
      </w:r>
    </w:p>
    <w:p>
      <w:pPr>
        <w:ind w:left="640"/>
        <w:spacing w:before="13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88"/>
        <w:spacing w:before="190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山东众甫新材料有限公司</w:t>
      </w:r>
    </w:p>
    <w:p>
      <w:pPr>
        <w:ind w:left="655"/>
        <w:spacing w:before="189" w:line="221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王艳辉</w:t>
      </w:r>
      <w:r>
        <w:rPr>
          <w:rFonts w:ascii="FangSong" w:hAnsi="FangSong" w:eastAsia="FangSong" w:cs="FangSong"/>
          <w:sz w:val="31"/>
          <w:szCs w:val="31"/>
          <w:spacing w:val="30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13954163576</w:t>
      </w:r>
    </w:p>
    <w:p>
      <w:pPr>
        <w:pStyle w:val="BodyText"/>
        <w:spacing w:line="321" w:lineRule="auto"/>
        <w:rPr/>
      </w:pPr>
      <w:r/>
    </w:p>
    <w:p>
      <w:pPr>
        <w:pStyle w:val="BodyText"/>
        <w:spacing w:line="322" w:lineRule="auto"/>
        <w:rPr/>
      </w:pPr>
      <w:r/>
    </w:p>
    <w:p>
      <w:pPr>
        <w:ind w:left="652"/>
        <w:spacing w:before="101" w:line="228" w:lineRule="auto"/>
        <w:outlineLvl w:val="1"/>
        <w:rPr>
          <w:rFonts w:ascii="SimHei" w:hAnsi="SimHei" w:eastAsia="SimHei" w:cs="SimHei"/>
          <w:sz w:val="31"/>
          <w:szCs w:val="31"/>
        </w:rPr>
      </w:pPr>
      <w:bookmarkStart w:name="bookmark65" w:id="149"/>
      <w:bookmarkEnd w:id="149"/>
      <w:r>
        <w:rPr>
          <w:rFonts w:ascii="SimHei" w:hAnsi="SimHei" w:eastAsia="SimHei" w:cs="SimHei"/>
          <w:sz w:val="31"/>
          <w:szCs w:val="31"/>
          <w:spacing w:val="8"/>
        </w:rPr>
        <w:t>十二、食品与生物制造</w:t>
      </w:r>
    </w:p>
    <w:p>
      <w:pPr>
        <w:ind w:left="640"/>
        <w:spacing w:before="178" w:line="222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66" w:id="150"/>
      <w:bookmarkEnd w:id="150"/>
      <w:r>
        <w:rPr>
          <w:rFonts w:ascii="KaiTi" w:hAnsi="KaiTi" w:eastAsia="KaiTi" w:cs="KaiTi"/>
          <w:sz w:val="31"/>
          <w:szCs w:val="31"/>
          <w:spacing w:val="3"/>
        </w:rPr>
        <w:t>（</w:t>
      </w:r>
      <w:r>
        <w:rPr>
          <w:rFonts w:ascii="KaiTi" w:hAnsi="KaiTi" w:eastAsia="KaiTi" w:cs="KaiTi"/>
          <w:sz w:val="31"/>
          <w:szCs w:val="31"/>
          <w:spacing w:val="-67"/>
        </w:rPr>
        <w:t xml:space="preserve"> </w:t>
      </w:r>
      <w:r>
        <w:rPr>
          <w:rFonts w:ascii="KaiTi" w:hAnsi="KaiTi" w:eastAsia="KaiTi" w:cs="KaiTi"/>
          <w:sz w:val="31"/>
          <w:szCs w:val="31"/>
          <w:spacing w:val="3"/>
        </w:rPr>
        <w:t>六十三）乳制品创新技术研究</w:t>
      </w:r>
    </w:p>
    <w:p>
      <w:pPr>
        <w:ind w:left="673"/>
        <w:spacing w:before="18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right="89" w:firstLine="648"/>
        <w:spacing w:before="192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本项目聚焦“药食同源”功能性乳制品开发，响应济南市健</w:t>
      </w:r>
      <w:r>
        <w:rPr>
          <w:rFonts w:ascii="FangSong" w:hAnsi="FangSong" w:eastAsia="FangSong" w:cs="FangSong"/>
          <w:sz w:val="31"/>
          <w:szCs w:val="31"/>
          <w:spacing w:val="5"/>
        </w:rPr>
        <w:t>康食品与生物医药产业发展需求。当前乳业正向功能化转型，但</w:t>
      </w:r>
      <w:r>
        <w:rPr>
          <w:rFonts w:ascii="FangSong" w:hAnsi="FangSong" w:eastAsia="FangSong" w:cs="FangSong"/>
          <w:sz w:val="31"/>
          <w:szCs w:val="31"/>
          <w:spacing w:val="5"/>
        </w:rPr>
        <w:t>国内行业仍面临同质化严重、深加工水平低、功能性成分利用不</w:t>
      </w:r>
      <w:r>
        <w:rPr>
          <w:rFonts w:ascii="FangSong" w:hAnsi="FangSong" w:eastAsia="FangSong" w:cs="FangSong"/>
          <w:sz w:val="31"/>
          <w:szCs w:val="31"/>
          <w:spacing w:val="5"/>
        </w:rPr>
        <w:t>足等问题，尤其缺乏针对特定人群的精准产品与科学支撑。济南</w:t>
      </w:r>
      <w:r>
        <w:rPr>
          <w:rFonts w:ascii="FangSong" w:hAnsi="FangSong" w:eastAsia="FangSong" w:cs="FangSong"/>
          <w:sz w:val="31"/>
          <w:szCs w:val="31"/>
          <w:spacing w:val="4"/>
        </w:rPr>
        <w:t>虽拥有佳宝乳业及“平阴玫瑰”“</w:t>
      </w:r>
      <w:r>
        <w:rPr>
          <w:rFonts w:ascii="FangSong" w:hAnsi="FangSong" w:eastAsia="FangSong" w:cs="FangSong"/>
          <w:sz w:val="31"/>
          <w:szCs w:val="31"/>
          <w:spacing w:val="-1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阿胶”等资源，但产业融合不</w:t>
      </w:r>
    </w:p>
    <w:p>
      <w:pPr>
        <w:spacing w:line="333" w:lineRule="auto"/>
        <w:sectPr>
          <w:footerReference w:type="default" r:id="rId166"/>
          <w:pgSz w:w="11906" w:h="16838"/>
          <w:pgMar w:top="1431" w:right="1383" w:bottom="1190" w:left="1591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49" w:lineRule="auto"/>
        <w:rPr/>
      </w:pPr>
      <w:r/>
    </w:p>
    <w:p>
      <w:pPr>
        <w:ind w:left="1" w:right="91" w:hanging="1"/>
        <w:spacing w:before="101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足。本项目通过推动“</w:t>
      </w:r>
      <w:r>
        <w:rPr>
          <w:rFonts w:ascii="FangSong" w:hAnsi="FangSong" w:eastAsia="FangSong" w:cs="FangSong"/>
          <w:sz w:val="31"/>
          <w:szCs w:val="31"/>
          <w:spacing w:val="-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医药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+</w:t>
      </w:r>
      <w:r>
        <w:rPr>
          <w:rFonts w:ascii="FangSong" w:hAnsi="FangSong" w:eastAsia="FangSong" w:cs="FangSong"/>
          <w:sz w:val="31"/>
          <w:szCs w:val="31"/>
          <w:spacing w:val="2"/>
        </w:rPr>
        <w:t>农业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+</w:t>
      </w:r>
      <w:r>
        <w:rPr>
          <w:rFonts w:ascii="FangSong" w:hAnsi="FangSong" w:eastAsia="FangSong" w:cs="FangSong"/>
          <w:sz w:val="31"/>
          <w:szCs w:val="31"/>
          <w:spacing w:val="2"/>
        </w:rPr>
        <w:t>食品”跨界协同，突破药材发</w:t>
      </w:r>
      <w:r>
        <w:rPr>
          <w:rFonts w:ascii="FangSong" w:hAnsi="FangSong" w:eastAsia="FangSong" w:cs="FangSong"/>
          <w:sz w:val="31"/>
          <w:szCs w:val="31"/>
          <w:spacing w:val="5"/>
        </w:rPr>
        <w:t>酵增效、功效因子解析等关键技术，开发高附加值产品，构建全</w:t>
      </w:r>
      <w:r>
        <w:rPr>
          <w:rFonts w:ascii="FangSong" w:hAnsi="FangSong" w:eastAsia="FangSong" w:cs="FangSong"/>
          <w:sz w:val="31"/>
          <w:szCs w:val="31"/>
          <w:spacing w:val="5"/>
        </w:rPr>
        <w:t>链条质量标准，旨在提升济南乳业核心竞争力，延伸产业链与价</w:t>
      </w:r>
      <w:r>
        <w:rPr>
          <w:rFonts w:ascii="FangSong" w:hAnsi="FangSong" w:eastAsia="FangSong" w:cs="FangSong"/>
          <w:sz w:val="31"/>
          <w:szCs w:val="31"/>
          <w:spacing w:val="5"/>
        </w:rPr>
        <w:t>值链，为打造华北功能性健康食品高地、助力农业升级与乡村振</w:t>
      </w:r>
      <w:r>
        <w:rPr>
          <w:rFonts w:ascii="FangSong" w:hAnsi="FangSong" w:eastAsia="FangSong" w:cs="FangSong"/>
          <w:sz w:val="31"/>
          <w:szCs w:val="31"/>
          <w:spacing w:val="6"/>
        </w:rPr>
        <w:t>兴提供支撑。</w:t>
      </w:r>
    </w:p>
    <w:p>
      <w:pPr>
        <w:ind w:left="636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left="2" w:right="18" w:firstLine="679"/>
        <w:spacing w:before="185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当前产业面临以下共性技术瓶颈：产品同质化严重，缺乏针</w:t>
      </w:r>
      <w:r>
        <w:rPr>
          <w:rFonts w:ascii="FangSong" w:hAnsi="FangSong" w:eastAsia="FangSong" w:cs="FangSong"/>
          <w:sz w:val="31"/>
          <w:szCs w:val="31"/>
          <w:spacing w:val="5"/>
        </w:rPr>
        <w:t>对细分人群的精准化设计与科学评价体系；药食同源原料多采用</w:t>
      </w:r>
      <w:r>
        <w:rPr>
          <w:rFonts w:ascii="FangSong" w:hAnsi="FangSong" w:eastAsia="FangSong" w:cs="FangSong"/>
          <w:sz w:val="31"/>
          <w:szCs w:val="31"/>
          <w:spacing w:val="-3"/>
        </w:rPr>
        <w:t>粗提物形式添加，活性成分利用率低、稳定性差、风味口感不</w:t>
      </w:r>
      <w:r>
        <w:rPr>
          <w:rFonts w:ascii="FangSong" w:hAnsi="FangSong" w:eastAsia="FangSong" w:cs="FangSong"/>
          <w:sz w:val="31"/>
          <w:szCs w:val="31"/>
          <w:spacing w:val="-4"/>
        </w:rPr>
        <w:t>佳；</w:t>
      </w:r>
      <w:r>
        <w:rPr>
          <w:rFonts w:ascii="FangSong" w:hAnsi="FangSong" w:eastAsia="FangSong" w:cs="FangSong"/>
          <w:sz w:val="31"/>
          <w:szCs w:val="31"/>
          <w:spacing w:val="5"/>
        </w:rPr>
        <w:t>功效因子作用机制不明确，缺乏系统研究与数据支撑；质量标准</w:t>
      </w:r>
      <w:r>
        <w:rPr>
          <w:rFonts w:ascii="FangSong" w:hAnsi="FangSong" w:eastAsia="FangSong" w:cs="FangSong"/>
          <w:sz w:val="31"/>
          <w:szCs w:val="31"/>
          <w:spacing w:val="9"/>
        </w:rPr>
        <w:t>不完善，活性成分检测方法不足，批次稳定性难以保障。</w:t>
      </w:r>
    </w:p>
    <w:p>
      <w:pPr>
        <w:ind w:left="13" w:right="89" w:firstLine="627"/>
        <w:spacing w:before="1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核心难点在于突破传统简单添加模式，实现药材功能因子在</w:t>
      </w:r>
      <w:r>
        <w:rPr>
          <w:rFonts w:ascii="FangSong" w:hAnsi="FangSong" w:eastAsia="FangSong" w:cs="FangSong"/>
          <w:sz w:val="31"/>
          <w:szCs w:val="31"/>
          <w:spacing w:val="8"/>
        </w:rPr>
        <w:t>乳品体系中的高效保留、靶向递送与吸收增效。</w:t>
      </w:r>
    </w:p>
    <w:p>
      <w:pPr>
        <w:ind w:left="659"/>
        <w:spacing w:before="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需攻克的关键技术包括：</w:t>
      </w:r>
    </w:p>
    <w:p>
      <w:pPr>
        <w:ind w:left="634"/>
        <w:spacing w:before="18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（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）基于细分人群需求的精准配方设计与功能评价技术。</w:t>
      </w:r>
    </w:p>
    <w:p>
      <w:pPr>
        <w:ind w:left="634"/>
        <w:spacing w:before="186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</w:t>
      </w:r>
      <w:r>
        <w:rPr>
          <w:rFonts w:ascii="FangSong" w:hAnsi="FangSong" w:eastAsia="FangSong" w:cs="FangSong"/>
          <w:sz w:val="31"/>
          <w:szCs w:val="31"/>
          <w:spacing w:val="8"/>
        </w:rPr>
        <w:t>）专用发酵菌株筛选与稳态化发酵工艺。</w:t>
      </w:r>
    </w:p>
    <w:p>
      <w:pPr>
        <w:spacing w:before="194" w:line="220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FangSong" w:hAnsi="FangSong" w:eastAsia="FangSong" w:cs="FangSong"/>
          <w:sz w:val="31"/>
          <w:szCs w:val="31"/>
          <w:spacing w:val="3"/>
        </w:rPr>
        <w:t>）运用多组学等技术解析核心功效因子及</w:t>
      </w:r>
      <w:r>
        <w:rPr>
          <w:rFonts w:ascii="FangSong" w:hAnsi="FangSong" w:eastAsia="FangSong" w:cs="FangSong"/>
          <w:sz w:val="31"/>
          <w:szCs w:val="31"/>
          <w:spacing w:val="2"/>
        </w:rPr>
        <w:t>协同作用机制。</w:t>
      </w:r>
    </w:p>
    <w:p>
      <w:pPr>
        <w:ind w:left="10" w:right="81" w:firstLine="624"/>
        <w:spacing w:before="188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4</w:t>
      </w:r>
      <w:r>
        <w:rPr>
          <w:rFonts w:ascii="FangSong" w:hAnsi="FangSong" w:eastAsia="FangSong" w:cs="FangSong"/>
          <w:sz w:val="31"/>
          <w:szCs w:val="31"/>
          <w:spacing w:val="11"/>
        </w:rPr>
        <w:t>）构建覆盖全产业链的指纹图谱库与高灵敏快速检测标</w:t>
      </w:r>
      <w:r>
        <w:rPr>
          <w:rFonts w:ascii="FangSong" w:hAnsi="FangSong" w:eastAsia="FangSong" w:cs="FangSong"/>
          <w:sz w:val="31"/>
          <w:szCs w:val="31"/>
          <w:spacing w:val="2"/>
        </w:rPr>
        <w:t>准体系。</w:t>
      </w:r>
    </w:p>
    <w:p>
      <w:pPr>
        <w:ind w:left="642"/>
        <w:spacing w:before="18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34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left="11" w:right="91" w:firstLine="648"/>
        <w:spacing w:before="187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7"/>
        </w:rPr>
        <w:t>①产品开发：成功开发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7"/>
        </w:rPr>
        <w:t>3-5</w:t>
      </w:r>
      <w:r>
        <w:rPr>
          <w:rFonts w:ascii="Times New Roman" w:hAnsi="Times New Roman" w:eastAsia="Times New Roman" w:cs="Times New Roman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款针对细分人群、含道地药材（如</w:t>
      </w:r>
      <w:r>
        <w:rPr>
          <w:rFonts w:ascii="FangSong" w:hAnsi="FangSong" w:eastAsia="FangSong" w:cs="FangSong"/>
          <w:sz w:val="31"/>
          <w:szCs w:val="31"/>
          <w:spacing w:val="8"/>
        </w:rPr>
        <w:t>黄精、金银花等）的功能性乳制品，并建立其功能评价体系；</w:t>
      </w:r>
    </w:p>
    <w:p>
      <w:pPr>
        <w:ind w:left="658"/>
        <w:spacing w:before="189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②发酵工艺：筛选获得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2-4 </w:t>
      </w:r>
      <w:r>
        <w:rPr>
          <w:rFonts w:ascii="FangSong" w:hAnsi="FangSong" w:eastAsia="FangSong" w:cs="FangSong"/>
          <w:sz w:val="31"/>
          <w:szCs w:val="31"/>
          <w:spacing w:val="5"/>
        </w:rPr>
        <w:t>株用于药食同源药材发酵的高效</w:t>
      </w:r>
    </w:p>
    <w:p>
      <w:pPr>
        <w:spacing w:line="220" w:lineRule="auto"/>
        <w:sectPr>
          <w:footerReference w:type="default" r:id="rId167"/>
          <w:pgSz w:w="11906" w:h="16838"/>
          <w:pgMar w:top="1431" w:right="1383" w:bottom="1190" w:left="1597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2" w:lineRule="auto"/>
        <w:rPr/>
      </w:pPr>
      <w:r/>
    </w:p>
    <w:p>
      <w:pPr>
        <w:ind w:left="12" w:right="83"/>
        <w:spacing w:before="101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专用菌株；发酵产物与乳基质兼容性好，无絮凝沉淀，肠道</w:t>
      </w:r>
      <w:r>
        <w:rPr>
          <w:rFonts w:ascii="FangSong" w:hAnsi="FangSong" w:eastAsia="FangSong" w:cs="FangSong"/>
          <w:sz w:val="31"/>
          <w:szCs w:val="31"/>
          <w:spacing w:val="4"/>
        </w:rPr>
        <w:t>吸收</w:t>
      </w:r>
      <w:r>
        <w:rPr>
          <w:rFonts w:ascii="FangSong" w:hAnsi="FangSong" w:eastAsia="FangSong" w:cs="FangSong"/>
          <w:sz w:val="31"/>
          <w:szCs w:val="31"/>
          <w:spacing w:val="1"/>
        </w:rPr>
        <w:t>率提升；</w:t>
      </w:r>
    </w:p>
    <w:p>
      <w:pPr>
        <w:ind w:left="5" w:right="83" w:firstLine="653"/>
        <w:spacing w:before="2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③功效解析：完成对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2-4 </w:t>
      </w:r>
      <w:r>
        <w:rPr>
          <w:rFonts w:ascii="FangSong" w:hAnsi="FangSong" w:eastAsia="FangSong" w:cs="FangSong"/>
          <w:sz w:val="31"/>
          <w:szCs w:val="31"/>
          <w:spacing w:val="5"/>
        </w:rPr>
        <w:t>种发酵药材（如黄精）的核心功效</w:t>
      </w:r>
      <w:r>
        <w:rPr>
          <w:rFonts w:ascii="FangSong" w:hAnsi="FangSong" w:eastAsia="FangSong" w:cs="FangSong"/>
          <w:sz w:val="31"/>
          <w:szCs w:val="31"/>
          <w:spacing w:val="5"/>
        </w:rPr>
        <w:t>因子解析，阐明其调节肠道菌群、抗炎等作用机制，并建立“成</w:t>
      </w:r>
      <w:r>
        <w:rPr>
          <w:rFonts w:ascii="FangSong" w:hAnsi="FangSong" w:eastAsia="FangSong" w:cs="FangSong"/>
          <w:sz w:val="31"/>
          <w:szCs w:val="31"/>
          <w:spacing w:val="6"/>
        </w:rPr>
        <w:t>分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-</w:t>
      </w:r>
      <w:r>
        <w:rPr>
          <w:rFonts w:ascii="FangSong" w:hAnsi="FangSong" w:eastAsia="FangSong" w:cs="FangSong"/>
          <w:sz w:val="31"/>
          <w:szCs w:val="31"/>
          <w:spacing w:val="6"/>
        </w:rPr>
        <w:t>靶点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-</w:t>
      </w:r>
      <w:r>
        <w:rPr>
          <w:rFonts w:ascii="FangSong" w:hAnsi="FangSong" w:eastAsia="FangSong" w:cs="FangSong"/>
          <w:sz w:val="31"/>
          <w:szCs w:val="31"/>
          <w:spacing w:val="6"/>
        </w:rPr>
        <w:t>功能”关联模型；</w:t>
      </w:r>
    </w:p>
    <w:p>
      <w:pPr>
        <w:ind w:left="12" w:right="43" w:firstLine="644"/>
        <w:spacing w:before="186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④质量标准：构建覆盖从药材到终端产品的质量检测</w:t>
      </w:r>
      <w:r>
        <w:rPr>
          <w:rFonts w:ascii="FangSong" w:hAnsi="FangSong" w:eastAsia="FangSong" w:cs="FangSong"/>
          <w:sz w:val="31"/>
          <w:szCs w:val="31"/>
          <w:spacing w:val="5"/>
        </w:rPr>
        <w:t>体系，</w:t>
      </w:r>
      <w:r>
        <w:rPr>
          <w:rFonts w:ascii="FangSong" w:hAnsi="FangSong" w:eastAsia="FangSong" w:cs="FangSong"/>
          <w:sz w:val="31"/>
          <w:szCs w:val="31"/>
          <w:spacing w:val="6"/>
        </w:rPr>
        <w:t>制定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2-4 </w:t>
      </w:r>
      <w:r>
        <w:rPr>
          <w:rFonts w:ascii="FangSong" w:hAnsi="FangSong" w:eastAsia="FangSong" w:cs="FangSong"/>
          <w:sz w:val="31"/>
          <w:szCs w:val="31"/>
          <w:spacing w:val="6"/>
        </w:rPr>
        <w:t>种药食同源原料的指纹图谱，并开发相应的活性成</w:t>
      </w:r>
      <w:r>
        <w:rPr>
          <w:rFonts w:ascii="FangSong" w:hAnsi="FangSong" w:eastAsia="FangSong" w:cs="FangSong"/>
          <w:sz w:val="31"/>
          <w:szCs w:val="31"/>
          <w:spacing w:val="5"/>
        </w:rPr>
        <w:t>分高</w:t>
      </w:r>
      <w:r>
        <w:rPr>
          <w:rFonts w:ascii="FangSong" w:hAnsi="FangSong" w:eastAsia="FangSong" w:cs="FangSong"/>
          <w:sz w:val="31"/>
          <w:szCs w:val="31"/>
          <w:spacing w:val="5"/>
        </w:rPr>
        <w:t>灵敏检测方法。</w:t>
      </w:r>
    </w:p>
    <w:p>
      <w:pPr>
        <w:ind w:left="633"/>
        <w:spacing w:before="19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ind w:left="638"/>
        <w:spacing w:before="17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论文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"/>
        </w:rPr>
        <w:t>2 </w:t>
      </w:r>
      <w:r>
        <w:rPr>
          <w:rFonts w:ascii="FangSong" w:hAnsi="FangSong" w:eastAsia="FangSong" w:cs="FangSong"/>
          <w:sz w:val="31"/>
          <w:szCs w:val="31"/>
          <w:spacing w:val="1"/>
        </w:rPr>
        <w:t>篇，发明专利（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申请）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"/>
        </w:rPr>
        <w:t>2 </w:t>
      </w:r>
      <w:r>
        <w:rPr>
          <w:rFonts w:ascii="FangSong" w:hAnsi="FangSong" w:eastAsia="FangSong" w:cs="FangSong"/>
          <w:sz w:val="31"/>
          <w:szCs w:val="31"/>
          <w:spacing w:val="1"/>
        </w:rPr>
        <w:t>件；</w:t>
      </w:r>
    </w:p>
    <w:p>
      <w:pPr>
        <w:ind w:left="640"/>
        <w:spacing w:before="18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其他交示件：</w:t>
      </w:r>
      <w:r>
        <w:rPr>
          <w:rFonts w:ascii="FangSong" w:hAnsi="FangSong" w:eastAsia="FangSong" w:cs="FangSong"/>
          <w:sz w:val="31"/>
          <w:szCs w:val="31"/>
          <w:spacing w:val="-133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133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0"/>
        </w:rPr>
        <w:t>制定企业标准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0"/>
        </w:rPr>
        <w:t>4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0"/>
        </w:rPr>
        <w:t>项</w:t>
      </w:r>
      <w:r>
        <w:rPr>
          <w:rFonts w:ascii="FangSong" w:hAnsi="FangSong" w:eastAsia="FangSong" w:cs="FangSong"/>
          <w:sz w:val="31"/>
          <w:szCs w:val="31"/>
          <w:spacing w:val="10"/>
        </w:rPr>
        <w:t>。</w:t>
      </w:r>
    </w:p>
    <w:p>
      <w:pPr>
        <w:ind w:left="633"/>
        <w:spacing w:before="18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）经济社会效益：</w:t>
      </w:r>
    </w:p>
    <w:p>
      <w:pPr>
        <w:ind w:firstLine="640"/>
        <w:spacing w:before="195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本项目实施后，预计将产生显著的经济与社会效益。通过开</w:t>
      </w:r>
      <w:r>
        <w:rPr>
          <w:rFonts w:ascii="FangSong" w:hAnsi="FangSong" w:eastAsia="FangSong" w:cs="FangSong"/>
          <w:sz w:val="31"/>
          <w:szCs w:val="31"/>
          <w:spacing w:val="4"/>
        </w:rPr>
        <w:t>发高附加值功能性乳制品，产品占比提升至营收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0%</w:t>
      </w:r>
      <w:r>
        <w:rPr>
          <w:rFonts w:ascii="FangSong" w:hAnsi="FangSong" w:eastAsia="FangSong" w:cs="FangSong"/>
          <w:sz w:val="31"/>
          <w:szCs w:val="31"/>
          <w:spacing w:val="3"/>
        </w:rPr>
        <w:t>以上，直接</w:t>
      </w:r>
      <w:r>
        <w:rPr>
          <w:rFonts w:ascii="FangSong" w:hAnsi="FangSong" w:eastAsia="FangSong" w:cs="FangSong"/>
          <w:sz w:val="31"/>
          <w:szCs w:val="31"/>
          <w:spacing w:val="-1"/>
        </w:rPr>
        <w:t>提升产品溢价能力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50%</w:t>
      </w:r>
      <w:r>
        <w:rPr>
          <w:rFonts w:ascii="FangSong" w:hAnsi="FangSong" w:eastAsia="FangSong" w:cs="FangSong"/>
          <w:sz w:val="31"/>
          <w:szCs w:val="31"/>
          <w:spacing w:val="-1"/>
        </w:rPr>
        <w:t>，项目实施期内预计新增产</w:t>
      </w:r>
      <w:r>
        <w:rPr>
          <w:rFonts w:ascii="FangSong" w:hAnsi="FangSong" w:eastAsia="FangSong" w:cs="FangSong"/>
          <w:sz w:val="31"/>
          <w:szCs w:val="31"/>
          <w:spacing w:val="-2"/>
        </w:rPr>
        <w:t>值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1500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万元，</w:t>
      </w:r>
      <w:r>
        <w:rPr>
          <w:rFonts w:ascii="FangSong" w:hAnsi="FangSong" w:eastAsia="FangSong" w:cs="FangSong"/>
          <w:sz w:val="31"/>
          <w:szCs w:val="31"/>
          <w:spacing w:val="3"/>
        </w:rPr>
        <w:t>新增税收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150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万元，并带动上游道地药材种</w:t>
      </w:r>
      <w:r>
        <w:rPr>
          <w:rFonts w:ascii="FangSong" w:hAnsi="FangSong" w:eastAsia="FangSong" w:cs="FangSong"/>
          <w:sz w:val="31"/>
          <w:szCs w:val="31"/>
          <w:spacing w:val="2"/>
        </w:rPr>
        <w:t>植与下游健康服务等</w:t>
      </w:r>
      <w:r>
        <w:rPr>
          <w:rFonts w:ascii="FangSong" w:hAnsi="FangSong" w:eastAsia="FangSong" w:cs="FangSong"/>
          <w:sz w:val="31"/>
          <w:szCs w:val="31"/>
          <w:spacing w:val="7"/>
        </w:rPr>
        <w:t>关联产业发展，强化</w:t>
      </w:r>
      <w:r>
        <w:rPr>
          <w:rFonts w:ascii="FangSong" w:hAnsi="FangSong" w:eastAsia="FangSong" w:cs="FangSong"/>
          <w:sz w:val="31"/>
          <w:szCs w:val="31"/>
          <w:spacing w:val="-10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“核心城市研发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+</w:t>
      </w:r>
      <w:r>
        <w:rPr>
          <w:rFonts w:ascii="FangSong" w:hAnsi="FangSong" w:eastAsia="FangSong" w:cs="FangSong"/>
          <w:sz w:val="31"/>
          <w:szCs w:val="31"/>
          <w:spacing w:val="7"/>
        </w:rPr>
        <w:t>周边地区生产”</w:t>
      </w:r>
      <w:r>
        <w:rPr>
          <w:rFonts w:ascii="FangSong" w:hAnsi="FangSong" w:eastAsia="FangSong" w:cs="FangSong"/>
          <w:sz w:val="31"/>
          <w:szCs w:val="31"/>
          <w:spacing w:val="-1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的协同模</w:t>
      </w:r>
      <w:r>
        <w:rPr>
          <w:rFonts w:ascii="FangSong" w:hAnsi="FangSong" w:eastAsia="FangSong" w:cs="FangSong"/>
          <w:sz w:val="31"/>
          <w:szCs w:val="31"/>
          <w:spacing w:val="4"/>
        </w:rPr>
        <w:t>式，为区域经济注入新动能。</w:t>
      </w:r>
      <w:r>
        <w:rPr>
          <w:rFonts w:ascii="FangSong" w:hAnsi="FangSong" w:eastAsia="FangSong" w:cs="FangSong"/>
          <w:sz w:val="31"/>
          <w:szCs w:val="31"/>
          <w:spacing w:val="-8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同时项目响应</w:t>
      </w:r>
      <w:r>
        <w:rPr>
          <w:rFonts w:ascii="FangSong" w:hAnsi="FangSong" w:eastAsia="FangSong" w:cs="FangSong"/>
          <w:sz w:val="31"/>
          <w:szCs w:val="31"/>
          <w:spacing w:val="-10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“健康中国</w:t>
      </w:r>
      <w:r>
        <w:rPr>
          <w:rFonts w:ascii="FangSong" w:hAnsi="FangSong" w:eastAsia="FangSong" w:cs="FangSong"/>
          <w:sz w:val="31"/>
          <w:szCs w:val="31"/>
          <w:spacing w:val="3"/>
        </w:rPr>
        <w:t>”战略，</w:t>
      </w:r>
      <w:r>
        <w:rPr>
          <w:rFonts w:ascii="FangSong" w:hAnsi="FangSong" w:eastAsia="FangSong" w:cs="FangSong"/>
          <w:sz w:val="31"/>
          <w:szCs w:val="31"/>
          <w:spacing w:val="5"/>
        </w:rPr>
        <w:t>为消费者提供科学循证的功能性健康食品，满足国民营养与健康</w:t>
      </w:r>
      <w:r>
        <w:rPr>
          <w:rFonts w:ascii="FangSong" w:hAnsi="FangSong" w:eastAsia="FangSong" w:cs="FangSong"/>
          <w:sz w:val="31"/>
          <w:szCs w:val="31"/>
          <w:spacing w:val="5"/>
        </w:rPr>
        <w:t>需求；通过订单农业等模式带动农户增收，促进就业，推动济南</w:t>
      </w:r>
      <w:r>
        <w:rPr>
          <w:rFonts w:ascii="FangSong" w:hAnsi="FangSong" w:eastAsia="FangSong" w:cs="FangSong"/>
          <w:sz w:val="31"/>
          <w:szCs w:val="31"/>
          <w:spacing w:val="5"/>
        </w:rPr>
        <w:t>打造华北功能性健康食品产业高地，形成科技赋能、跨界融合的</w:t>
      </w:r>
      <w:r>
        <w:rPr>
          <w:rFonts w:ascii="FangSong" w:hAnsi="FangSong" w:eastAsia="FangSong" w:cs="FangSong"/>
          <w:sz w:val="31"/>
          <w:szCs w:val="31"/>
          <w:spacing w:val="7"/>
        </w:rPr>
        <w:t>产业升级示范效应。</w:t>
      </w:r>
    </w:p>
    <w:p>
      <w:pPr>
        <w:ind w:left="633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54"/>
        <w:spacing w:before="19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济南佳宝乳业有限公司</w:t>
      </w:r>
    </w:p>
    <w:p>
      <w:pPr>
        <w:spacing w:line="221" w:lineRule="auto"/>
        <w:sectPr>
          <w:footerReference w:type="default" r:id="rId168"/>
          <w:pgSz w:w="11906" w:h="16838"/>
          <w:pgMar w:top="1431" w:right="1391" w:bottom="1190" w:left="1598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3" w:lineRule="auto"/>
        <w:rPr/>
      </w:pPr>
      <w:r/>
    </w:p>
    <w:p>
      <w:pPr>
        <w:ind w:left="661"/>
        <w:spacing w:before="101" w:line="223" w:lineRule="auto"/>
        <w:rPr>
          <w:rFonts w:ascii="Times New Roman" w:hAnsi="Times New Roman" w:eastAsia="Times New Roman" w:cs="Times New Roman"/>
          <w:sz w:val="31"/>
          <w:szCs w:val="31"/>
        </w:rPr>
      </w:pPr>
      <w:bookmarkStart w:name="bookmark126" w:id="151"/>
      <w:bookmarkEnd w:id="151"/>
      <w:r>
        <w:rPr>
          <w:rFonts w:ascii="FangSong" w:hAnsi="FangSong" w:eastAsia="FangSong" w:cs="FangSong"/>
          <w:sz w:val="31"/>
          <w:szCs w:val="31"/>
          <w:spacing w:val="3"/>
        </w:rPr>
        <w:t>张成柱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 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13964180777    0531-878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09999</w:t>
      </w:r>
    </w:p>
    <w:p>
      <w:pPr>
        <w:pStyle w:val="BodyText"/>
        <w:spacing w:line="320" w:lineRule="auto"/>
        <w:rPr/>
      </w:pPr>
      <w:r/>
    </w:p>
    <w:p>
      <w:pPr>
        <w:pStyle w:val="BodyText"/>
        <w:spacing w:line="320" w:lineRule="auto"/>
        <w:rPr/>
      </w:pPr>
      <w:r/>
    </w:p>
    <w:p>
      <w:pPr>
        <w:ind w:right="38"/>
        <w:spacing w:before="101" w:line="220" w:lineRule="auto"/>
        <w:jc w:val="right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5"/>
        </w:rPr>
        <w:t>（六十四）产酸菌株的筛选鉴定及酸浆标准化发酵工艺研究</w:t>
      </w:r>
    </w:p>
    <w:p>
      <w:pPr>
        <w:ind w:left="665"/>
        <w:spacing w:before="19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left="2" w:firstLine="648"/>
        <w:spacing w:before="193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酸浆豆腐因其“无添加、口感好、保质期长”等特性，正逐</w:t>
      </w:r>
      <w:r>
        <w:rPr>
          <w:rFonts w:ascii="FangSong" w:hAnsi="FangSong" w:eastAsia="FangSong" w:cs="FangSong"/>
          <w:sz w:val="31"/>
          <w:szCs w:val="31"/>
          <w:spacing w:val="5"/>
        </w:rPr>
        <w:t>步成为中高端豆制品消费新趋势；其市场售价普遍高于普通豆腐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30%</w:t>
      </w:r>
      <w:r>
        <w:rPr>
          <w:rFonts w:ascii="FangSong" w:hAnsi="FangSong" w:eastAsia="FangSong" w:cs="FangSong"/>
          <w:sz w:val="31"/>
          <w:szCs w:val="31"/>
          <w:spacing w:val="7"/>
        </w:rPr>
        <w:t>以上，且供不应求，具备竞争优势。豆清液是酸浆</w:t>
      </w:r>
      <w:r>
        <w:rPr>
          <w:rFonts w:ascii="FangSong" w:hAnsi="FangSong" w:eastAsia="FangSong" w:cs="FangSong"/>
          <w:sz w:val="31"/>
          <w:szCs w:val="31"/>
          <w:spacing w:val="6"/>
        </w:rPr>
        <w:t>豆腐的天</w:t>
      </w:r>
      <w:r>
        <w:rPr>
          <w:rFonts w:ascii="FangSong" w:hAnsi="FangSong" w:eastAsia="FangSong" w:cs="FangSong"/>
          <w:sz w:val="31"/>
          <w:szCs w:val="31"/>
          <w:spacing w:val="-4"/>
        </w:rPr>
        <w:t>然发酵剂来源，若能实现</w:t>
      </w:r>
      <w:r>
        <w:rPr>
          <w:rFonts w:ascii="FangSong" w:hAnsi="FangSong" w:eastAsia="FangSong" w:cs="FangSong"/>
          <w:sz w:val="31"/>
          <w:szCs w:val="31"/>
          <w:spacing w:val="-8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“</w:t>
      </w:r>
      <w:r>
        <w:rPr>
          <w:rFonts w:ascii="FangSong" w:hAnsi="FangSong" w:eastAsia="FangSong" w:cs="FangSong"/>
          <w:sz w:val="31"/>
          <w:szCs w:val="31"/>
          <w:spacing w:val="-1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豆清液</w:t>
      </w:r>
      <w:r>
        <w:rPr>
          <w:rFonts w:ascii="FangSong" w:hAnsi="FangSong" w:eastAsia="FangSong" w:cs="FangSong"/>
          <w:sz w:val="31"/>
          <w:szCs w:val="31"/>
          <w:spacing w:val="-9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→酸浆</w:t>
      </w:r>
      <w:r>
        <w:rPr>
          <w:rFonts w:ascii="FangSong" w:hAnsi="FangSong" w:eastAsia="FangSong" w:cs="FangSong"/>
          <w:sz w:val="31"/>
          <w:szCs w:val="31"/>
          <w:spacing w:val="-9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→</w:t>
      </w:r>
      <w:r>
        <w:rPr>
          <w:rFonts w:ascii="FangSong" w:hAnsi="FangSong" w:eastAsia="FangSong" w:cs="FangSong"/>
          <w:sz w:val="31"/>
          <w:szCs w:val="31"/>
          <w:spacing w:val="-11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豆腐”</w:t>
      </w:r>
      <w:r>
        <w:rPr>
          <w:rFonts w:ascii="FangSong" w:hAnsi="FangSong" w:eastAsia="FangSong" w:cs="FangSong"/>
          <w:sz w:val="31"/>
          <w:szCs w:val="31"/>
          <w:spacing w:val="-1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的闭环利用，</w:t>
      </w:r>
      <w:r>
        <w:rPr>
          <w:rFonts w:ascii="FangSong" w:hAnsi="FangSong" w:eastAsia="FangSong" w:cs="FangSong"/>
          <w:sz w:val="31"/>
          <w:szCs w:val="31"/>
          <w:spacing w:val="5"/>
        </w:rPr>
        <w:t>不仅能取消豆清液处理成本，还可实现“负成本原料”变“高附</w:t>
      </w:r>
      <w:r>
        <w:rPr>
          <w:rFonts w:ascii="FangSong" w:hAnsi="FangSong" w:eastAsia="FangSong" w:cs="FangSong"/>
          <w:sz w:val="31"/>
          <w:szCs w:val="31"/>
          <w:spacing w:val="5"/>
        </w:rPr>
        <w:t>加值产品”。</w:t>
      </w:r>
    </w:p>
    <w:p>
      <w:pPr>
        <w:ind w:right="38" w:firstLine="654"/>
        <w:spacing w:before="2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欧美植物基饮食兴起，部分厂商尝试将酸浆豆腐作为“清洁</w:t>
      </w:r>
      <w:r>
        <w:rPr>
          <w:rFonts w:ascii="FangSong" w:hAnsi="FangSong" w:eastAsia="FangSong" w:cs="FangSong"/>
          <w:sz w:val="31"/>
          <w:szCs w:val="31"/>
          <w:spacing w:val="5"/>
        </w:rPr>
        <w:t>标签”产品推广，但受限于工艺复杂，尚未规模化。济南可借鉴</w:t>
      </w:r>
      <w:r>
        <w:rPr>
          <w:rFonts w:ascii="FangSong" w:hAnsi="FangSong" w:eastAsia="FangSong" w:cs="FangSong"/>
          <w:sz w:val="31"/>
          <w:szCs w:val="31"/>
          <w:spacing w:val="5"/>
        </w:rPr>
        <w:t>酸浆豆腐工艺，结合本地泉水文化，及山东冠珍轩豆制品食品有</w:t>
      </w:r>
      <w:r>
        <w:rPr>
          <w:rFonts w:ascii="FangSong" w:hAnsi="FangSong" w:eastAsia="FangSong" w:cs="FangSong"/>
          <w:sz w:val="31"/>
          <w:szCs w:val="31"/>
          <w:spacing w:val="9"/>
        </w:rPr>
        <w:t>限公司优势（济南市鲜豆腐销量的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30%</w:t>
      </w:r>
      <w:r>
        <w:rPr>
          <w:rFonts w:ascii="FangSong" w:hAnsi="FangSong" w:eastAsia="FangSong" w:cs="FangSong"/>
          <w:sz w:val="31"/>
          <w:szCs w:val="31"/>
          <w:spacing w:val="-20"/>
        </w:rPr>
        <w:t>），</w:t>
      </w:r>
      <w:r>
        <w:rPr>
          <w:rFonts w:ascii="FangSong" w:hAnsi="FangSong" w:eastAsia="FangSong" w:cs="FangSong"/>
          <w:sz w:val="31"/>
          <w:szCs w:val="31"/>
          <w:spacing w:val="9"/>
        </w:rPr>
        <w:t>打造特色产品。</w:t>
      </w:r>
      <w:r>
        <w:rPr>
          <w:rFonts w:ascii="FangSong" w:hAnsi="FangSong" w:eastAsia="FangSong" w:cs="FangSong"/>
          <w:sz w:val="31"/>
          <w:szCs w:val="31"/>
          <w:spacing w:val="8"/>
        </w:rPr>
        <w:t>济南</w:t>
      </w:r>
      <w:r>
        <w:rPr>
          <w:rFonts w:ascii="FangSong" w:hAnsi="FangSong" w:eastAsia="FangSong" w:cs="FangSong"/>
          <w:sz w:val="31"/>
          <w:szCs w:val="31"/>
          <w:spacing w:val="5"/>
        </w:rPr>
        <w:t>市“十四五”规划强调农产品深加工和乡村振兴，酸浆豆腐作为</w:t>
      </w:r>
      <w:r>
        <w:rPr>
          <w:rFonts w:ascii="FangSong" w:hAnsi="FangSong" w:eastAsia="FangSong" w:cs="FangSong"/>
          <w:sz w:val="31"/>
          <w:szCs w:val="31"/>
          <w:spacing w:val="8"/>
        </w:rPr>
        <w:t>特色农产品加工项目，可申请农业项目扶持。</w:t>
      </w:r>
    </w:p>
    <w:p>
      <w:pPr>
        <w:ind w:left="635"/>
        <w:spacing w:before="2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2.</w:t>
      </w:r>
      <w:r>
        <w:rPr>
          <w:rFonts w:ascii="FangSong" w:hAnsi="FangSong" w:eastAsia="FangSong" w:cs="FangSong"/>
          <w:sz w:val="31"/>
          <w:szCs w:val="31"/>
          <w:spacing w:val="7"/>
        </w:rPr>
        <w:t>产业共性问题</w:t>
      </w:r>
    </w:p>
    <w:p>
      <w:pPr>
        <w:ind w:left="2" w:right="40" w:firstLine="695"/>
        <w:spacing w:before="187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目前，酸浆的生产工艺主要分为自然发酵法和</w:t>
      </w:r>
      <w:r>
        <w:rPr>
          <w:rFonts w:ascii="FangSong" w:hAnsi="FangSong" w:eastAsia="FangSong" w:cs="FangSong"/>
          <w:sz w:val="31"/>
          <w:szCs w:val="31"/>
          <w:spacing w:val="2"/>
        </w:rPr>
        <w:t>纯种发酵法两</w:t>
      </w:r>
      <w:r>
        <w:rPr>
          <w:rFonts w:ascii="FangSong" w:hAnsi="FangSong" w:eastAsia="FangSong" w:cs="FangSong"/>
          <w:sz w:val="31"/>
          <w:szCs w:val="31"/>
          <w:spacing w:val="5"/>
        </w:rPr>
        <w:t>种。自然发酵法采用传统开放式发酵方式，但存在一定缺点：经</w:t>
      </w:r>
      <w:r>
        <w:rPr>
          <w:rFonts w:ascii="FangSong" w:hAnsi="FangSong" w:eastAsia="FangSong" w:cs="FangSong"/>
          <w:sz w:val="31"/>
          <w:szCs w:val="31"/>
          <w:spacing w:val="5"/>
        </w:rPr>
        <w:t>验判断终点，发酵程度和使用量完全依赖操作者的感官经验，缺</w:t>
      </w:r>
      <w:r>
        <w:rPr>
          <w:rFonts w:ascii="FangSong" w:hAnsi="FangSong" w:eastAsia="FangSong" w:cs="FangSong"/>
          <w:sz w:val="31"/>
          <w:szCs w:val="31"/>
          <w:spacing w:val="-6"/>
        </w:rPr>
        <w:t>乏量化标准。因此存在一定的技术风险与缺陷，如环境中杂菌（如</w:t>
      </w:r>
      <w:r>
        <w:rPr>
          <w:rFonts w:ascii="FangSong" w:hAnsi="FangSong" w:eastAsia="FangSong" w:cs="FangSong"/>
          <w:sz w:val="31"/>
          <w:szCs w:val="31"/>
          <w:spacing w:val="5"/>
        </w:rPr>
        <w:t>霉菌、致病菌）可能污染酸浆；温度、湿度等气候条件直接影响</w:t>
      </w:r>
      <w:r>
        <w:rPr>
          <w:rFonts w:ascii="FangSong" w:hAnsi="FangSong" w:eastAsia="FangSong" w:cs="FangSong"/>
          <w:sz w:val="31"/>
          <w:szCs w:val="31"/>
          <w:spacing w:val="5"/>
        </w:rPr>
        <w:t>发酵效果，稳定性差。仅适用于小作坊或小型工厂，无法满足工</w:t>
      </w:r>
      <w:r>
        <w:rPr>
          <w:rFonts w:ascii="FangSong" w:hAnsi="FangSong" w:eastAsia="FangSong" w:cs="FangSong"/>
          <w:sz w:val="31"/>
          <w:szCs w:val="31"/>
          <w:spacing w:val="6"/>
        </w:rPr>
        <w:t>业化生产需求。</w:t>
      </w:r>
    </w:p>
    <w:p>
      <w:pPr>
        <w:spacing w:line="334" w:lineRule="auto"/>
        <w:sectPr>
          <w:footerReference w:type="default" r:id="rId169"/>
          <w:pgSz w:w="11906" w:h="16838"/>
          <w:pgMar w:top="1431" w:right="1434" w:bottom="1190" w:left="1598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49" w:lineRule="auto"/>
        <w:rPr/>
      </w:pPr>
      <w:r/>
    </w:p>
    <w:p>
      <w:pPr>
        <w:ind w:right="72" w:firstLine="646"/>
        <w:spacing w:before="101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通过宏基因组学分析和高通量筛选技术，可以从传统酸浆中</w:t>
      </w:r>
      <w:r>
        <w:rPr>
          <w:rFonts w:ascii="FangSong" w:hAnsi="FangSong" w:eastAsia="FangSong" w:cs="FangSong"/>
          <w:sz w:val="31"/>
          <w:szCs w:val="31"/>
          <w:spacing w:val="5"/>
        </w:rPr>
        <w:t>分离出优势菌株，建立标准化的菌种库，为纯种发酵奠定技术基</w:t>
      </w:r>
      <w:r>
        <w:rPr>
          <w:rFonts w:ascii="FangSong" w:hAnsi="FangSong" w:eastAsia="FangSong" w:cs="FangSong"/>
          <w:sz w:val="31"/>
          <w:szCs w:val="31"/>
          <w:spacing w:val="5"/>
        </w:rPr>
        <w:t>础。由于微生物种类数量可控、发酵条件可控，其发酵终点和使</w:t>
      </w:r>
      <w:r>
        <w:rPr>
          <w:rFonts w:ascii="FangSong" w:hAnsi="FangSong" w:eastAsia="FangSong" w:cs="FangSong"/>
          <w:sz w:val="31"/>
          <w:szCs w:val="31"/>
          <w:spacing w:val="5"/>
        </w:rPr>
        <w:t>用量均可精准控制，该法酸浆品质量稳定、安全风险可控，适合</w:t>
      </w:r>
      <w:r>
        <w:rPr>
          <w:rFonts w:ascii="FangSong" w:hAnsi="FangSong" w:eastAsia="FangSong" w:cs="FangSong"/>
          <w:sz w:val="31"/>
          <w:szCs w:val="31"/>
          <w:spacing w:val="8"/>
        </w:rPr>
        <w:t>酸浆豆腐工业化生产、标准化生产。</w:t>
      </w:r>
    </w:p>
    <w:p>
      <w:pPr>
        <w:ind w:left="639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30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spacing w:before="187" w:line="220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①获得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10 </w:t>
      </w:r>
      <w:r>
        <w:rPr>
          <w:rFonts w:ascii="FangSong" w:hAnsi="FangSong" w:eastAsia="FangSong" w:cs="FangSong"/>
          <w:sz w:val="31"/>
          <w:szCs w:val="31"/>
        </w:rPr>
        <w:t>种产酸菌株，筛选出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1-2 </w:t>
      </w:r>
      <w:r>
        <w:rPr>
          <w:rFonts w:ascii="FangSong" w:hAnsi="FangSong" w:eastAsia="FangSong" w:cs="FangSong"/>
          <w:sz w:val="31"/>
          <w:szCs w:val="31"/>
        </w:rPr>
        <w:t>株为产酸能力强的菌株；</w:t>
      </w:r>
    </w:p>
    <w:p>
      <w:pPr>
        <w:ind w:left="3" w:right="72" w:firstLine="650"/>
        <w:spacing w:before="192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②纯种发酵的时间，温度，接种量等参数进行固定量化，制</w:t>
      </w:r>
      <w:r>
        <w:rPr>
          <w:rFonts w:ascii="FangSong" w:hAnsi="FangSong" w:eastAsia="FangSong" w:cs="FangSong"/>
          <w:sz w:val="31"/>
          <w:szCs w:val="31"/>
          <w:spacing w:val="1"/>
        </w:rPr>
        <w:t>定相关标准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 </w:t>
      </w:r>
      <w:r>
        <w:rPr>
          <w:rFonts w:ascii="FangSong" w:hAnsi="FangSong" w:eastAsia="FangSong" w:cs="FangSong"/>
          <w:sz w:val="31"/>
          <w:szCs w:val="31"/>
          <w:spacing w:val="1"/>
        </w:rPr>
        <w:t>个；</w:t>
      </w:r>
    </w:p>
    <w:p>
      <w:pPr>
        <w:ind w:left="655"/>
        <w:spacing w:before="18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③建立酸浆标准化示范生产线</w:t>
      </w:r>
      <w:r>
        <w:rPr>
          <w:rFonts w:ascii="FangSong" w:hAnsi="FangSong" w:eastAsia="FangSong" w:cs="FangSong"/>
          <w:sz w:val="31"/>
          <w:szCs w:val="31"/>
          <w:spacing w:val="-2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 </w:t>
      </w:r>
      <w:r>
        <w:rPr>
          <w:rFonts w:ascii="FangSong" w:hAnsi="FangSong" w:eastAsia="FangSong" w:cs="FangSong"/>
          <w:sz w:val="31"/>
          <w:szCs w:val="31"/>
          <w:spacing w:val="4"/>
        </w:rPr>
        <w:t>条。</w:t>
      </w:r>
    </w:p>
    <w:p>
      <w:pPr>
        <w:ind w:left="630"/>
        <w:spacing w:before="18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spacing w:before="172" w:line="220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论文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6"/>
        </w:rPr>
        <w:t>2 </w:t>
      </w:r>
      <w:r>
        <w:rPr>
          <w:rFonts w:ascii="FangSong" w:hAnsi="FangSong" w:eastAsia="FangSong" w:cs="FangSong"/>
          <w:sz w:val="31"/>
          <w:szCs w:val="31"/>
          <w:spacing w:val="-6"/>
        </w:rPr>
        <w:t>篇，发明专利（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申请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/</w:t>
      </w:r>
      <w:r>
        <w:rPr>
          <w:rFonts w:ascii="FangSong" w:hAnsi="FangSong" w:eastAsia="FangSong" w:cs="FangSong"/>
          <w:sz w:val="31"/>
          <w:szCs w:val="31"/>
          <w:spacing w:val="-6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6"/>
        </w:rPr>
        <w:t>2/1 </w:t>
      </w:r>
      <w:r>
        <w:rPr>
          <w:rFonts w:ascii="FangSong" w:hAnsi="FangSong" w:eastAsia="FangSong" w:cs="FangSong"/>
          <w:sz w:val="31"/>
          <w:szCs w:val="31"/>
          <w:spacing w:val="-6"/>
        </w:rPr>
        <w:t>件，软件</w:t>
      </w:r>
      <w:r>
        <w:rPr>
          <w:rFonts w:ascii="FangSong" w:hAnsi="FangSong" w:eastAsia="FangSong" w:cs="FangSong"/>
          <w:sz w:val="31"/>
          <w:szCs w:val="31"/>
          <w:spacing w:val="-7"/>
        </w:rPr>
        <w:t>著作权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7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个；</w:t>
      </w:r>
    </w:p>
    <w:p>
      <w:pPr>
        <w:ind w:left="3" w:right="70" w:firstLine="634"/>
        <w:spacing w:before="183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其他交示件：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6"/>
        </w:rPr>
        <w:t>开发产品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6"/>
        </w:rPr>
        <w:t>2-3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6"/>
        </w:rPr>
        <w:t>个，菌株分类鉴定报告，酸浆豆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7"/>
        </w:rPr>
        <w:t>腐的产品检测报告，结题报告</w:t>
      </w:r>
      <w:r>
        <w:rPr>
          <w:rFonts w:ascii="FangSong" w:hAnsi="FangSong" w:eastAsia="FangSong" w:cs="FangSong"/>
          <w:sz w:val="31"/>
          <w:szCs w:val="31"/>
          <w:spacing w:val="7"/>
        </w:rPr>
        <w:t>。</w:t>
      </w:r>
    </w:p>
    <w:p>
      <w:pPr>
        <w:ind w:left="630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）经济社会效益：</w:t>
      </w:r>
    </w:p>
    <w:p>
      <w:pPr>
        <w:ind w:left="655"/>
        <w:spacing w:before="188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①建成济南市首个标准化生产酸浆的生产线；</w:t>
      </w:r>
    </w:p>
    <w:p>
      <w:pPr>
        <w:ind w:left="654"/>
        <w:spacing w:before="19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②建成自动回收豆清液的机械化装备；</w:t>
      </w:r>
    </w:p>
    <w:p>
      <w:pPr>
        <w:ind w:left="655"/>
        <w:spacing w:before="187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③建成济南市首个酸浆豆腐标准生产车间；</w:t>
      </w:r>
    </w:p>
    <w:p>
      <w:pPr>
        <w:ind w:left="11" w:right="72" w:firstLine="643"/>
        <w:spacing w:before="192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④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38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年实现销售产品</w:t>
      </w:r>
      <w:r>
        <w:rPr>
          <w:rFonts w:ascii="FangSong" w:hAnsi="FangSong" w:eastAsia="FangSong" w:cs="FangSong"/>
          <w:sz w:val="31"/>
          <w:szCs w:val="31"/>
          <w:spacing w:val="-2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亿元，利润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1000</w:t>
      </w:r>
      <w:r>
        <w:rPr>
          <w:rFonts w:ascii="Times New Roman" w:hAnsi="Times New Roman" w:eastAsia="Times New Roman" w:cs="Times New Roman"/>
          <w:sz w:val="31"/>
          <w:szCs w:val="31"/>
          <w:spacing w:val="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万元，缴税</w:t>
      </w:r>
      <w:r>
        <w:rPr>
          <w:rFonts w:ascii="FangSong" w:hAnsi="FangSong" w:eastAsia="FangSong" w:cs="FangSong"/>
          <w:sz w:val="31"/>
          <w:szCs w:val="31"/>
          <w:spacing w:val="-2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150</w:t>
      </w:r>
      <w:r>
        <w:rPr>
          <w:rFonts w:ascii="Times New Roman" w:hAnsi="Times New Roman" w:eastAsia="Times New Roman" w:cs="Times New Roman"/>
          <w:sz w:val="31"/>
          <w:szCs w:val="31"/>
          <w:spacing w:val="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</w:t>
      </w:r>
      <w:r>
        <w:rPr>
          <w:rFonts w:ascii="FangSong" w:hAnsi="FangSong" w:eastAsia="FangSong" w:cs="FangSong"/>
          <w:sz w:val="31"/>
          <w:szCs w:val="31"/>
          <w:spacing w:val="-8"/>
        </w:rPr>
        <w:t>元；</w:t>
      </w:r>
    </w:p>
    <w:p>
      <w:pPr>
        <w:ind w:right="67" w:firstLine="655"/>
        <w:spacing w:before="184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⑤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3 </w:t>
      </w:r>
      <w:r>
        <w:rPr>
          <w:rFonts w:ascii="FangSong" w:hAnsi="FangSong" w:eastAsia="FangSong" w:cs="FangSong"/>
          <w:sz w:val="31"/>
          <w:szCs w:val="31"/>
          <w:spacing w:val="9"/>
        </w:rPr>
        <w:t>年累计提供直接就业岗位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30 </w:t>
      </w:r>
      <w:r>
        <w:rPr>
          <w:rFonts w:ascii="FangSong" w:hAnsi="FangSong" w:eastAsia="FangSong" w:cs="FangSong"/>
          <w:sz w:val="31"/>
          <w:szCs w:val="31"/>
          <w:spacing w:val="9"/>
        </w:rPr>
        <w:t>人，</w:t>
      </w:r>
      <w:r>
        <w:rPr>
          <w:rFonts w:ascii="FangSong" w:hAnsi="FangSong" w:eastAsia="FangSong" w:cs="FangSong"/>
          <w:sz w:val="31"/>
          <w:szCs w:val="31"/>
          <w:spacing w:val="-9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间接经销商、零售商</w:t>
      </w:r>
      <w:r>
        <w:rPr>
          <w:rFonts w:ascii="FangSong" w:hAnsi="FangSong" w:eastAsia="FangSong" w:cs="FangSong"/>
          <w:sz w:val="31"/>
          <w:szCs w:val="31"/>
          <w:spacing w:val="10"/>
        </w:rPr>
        <w:t>等带动就业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50 </w:t>
      </w:r>
      <w:r>
        <w:rPr>
          <w:rFonts w:ascii="FangSong" w:hAnsi="FangSong" w:eastAsia="FangSong" w:cs="FangSong"/>
          <w:sz w:val="31"/>
          <w:szCs w:val="31"/>
          <w:spacing w:val="10"/>
        </w:rPr>
        <w:t>人以上，减少豆清液的浪费和环境污染，获</w:t>
      </w:r>
      <w:r>
        <w:rPr>
          <w:rFonts w:ascii="FangSong" w:hAnsi="FangSong" w:eastAsia="FangSong" w:cs="FangSong"/>
          <w:sz w:val="31"/>
          <w:szCs w:val="31"/>
          <w:spacing w:val="9"/>
        </w:rPr>
        <w:t>得高</w:t>
      </w:r>
      <w:r>
        <w:rPr>
          <w:rFonts w:ascii="FangSong" w:hAnsi="FangSong" w:eastAsia="FangSong" w:cs="FangSong"/>
          <w:sz w:val="31"/>
          <w:szCs w:val="31"/>
          <w:spacing w:val="8"/>
        </w:rPr>
        <w:t>值化产品，为企业和农民增加收入。</w:t>
      </w:r>
    </w:p>
    <w:p>
      <w:pPr>
        <w:spacing w:line="297" w:lineRule="auto"/>
        <w:sectPr>
          <w:footerReference w:type="default" r:id="rId170"/>
          <w:pgSz w:w="11906" w:h="16838"/>
          <w:pgMar w:top="1431" w:right="1402" w:bottom="1190" w:left="1601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3" w:lineRule="auto"/>
        <w:rPr/>
      </w:pPr>
      <w:r/>
    </w:p>
    <w:p>
      <w:pPr>
        <w:ind w:left="636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bookmarkStart w:name="bookmark127" w:id="152"/>
      <w:bookmarkEnd w:id="152"/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83"/>
        <w:spacing w:before="190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山东冠珍轩豆制食品有限公司</w:t>
      </w:r>
    </w:p>
    <w:p>
      <w:pPr>
        <w:ind w:left="642"/>
        <w:spacing w:before="188" w:line="225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刘东顺</w:t>
      </w:r>
      <w:r>
        <w:rPr>
          <w:rFonts w:ascii="FangSong" w:hAnsi="FangSong" w:eastAsia="FangSong" w:cs="FangSong"/>
          <w:sz w:val="31"/>
          <w:szCs w:val="31"/>
          <w:spacing w:val="28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15806693355</w:t>
      </w:r>
    </w:p>
    <w:p>
      <w:pPr>
        <w:pStyle w:val="BodyText"/>
        <w:spacing w:line="308" w:lineRule="auto"/>
        <w:rPr/>
      </w:pPr>
      <w:r/>
    </w:p>
    <w:p>
      <w:pPr>
        <w:pStyle w:val="BodyText"/>
        <w:spacing w:line="308" w:lineRule="auto"/>
        <w:rPr/>
      </w:pPr>
      <w:r/>
    </w:p>
    <w:p>
      <w:pPr>
        <w:ind w:left="10" w:right="2" w:firstLine="625"/>
        <w:spacing w:before="100" w:line="281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67" w:id="153"/>
      <w:bookmarkEnd w:id="153"/>
      <w:r>
        <w:rPr>
          <w:rFonts w:ascii="KaiTi" w:hAnsi="KaiTi" w:eastAsia="KaiTi" w:cs="KaiTi"/>
          <w:sz w:val="31"/>
          <w:szCs w:val="31"/>
          <w:spacing w:val="3"/>
        </w:rPr>
        <w:t>（六十五）高效合成</w:t>
      </w:r>
      <w:r>
        <w:rPr>
          <w:rFonts w:ascii="KaiTi" w:hAnsi="KaiTi" w:eastAsia="KaiTi" w:cs="KaiTi"/>
          <w:sz w:val="31"/>
          <w:szCs w:val="31"/>
          <w:spacing w:val="-3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10-</w:t>
      </w:r>
      <w:r>
        <w:rPr>
          <w:rFonts w:ascii="Times New Roman" w:hAnsi="Times New Roman" w:eastAsia="Times New Roman" w:cs="Times New Roman"/>
          <w:sz w:val="31"/>
          <w:szCs w:val="31"/>
        </w:rPr>
        <w:t>HDA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</w:t>
      </w:r>
      <w:r>
        <w:rPr>
          <w:rFonts w:ascii="KaiTi" w:hAnsi="KaiTi" w:eastAsia="KaiTi" w:cs="KaiTi"/>
          <w:sz w:val="31"/>
          <w:szCs w:val="31"/>
          <w:spacing w:val="3"/>
        </w:rPr>
        <w:t>酵母工程菌构建及发酵关键技</w:t>
      </w:r>
      <w:bookmarkStart w:name="bookmark67" w:id="154"/>
      <w:bookmarkEnd w:id="154"/>
      <w:r>
        <w:rPr>
          <w:rFonts w:ascii="KaiTi" w:hAnsi="KaiTi" w:eastAsia="KaiTi" w:cs="KaiTi"/>
          <w:sz w:val="31"/>
          <w:szCs w:val="31"/>
          <w:spacing w:val="4"/>
        </w:rPr>
        <w:t>术研究</w:t>
      </w:r>
    </w:p>
    <w:p>
      <w:pPr>
        <w:ind w:left="668"/>
        <w:spacing w:before="17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firstLine="651"/>
        <w:spacing w:before="178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王浆酸（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10-</w:t>
      </w:r>
      <w:r>
        <w:rPr>
          <w:rFonts w:ascii="Times New Roman" w:hAnsi="Times New Roman" w:eastAsia="Times New Roman" w:cs="Times New Roman"/>
          <w:sz w:val="31"/>
          <w:szCs w:val="31"/>
        </w:rPr>
        <w:t>hydroxy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-2-</w:t>
      </w:r>
      <w:r>
        <w:rPr>
          <w:rFonts w:ascii="Times New Roman" w:hAnsi="Times New Roman" w:eastAsia="Times New Roman" w:cs="Times New Roman"/>
          <w:sz w:val="31"/>
          <w:szCs w:val="31"/>
        </w:rPr>
        <w:t>decenoic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acid</w:t>
      </w:r>
      <w:r>
        <w:rPr>
          <w:rFonts w:ascii="FangSong" w:hAnsi="FangSong" w:eastAsia="FangSong" w:cs="FangSong"/>
          <w:sz w:val="31"/>
          <w:szCs w:val="31"/>
          <w:spacing w:val="4"/>
        </w:rPr>
        <w:t>，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10-</w:t>
      </w:r>
      <w:r>
        <w:rPr>
          <w:rFonts w:ascii="Times New Roman" w:hAnsi="Times New Roman" w:eastAsia="Times New Roman" w:cs="Times New Roman"/>
          <w:sz w:val="31"/>
          <w:szCs w:val="31"/>
        </w:rPr>
        <w:t>HDA</w:t>
      </w:r>
      <w:r>
        <w:rPr>
          <w:rFonts w:ascii="FangSong" w:hAnsi="FangSong" w:eastAsia="FangSong" w:cs="FangSong"/>
          <w:sz w:val="31"/>
          <w:szCs w:val="31"/>
          <w:spacing w:val="4"/>
        </w:rPr>
        <w:t>）是蜂王浆的</w:t>
      </w:r>
      <w:r>
        <w:rPr>
          <w:rFonts w:ascii="FangSong" w:hAnsi="FangSong" w:eastAsia="FangSong" w:cs="FangSong"/>
          <w:sz w:val="31"/>
          <w:szCs w:val="31"/>
          <w:spacing w:val="5"/>
        </w:rPr>
        <w:t>关键活性成分，具有抗菌、抗炎、抗肿瘤、免疫调节和延缓衰老</w:t>
      </w:r>
      <w:r>
        <w:rPr>
          <w:rFonts w:ascii="FangSong" w:hAnsi="FangSong" w:eastAsia="FangSong" w:cs="FangSong"/>
          <w:sz w:val="31"/>
          <w:szCs w:val="31"/>
          <w:spacing w:val="6"/>
        </w:rPr>
        <w:t>等功效，含量仅为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1.4%</w:t>
      </w:r>
      <w:r>
        <w:rPr>
          <w:rFonts w:ascii="Times New Roman" w:hAnsi="Times New Roman" w:eastAsia="Times New Roman" w:cs="Times New Roman"/>
          <w:sz w:val="31"/>
          <w:szCs w:val="31"/>
          <w:spacing w:val="-2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～</w:t>
      </w:r>
      <w:r>
        <w:rPr>
          <w:rFonts w:ascii="FangSong" w:hAnsi="FangSong" w:eastAsia="FangSong" w:cs="FangSong"/>
          <w:sz w:val="31"/>
          <w:szCs w:val="31"/>
          <w:spacing w:val="-9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2.4%</w:t>
      </w:r>
      <w:r>
        <w:rPr>
          <w:rFonts w:ascii="FangSong" w:hAnsi="FangSong" w:eastAsia="FangSong" w:cs="FangSong"/>
          <w:sz w:val="31"/>
          <w:szCs w:val="31"/>
          <w:spacing w:val="6"/>
        </w:rPr>
        <w:t>，且</w:t>
      </w:r>
      <w:r>
        <w:rPr>
          <w:rFonts w:ascii="FangSong" w:hAnsi="FangSong" w:eastAsia="FangSong" w:cs="FangSong"/>
          <w:sz w:val="31"/>
          <w:szCs w:val="31"/>
          <w:spacing w:val="5"/>
        </w:rPr>
        <w:t>难以提取，产量极低，难以</w:t>
      </w:r>
      <w:r>
        <w:rPr>
          <w:rFonts w:ascii="FangSong" w:hAnsi="FangSong" w:eastAsia="FangSong" w:cs="FangSong"/>
          <w:sz w:val="31"/>
          <w:szCs w:val="31"/>
          <w:spacing w:val="5"/>
        </w:rPr>
        <w:t>普及。利用合成生物学技术规模化生产</w:t>
      </w:r>
      <w:r>
        <w:rPr>
          <w:rFonts w:ascii="FangSong" w:hAnsi="FangSong" w:eastAsia="FangSong" w:cs="FangSong"/>
          <w:sz w:val="31"/>
          <w:szCs w:val="31"/>
          <w:spacing w:val="-2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10-</w:t>
      </w:r>
      <w:r>
        <w:rPr>
          <w:rFonts w:ascii="Times New Roman" w:hAnsi="Times New Roman" w:eastAsia="Times New Roman" w:cs="Times New Roman"/>
          <w:sz w:val="31"/>
          <w:szCs w:val="31"/>
        </w:rPr>
        <w:t>HDA</w:t>
      </w:r>
      <w:r>
        <w:rPr>
          <w:rFonts w:ascii="Times New Roman" w:hAnsi="Times New Roman" w:eastAsia="Times New Roman" w:cs="Times New Roman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，相较于传统化</w:t>
      </w:r>
      <w:r>
        <w:rPr>
          <w:rFonts w:ascii="FangSong" w:hAnsi="FangSong" w:eastAsia="FangSong" w:cs="FangSong"/>
          <w:sz w:val="31"/>
          <w:szCs w:val="31"/>
          <w:spacing w:val="5"/>
        </w:rPr>
        <w:t>学合成法，兼具绿色环保、成本低及纯度高等优势。企业前期已</w:t>
      </w:r>
      <w:r>
        <w:rPr>
          <w:rFonts w:ascii="FangSong" w:hAnsi="FangSong" w:eastAsia="FangSong" w:cs="FangSong"/>
          <w:sz w:val="31"/>
          <w:szCs w:val="31"/>
          <w:spacing w:val="4"/>
        </w:rPr>
        <w:t>利用癸酸为原料实现了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10-</w:t>
      </w:r>
      <w:r>
        <w:rPr>
          <w:rFonts w:ascii="Times New Roman" w:hAnsi="Times New Roman" w:eastAsia="Times New Roman" w:cs="Times New Roman"/>
          <w:sz w:val="31"/>
          <w:szCs w:val="31"/>
        </w:rPr>
        <w:t>HDA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在酵母工程菌的生物合成，在此</w:t>
      </w:r>
      <w:r>
        <w:rPr>
          <w:rFonts w:ascii="FangSong" w:hAnsi="FangSong" w:eastAsia="FangSong" w:cs="FangSong"/>
          <w:sz w:val="31"/>
          <w:szCs w:val="31"/>
          <w:spacing w:val="5"/>
        </w:rPr>
        <w:t>基础上，提出利用基于鲁棒性能强的酿酒酵母、解脂耶氏酵母等</w:t>
      </w:r>
      <w:r>
        <w:rPr>
          <w:rFonts w:ascii="FangSong" w:hAnsi="FangSong" w:eastAsia="FangSong" w:cs="FangSong"/>
          <w:sz w:val="31"/>
          <w:szCs w:val="31"/>
          <w:spacing w:val="4"/>
        </w:rPr>
        <w:t>酵母平台，</w:t>
      </w:r>
      <w:r>
        <w:rPr>
          <w:rFonts w:ascii="FangSong" w:hAnsi="FangSong" w:eastAsia="FangSong" w:cs="FangSong"/>
          <w:sz w:val="31"/>
          <w:szCs w:val="31"/>
          <w:spacing w:val="-7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以可再生脂质原料合成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10-</w:t>
      </w:r>
      <w:r>
        <w:rPr>
          <w:rFonts w:ascii="Times New Roman" w:hAnsi="Times New Roman" w:eastAsia="Times New Roman" w:cs="Times New Roman"/>
          <w:sz w:val="31"/>
          <w:szCs w:val="31"/>
        </w:rPr>
        <w:t>HDA</w:t>
      </w:r>
      <w:r>
        <w:rPr>
          <w:rFonts w:ascii="FangSong" w:hAnsi="FangSong" w:eastAsia="FangSong" w:cs="FangSong"/>
          <w:sz w:val="31"/>
          <w:szCs w:val="31"/>
          <w:spacing w:val="4"/>
        </w:rPr>
        <w:t>，降低其合成成本，</w:t>
      </w:r>
      <w:r>
        <w:rPr>
          <w:rFonts w:ascii="FangSong" w:hAnsi="FangSong" w:eastAsia="FangSong" w:cs="FangSong"/>
          <w:sz w:val="31"/>
          <w:szCs w:val="31"/>
          <w:spacing w:val="5"/>
        </w:rPr>
        <w:t>并开拓其在皮肤护理产品、营养保健品、材料方面的应用，实现</w:t>
      </w:r>
      <w:r>
        <w:rPr>
          <w:rFonts w:ascii="FangSong" w:hAnsi="FangSong" w:eastAsia="FangSong" w:cs="FangSong"/>
          <w:sz w:val="31"/>
          <w:szCs w:val="31"/>
          <w:spacing w:val="8"/>
        </w:rPr>
        <w:t>新经济发展的新突破。</w:t>
      </w:r>
    </w:p>
    <w:p>
      <w:pPr>
        <w:ind w:left="637"/>
        <w:spacing w:before="2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left="2" w:firstLine="642"/>
        <w:spacing w:before="186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解决生物合成</w:t>
      </w:r>
      <w:r>
        <w:rPr>
          <w:rFonts w:ascii="FangSong" w:hAnsi="FangSong" w:eastAsia="FangSong" w:cs="FangSong"/>
          <w:sz w:val="31"/>
          <w:szCs w:val="31"/>
          <w:spacing w:val="-1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>10-</w:t>
      </w:r>
      <w:r>
        <w:rPr>
          <w:rFonts w:ascii="Times New Roman" w:hAnsi="Times New Roman" w:eastAsia="Times New Roman" w:cs="Times New Roman"/>
          <w:sz w:val="31"/>
          <w:szCs w:val="31"/>
        </w:rPr>
        <w:t>HDA</w:t>
      </w:r>
      <w:r>
        <w:rPr>
          <w:rFonts w:ascii="Times New Roman" w:hAnsi="Times New Roman" w:eastAsia="Times New Roman" w:cs="Times New Roman"/>
          <w:sz w:val="31"/>
          <w:szCs w:val="31"/>
          <w:spacing w:val="38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规模化生产过程中影响产量与生产</w:t>
      </w:r>
      <w:r>
        <w:rPr>
          <w:rFonts w:ascii="FangSong" w:hAnsi="FangSong" w:eastAsia="FangSong" w:cs="FangSong"/>
          <w:sz w:val="31"/>
          <w:szCs w:val="31"/>
          <w:spacing w:val="4"/>
        </w:rPr>
        <w:t>稳定性的关键共性问题，包括</w:t>
      </w:r>
      <w:r>
        <w:rPr>
          <w:rFonts w:ascii="FangSong" w:hAnsi="FangSong" w:eastAsia="FangSong" w:cs="FangSong"/>
          <w:sz w:val="31"/>
          <w:szCs w:val="31"/>
          <w:spacing w:val="-5"/>
        </w:rPr>
        <w:t>：（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）设计合成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10-</w:t>
      </w:r>
      <w:r>
        <w:rPr>
          <w:rFonts w:ascii="Times New Roman" w:hAnsi="Times New Roman" w:eastAsia="Times New Roman" w:cs="Times New Roman"/>
          <w:sz w:val="31"/>
          <w:szCs w:val="31"/>
        </w:rPr>
        <w:t>HDA</w:t>
      </w:r>
      <w:r>
        <w:rPr>
          <w:rFonts w:ascii="Times New Roman" w:hAnsi="Times New Roman" w:eastAsia="Times New Roman" w:cs="Times New Roman"/>
          <w:sz w:val="31"/>
          <w:szCs w:val="31"/>
          <w:spacing w:val="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的新型</w:t>
      </w:r>
      <w:r>
        <w:rPr>
          <w:rFonts w:ascii="FangSong" w:hAnsi="FangSong" w:eastAsia="FangSong" w:cs="FangSong"/>
          <w:sz w:val="31"/>
          <w:szCs w:val="31"/>
          <w:spacing w:val="5"/>
        </w:rPr>
        <w:t>酶分子改造模型、优化酶的表达和活性，解决规模化生产中酶催</w:t>
      </w:r>
      <w:r>
        <w:rPr>
          <w:rFonts w:ascii="FangSong" w:hAnsi="FangSong" w:eastAsia="FangSong" w:cs="FangSong"/>
          <w:sz w:val="31"/>
          <w:szCs w:val="31"/>
          <w:spacing w:val="14"/>
        </w:rPr>
        <w:t>化效率低及活性稳定性差的问题</w:t>
      </w:r>
      <w:r>
        <w:rPr>
          <w:rFonts w:ascii="FangSong" w:hAnsi="FangSong" w:eastAsia="FangSong" w:cs="FangSong"/>
          <w:sz w:val="31"/>
          <w:szCs w:val="31"/>
          <w:spacing w:val="-29"/>
        </w:rPr>
        <w:t>；（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>2</w:t>
      </w:r>
      <w:r>
        <w:rPr>
          <w:rFonts w:ascii="FangSong" w:hAnsi="FangSong" w:eastAsia="FangSong" w:cs="FangSong"/>
          <w:sz w:val="31"/>
          <w:szCs w:val="31"/>
          <w:spacing w:val="14"/>
        </w:rPr>
        <w:t>）开发高效和便捷的基因</w:t>
      </w:r>
      <w:r>
        <w:rPr>
          <w:rFonts w:ascii="FangSong" w:hAnsi="FangSong" w:eastAsia="FangSong" w:cs="FangSong"/>
          <w:sz w:val="31"/>
          <w:szCs w:val="31"/>
          <w:spacing w:val="7"/>
        </w:rPr>
        <w:t>编辑方法进行酵母菌诱导系统以及代谢工程改造，解决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10-</w:t>
      </w:r>
      <w:r>
        <w:rPr>
          <w:rFonts w:ascii="Times New Roman" w:hAnsi="Times New Roman" w:eastAsia="Times New Roman" w:cs="Times New Roman"/>
          <w:sz w:val="31"/>
          <w:szCs w:val="31"/>
        </w:rPr>
        <w:t>HDA</w:t>
      </w:r>
      <w:r>
        <w:rPr>
          <w:rFonts w:ascii="FangSong" w:hAnsi="FangSong" w:eastAsia="FangSong" w:cs="FangSong"/>
          <w:sz w:val="31"/>
          <w:szCs w:val="31"/>
          <w:spacing w:val="9"/>
        </w:rPr>
        <w:t>代谢途径受葡萄糖代谢阻遏效应制约的问题</w:t>
      </w:r>
      <w:r>
        <w:rPr>
          <w:rFonts w:ascii="FangSong" w:hAnsi="FangSong" w:eastAsia="FangSong" w:cs="FangSong"/>
          <w:sz w:val="31"/>
          <w:szCs w:val="31"/>
          <w:spacing w:val="14"/>
        </w:rPr>
        <w:t>；（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）进</w:t>
      </w:r>
      <w:r>
        <w:rPr>
          <w:rFonts w:ascii="FangSong" w:hAnsi="FangSong" w:eastAsia="FangSong" w:cs="FangSong"/>
          <w:sz w:val="31"/>
          <w:szCs w:val="31"/>
          <w:spacing w:val="8"/>
        </w:rPr>
        <w:t>行维持酵</w:t>
      </w:r>
    </w:p>
    <w:p>
      <w:pPr>
        <w:spacing w:line="334" w:lineRule="auto"/>
        <w:sectPr>
          <w:footerReference w:type="default" r:id="rId171"/>
          <w:pgSz w:w="11906" w:h="16838"/>
          <w:pgMar w:top="1431" w:right="1472" w:bottom="1190" w:left="1596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5" w:lineRule="auto"/>
        <w:rPr/>
      </w:pPr>
      <w:r/>
    </w:p>
    <w:p>
      <w:pPr>
        <w:ind w:firstLine="12"/>
        <w:spacing w:before="101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母工程菌的碳源代谢干扰下的诱导强度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-</w:t>
      </w:r>
      <w:r>
        <w:rPr>
          <w:rFonts w:ascii="FangSong" w:hAnsi="FangSong" w:eastAsia="FangSong" w:cs="FangSong"/>
          <w:sz w:val="31"/>
          <w:szCs w:val="31"/>
          <w:spacing w:val="12"/>
        </w:rPr>
        <w:t>细胞生理稳态平衡技术</w:t>
      </w:r>
      <w:r>
        <w:rPr>
          <w:rFonts w:ascii="FangSong" w:hAnsi="FangSong" w:eastAsia="FangSong" w:cs="FangSong"/>
          <w:sz w:val="31"/>
          <w:szCs w:val="31"/>
          <w:spacing w:val="5"/>
        </w:rPr>
        <w:t>研究，解析中链脂肪酸对酿酒酵母抑制机制，解决中链脂肪酸对</w:t>
      </w:r>
      <w:r>
        <w:rPr>
          <w:rFonts w:ascii="FangSong" w:hAnsi="FangSong" w:eastAsia="FangSong" w:cs="FangSong"/>
          <w:sz w:val="31"/>
          <w:szCs w:val="31"/>
          <w:spacing w:val="6"/>
        </w:rPr>
        <w:t>酵母细胞膜完整性的干扰以及代谢过程中诱导氧化应激的问题；</w:t>
      </w:r>
    </w:p>
    <w:p>
      <w:pPr>
        <w:ind w:left="15" w:right="22" w:hanging="15"/>
        <w:spacing w:before="2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4</w:t>
      </w:r>
      <w:r>
        <w:rPr>
          <w:rFonts w:ascii="FangSong" w:hAnsi="FangSong" w:eastAsia="FangSong" w:cs="FangSong"/>
          <w:sz w:val="31"/>
          <w:szCs w:val="31"/>
          <w:spacing w:val="11"/>
        </w:rPr>
        <w:t>）基于代谢通量分析的智能反馈控制策略，优化工程菌发酵</w:t>
      </w:r>
      <w:r>
        <w:rPr>
          <w:rFonts w:ascii="FangSong" w:hAnsi="FangSong" w:eastAsia="FangSong" w:cs="FangSong"/>
          <w:sz w:val="31"/>
          <w:szCs w:val="31"/>
          <w:spacing w:val="6"/>
        </w:rPr>
        <w:t>工艺，实现酿酒酵母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10-</w:t>
      </w:r>
      <w:r>
        <w:rPr>
          <w:rFonts w:ascii="Times New Roman" w:hAnsi="Times New Roman" w:eastAsia="Times New Roman" w:cs="Times New Roman"/>
          <w:sz w:val="31"/>
          <w:szCs w:val="31"/>
        </w:rPr>
        <w:t>HDA</w:t>
      </w:r>
      <w:r>
        <w:rPr>
          <w:rFonts w:ascii="Times New Roman" w:hAnsi="Times New Roman" w:eastAsia="Times New Roman" w:cs="Times New Roman"/>
          <w:sz w:val="31"/>
          <w:szCs w:val="31"/>
          <w:spacing w:val="2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稳定合成和批量发酵。</w:t>
      </w:r>
    </w:p>
    <w:p>
      <w:pPr>
        <w:ind w:left="647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39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left="11" w:right="27" w:firstLine="653"/>
        <w:spacing w:before="186" w:line="30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①设计针对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P450</w:t>
      </w:r>
      <w:r>
        <w:rPr>
          <w:rFonts w:ascii="Times New Roman" w:hAnsi="Times New Roman" w:eastAsia="Times New Roman" w:cs="Times New Roman"/>
          <w:sz w:val="31"/>
          <w:szCs w:val="31"/>
          <w:spacing w:val="23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酶、酯酰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CoA</w:t>
      </w:r>
      <w:r>
        <w:rPr>
          <w:rFonts w:ascii="Times New Roman" w:hAnsi="Times New Roman" w:eastAsia="Times New Roman" w:cs="Times New Roman"/>
          <w:sz w:val="31"/>
          <w:szCs w:val="31"/>
          <w:spacing w:val="2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氧化酶、硫酯酶人工智能酶</w:t>
      </w:r>
      <w:r>
        <w:rPr>
          <w:rFonts w:ascii="FangSong" w:hAnsi="FangSong" w:eastAsia="FangSong" w:cs="FangSong"/>
          <w:sz w:val="31"/>
          <w:szCs w:val="31"/>
          <w:spacing w:val="3"/>
        </w:rPr>
        <w:t>分子改造技术。改造后催化元件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P450 </w:t>
      </w:r>
      <w:r>
        <w:rPr>
          <w:rFonts w:ascii="FangSong" w:hAnsi="FangSong" w:eastAsia="FangSong" w:cs="FangSong"/>
          <w:sz w:val="31"/>
          <w:szCs w:val="31"/>
          <w:spacing w:val="3"/>
        </w:rPr>
        <w:t>转化率由</w:t>
      </w:r>
      <w:r>
        <w:rPr>
          <w:rFonts w:ascii="FangSong" w:hAnsi="FangSong" w:eastAsia="FangSong" w:cs="FangSong"/>
          <w:sz w:val="31"/>
          <w:szCs w:val="31"/>
          <w:spacing w:val="-8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65.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4%</w:t>
      </w:r>
      <w:r>
        <w:rPr>
          <w:rFonts w:ascii="FangSong" w:hAnsi="FangSong" w:eastAsia="FangSong" w:cs="FangSong"/>
          <w:sz w:val="31"/>
          <w:szCs w:val="31"/>
          <w:spacing w:val="2"/>
        </w:rPr>
        <w:t>提高至</w:t>
      </w:r>
      <w:r>
        <w:rPr>
          <w:rFonts w:ascii="FangSong" w:hAnsi="FangSong" w:eastAsia="FangSong" w:cs="FangSong"/>
          <w:sz w:val="31"/>
          <w:szCs w:val="31"/>
          <w:spacing w:val="-8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80%</w:t>
      </w:r>
      <w:r>
        <w:rPr>
          <w:rFonts w:ascii="FangSong" w:hAnsi="FangSong" w:eastAsia="FangSong" w:cs="FangSong"/>
          <w:sz w:val="31"/>
          <w:szCs w:val="31"/>
          <w:spacing w:val="7"/>
        </w:rPr>
        <w:t>以上，酯酰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CoA</w:t>
      </w:r>
      <w:r>
        <w:rPr>
          <w:rFonts w:ascii="Times New Roman" w:hAnsi="Times New Roman" w:eastAsia="Times New Roman" w:cs="Times New Roman"/>
          <w:sz w:val="31"/>
          <w:szCs w:val="31"/>
          <w:spacing w:val="2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氧化酶转化率由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57%</w:t>
      </w:r>
      <w:r>
        <w:rPr>
          <w:rFonts w:ascii="FangSong" w:hAnsi="FangSong" w:eastAsia="FangSong" w:cs="FangSong"/>
          <w:sz w:val="31"/>
          <w:szCs w:val="31"/>
          <w:spacing w:val="7"/>
        </w:rPr>
        <w:t>提高至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80%</w:t>
      </w:r>
      <w:r>
        <w:rPr>
          <w:rFonts w:ascii="FangSong" w:hAnsi="FangSong" w:eastAsia="FangSong" w:cs="FangSong"/>
          <w:sz w:val="31"/>
          <w:szCs w:val="31"/>
          <w:spacing w:val="7"/>
        </w:rPr>
        <w:t>以上、硫酯酶</w:t>
      </w:r>
      <w:r>
        <w:rPr>
          <w:rFonts w:ascii="FangSong" w:hAnsi="FangSong" w:eastAsia="FangSong" w:cs="FangSong"/>
          <w:sz w:val="31"/>
          <w:szCs w:val="31"/>
          <w:spacing w:val="3"/>
        </w:rPr>
        <w:t>由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71%</w:t>
      </w:r>
      <w:r>
        <w:rPr>
          <w:rFonts w:ascii="FangSong" w:hAnsi="FangSong" w:eastAsia="FangSong" w:cs="FangSong"/>
          <w:sz w:val="31"/>
          <w:szCs w:val="31"/>
          <w:spacing w:val="3"/>
        </w:rPr>
        <w:t>提高至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80%</w:t>
      </w:r>
      <w:r>
        <w:rPr>
          <w:rFonts w:ascii="FangSong" w:hAnsi="FangSong" w:eastAsia="FangSong" w:cs="FangSong"/>
          <w:sz w:val="31"/>
          <w:szCs w:val="31"/>
          <w:spacing w:val="3"/>
        </w:rPr>
        <w:t>以上；</w:t>
      </w:r>
    </w:p>
    <w:p>
      <w:pPr>
        <w:ind w:left="3" w:right="29" w:firstLine="659"/>
        <w:spacing w:before="186" w:line="30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②优化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Cas</w:t>
      </w:r>
      <w:r>
        <w:rPr>
          <w:rFonts w:ascii="Times New Roman" w:hAnsi="Times New Roman" w:eastAsia="Times New Roman" w:cs="Times New Roman"/>
          <w:sz w:val="31"/>
          <w:szCs w:val="31"/>
          <w:spacing w:val="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2"/>
        </w:rPr>
        <w:t>蛋白与宿主的适配性，构建</w:t>
      </w:r>
      <w:r>
        <w:rPr>
          <w:rFonts w:ascii="FangSong" w:hAnsi="FangSong" w:eastAsia="FangSong" w:cs="FangSong"/>
          <w:sz w:val="31"/>
          <w:szCs w:val="31"/>
          <w:spacing w:val="-4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CRISPR</w:t>
      </w:r>
      <w:r>
        <w:rPr>
          <w:rFonts w:ascii="Times New Roman" w:hAnsi="Times New Roman" w:eastAsia="Times New Roman" w:cs="Times New Roman"/>
          <w:sz w:val="31"/>
          <w:szCs w:val="31"/>
          <w:spacing w:val="22"/>
        </w:rPr>
        <w:t>-</w:t>
      </w:r>
      <w:r>
        <w:rPr>
          <w:rFonts w:ascii="Times New Roman" w:hAnsi="Times New Roman" w:eastAsia="Times New Roman" w:cs="Times New Roman"/>
          <w:sz w:val="31"/>
          <w:szCs w:val="31"/>
        </w:rPr>
        <w:t>CAST</w:t>
      </w:r>
      <w:r>
        <w:rPr>
          <w:rFonts w:ascii="Times New Roman" w:hAnsi="Times New Roman" w:eastAsia="Times New Roman" w:cs="Times New Roman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2"/>
        </w:rPr>
        <w:t>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CRISPR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-</w:t>
      </w:r>
      <w:r>
        <w:rPr>
          <w:rFonts w:ascii="Times New Roman" w:hAnsi="Times New Roman" w:eastAsia="Times New Roman" w:cs="Times New Roman"/>
          <w:sz w:val="31"/>
          <w:szCs w:val="31"/>
        </w:rPr>
        <w:t>Cas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9</w:t>
      </w:r>
      <w:r>
        <w:rPr>
          <w:rFonts w:ascii="Times New Roman" w:hAnsi="Times New Roman" w:eastAsia="Times New Roman" w:cs="Times New Roman"/>
          <w:sz w:val="31"/>
          <w:szCs w:val="31"/>
          <w:spacing w:val="28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等效率高、脱靶率低的酵母细胞多重基</w:t>
      </w:r>
      <w:r>
        <w:rPr>
          <w:rFonts w:ascii="FangSong" w:hAnsi="FangSong" w:eastAsia="FangSong" w:cs="FangSong"/>
          <w:sz w:val="31"/>
          <w:szCs w:val="31"/>
          <w:spacing w:val="4"/>
        </w:rPr>
        <w:t>因组编辑工</w:t>
      </w:r>
      <w:r>
        <w:rPr>
          <w:rFonts w:ascii="FangSong" w:hAnsi="FangSong" w:eastAsia="FangSong" w:cs="FangSong"/>
          <w:sz w:val="31"/>
          <w:szCs w:val="31"/>
          <w:spacing w:val="3"/>
        </w:rPr>
        <w:t>具。开发</w:t>
      </w:r>
      <w:r>
        <w:rPr>
          <w:rFonts w:ascii="FangSong" w:hAnsi="FangSong" w:eastAsia="FangSong" w:cs="FangSong"/>
          <w:sz w:val="31"/>
          <w:szCs w:val="31"/>
          <w:spacing w:val="-2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1~2 </w:t>
      </w:r>
      <w:r>
        <w:rPr>
          <w:rFonts w:ascii="FangSong" w:hAnsi="FangSong" w:eastAsia="FangSong" w:cs="FangSong"/>
          <w:sz w:val="31"/>
          <w:szCs w:val="31"/>
          <w:spacing w:val="3"/>
        </w:rPr>
        <w:t>套具有自主知识产权的酿酒酵母基因编辑系统，单</w:t>
      </w:r>
      <w:r>
        <w:rPr>
          <w:rFonts w:ascii="FangSong" w:hAnsi="FangSong" w:eastAsia="FangSong" w:cs="FangSong"/>
          <w:sz w:val="31"/>
          <w:szCs w:val="31"/>
          <w:spacing w:val="7"/>
        </w:rPr>
        <w:t>基因编辑效率在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80%</w:t>
      </w:r>
      <w:r>
        <w:rPr>
          <w:rFonts w:ascii="FangSong" w:hAnsi="FangSong" w:eastAsia="FangSong" w:cs="FangSong"/>
          <w:sz w:val="31"/>
          <w:szCs w:val="31"/>
          <w:spacing w:val="7"/>
        </w:rPr>
        <w:t>以上，多基因编辑效率在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70%</w:t>
      </w:r>
      <w:r>
        <w:rPr>
          <w:rFonts w:ascii="FangSong" w:hAnsi="FangSong" w:eastAsia="FangSong" w:cs="FangSong"/>
          <w:sz w:val="31"/>
          <w:szCs w:val="31"/>
          <w:spacing w:val="7"/>
        </w:rPr>
        <w:t>以上；</w:t>
      </w:r>
    </w:p>
    <w:p>
      <w:pPr>
        <w:ind w:left="2" w:right="29" w:firstLine="661"/>
        <w:spacing w:before="190" w:line="27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3"/>
        </w:rPr>
        <w:t>③改造后酿酒酵母对癸酸耐受性由改造前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3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22"/>
        </w:rPr>
        <w:t>.8g/L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2"/>
        </w:rPr>
        <w:t>提升至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2.0g/L</w:t>
      </w:r>
      <w:r>
        <w:rPr>
          <w:rFonts w:ascii="FangSong" w:hAnsi="FangSong" w:eastAsia="FangSong" w:cs="FangSong"/>
          <w:sz w:val="31"/>
          <w:szCs w:val="31"/>
          <w:spacing w:val="2"/>
        </w:rPr>
        <w:t>，发酵菌体浓度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OD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600 </w:t>
      </w:r>
      <w:r>
        <w:rPr>
          <w:rFonts w:ascii="FangSong" w:hAnsi="FangSong" w:eastAsia="FangSong" w:cs="FangSong"/>
          <w:sz w:val="31"/>
          <w:szCs w:val="31"/>
          <w:spacing w:val="2"/>
        </w:rPr>
        <w:t>值由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10 </w:t>
      </w:r>
      <w:r>
        <w:rPr>
          <w:rFonts w:ascii="FangSong" w:hAnsi="FangSong" w:eastAsia="FangSong" w:cs="FangSong"/>
          <w:sz w:val="31"/>
          <w:szCs w:val="31"/>
          <w:spacing w:val="2"/>
        </w:rPr>
        <w:t>提升至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25  </w:t>
      </w:r>
      <w:r>
        <w:rPr>
          <w:rFonts w:ascii="FangSong" w:hAnsi="FangSong" w:eastAsia="FangSong" w:cs="FangSong"/>
          <w:sz w:val="31"/>
          <w:szCs w:val="31"/>
          <w:spacing w:val="2"/>
        </w:rPr>
        <w:t>以上；</w:t>
      </w:r>
    </w:p>
    <w:p>
      <w:pPr>
        <w:ind w:left="12" w:right="27" w:firstLine="650"/>
        <w:spacing w:before="193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④研发低成本的缺陷型酿酒酵母培养基，设计并优化葡萄和</w:t>
      </w:r>
      <w:r>
        <w:rPr>
          <w:rFonts w:ascii="FangSong" w:hAnsi="FangSong" w:eastAsia="FangSong" w:cs="FangSong"/>
          <w:sz w:val="31"/>
          <w:szCs w:val="31"/>
          <w:spacing w:val="2"/>
        </w:rPr>
        <w:t>半乳糖双碳源代谢动力学模型，进而提高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10-</w:t>
      </w:r>
      <w:r>
        <w:rPr>
          <w:rFonts w:ascii="Times New Roman" w:hAnsi="Times New Roman" w:eastAsia="Times New Roman" w:cs="Times New Roman"/>
          <w:sz w:val="31"/>
          <w:szCs w:val="31"/>
        </w:rPr>
        <w:t>HDA</w:t>
      </w:r>
      <w:r>
        <w:rPr>
          <w:rFonts w:ascii="Times New Roman" w:hAnsi="Times New Roman" w:eastAsia="Times New Roman" w:cs="Times New Roman"/>
          <w:sz w:val="31"/>
          <w:szCs w:val="31"/>
          <w:spacing w:val="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关键催化元件</w:t>
      </w:r>
      <w:r>
        <w:rPr>
          <w:rFonts w:ascii="FangSong" w:hAnsi="FangSong" w:eastAsia="FangSong" w:cs="FangSong"/>
          <w:sz w:val="31"/>
          <w:szCs w:val="31"/>
          <w:spacing w:val="8"/>
        </w:rPr>
        <w:t>的表达稳定性和大规模发酵稳定性。</w:t>
      </w:r>
    </w:p>
    <w:p>
      <w:pPr>
        <w:ind w:left="639"/>
        <w:spacing w:before="19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ind w:left="644"/>
        <w:spacing w:before="172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论文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2 </w:t>
      </w:r>
      <w:r>
        <w:rPr>
          <w:rFonts w:ascii="FangSong" w:hAnsi="FangSong" w:eastAsia="FangSong" w:cs="FangSong"/>
          <w:sz w:val="31"/>
          <w:szCs w:val="31"/>
          <w:spacing w:val="2"/>
        </w:rPr>
        <w:t>篇，发明专利（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申请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/</w:t>
      </w:r>
      <w:r>
        <w:rPr>
          <w:rFonts w:ascii="FangSong" w:hAnsi="FangSong" w:eastAsia="FangSong" w:cs="FangSong"/>
          <w:sz w:val="31"/>
          <w:szCs w:val="31"/>
          <w:spacing w:val="2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2/1 </w:t>
      </w:r>
      <w:r>
        <w:rPr>
          <w:rFonts w:ascii="FangSong" w:hAnsi="FangSong" w:eastAsia="FangSong" w:cs="FangSong"/>
          <w:sz w:val="31"/>
          <w:szCs w:val="31"/>
          <w:spacing w:val="2"/>
        </w:rPr>
        <w:t>件；新工艺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1 </w:t>
      </w:r>
      <w:r>
        <w:rPr>
          <w:rFonts w:ascii="FangSong" w:hAnsi="FangSong" w:eastAsia="FangSong" w:cs="FangSong"/>
          <w:sz w:val="31"/>
          <w:szCs w:val="31"/>
          <w:spacing w:val="2"/>
        </w:rPr>
        <w:t>项；</w:t>
      </w:r>
    </w:p>
    <w:p>
      <w:pPr>
        <w:ind w:left="23" w:right="27" w:firstLine="623"/>
        <w:spacing w:before="182" w:line="33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其他交示件：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7"/>
        </w:rPr>
        <w:t>1~2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7"/>
        </w:rPr>
        <w:t>套具有自主知识产权的酿酒酵母基因编辑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4"/>
        </w:rPr>
        <w:t>系统</w:t>
      </w:r>
      <w:r>
        <w:rPr>
          <w:rFonts w:ascii="FangSong" w:hAnsi="FangSong" w:eastAsia="FangSong" w:cs="FangSong"/>
          <w:sz w:val="31"/>
          <w:szCs w:val="31"/>
          <w:spacing w:val="-4"/>
        </w:rPr>
        <w:t>。</w:t>
      </w:r>
    </w:p>
    <w:p>
      <w:pPr>
        <w:spacing w:line="337" w:lineRule="auto"/>
        <w:sectPr>
          <w:footerReference w:type="default" r:id="rId172"/>
          <w:pgSz w:w="11906" w:h="16838"/>
          <w:pgMar w:top="1431" w:right="1445" w:bottom="1190" w:left="1592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3" w:lineRule="auto"/>
        <w:rPr/>
      </w:pPr>
      <w:r/>
    </w:p>
    <w:p>
      <w:pPr>
        <w:ind w:left="639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）经济社会效益：</w:t>
      </w:r>
    </w:p>
    <w:p>
      <w:pPr>
        <w:ind w:left="4" w:right="35" w:firstLine="642"/>
        <w:spacing w:before="190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本项目实施后可进一步降低</w:t>
      </w:r>
      <w:r>
        <w:rPr>
          <w:rFonts w:ascii="FangSong" w:hAnsi="FangSong" w:eastAsia="FangSong" w:cs="FangSong"/>
          <w:sz w:val="31"/>
          <w:szCs w:val="31"/>
          <w:spacing w:val="-3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10-</w:t>
      </w:r>
      <w:r>
        <w:rPr>
          <w:rFonts w:ascii="Times New Roman" w:hAnsi="Times New Roman" w:eastAsia="Times New Roman" w:cs="Times New Roman"/>
          <w:sz w:val="31"/>
          <w:szCs w:val="31"/>
        </w:rPr>
        <w:t>HDA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成本，并扩大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10-</w:t>
      </w:r>
      <w:r>
        <w:rPr>
          <w:rFonts w:ascii="Times New Roman" w:hAnsi="Times New Roman" w:eastAsia="Times New Roman" w:cs="Times New Roman"/>
          <w:sz w:val="31"/>
          <w:szCs w:val="31"/>
        </w:rPr>
        <w:t>HDA</w:t>
      </w:r>
      <w:r>
        <w:rPr>
          <w:rFonts w:ascii="FangSong" w:hAnsi="FangSong" w:eastAsia="FangSong" w:cs="FangSong"/>
          <w:sz w:val="31"/>
          <w:szCs w:val="31"/>
          <w:spacing w:val="12"/>
        </w:rPr>
        <w:t>在下游产品的应用规模。项目转化后，预期实现新增收入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8000</w:t>
      </w:r>
      <w:r>
        <w:rPr>
          <w:rFonts w:ascii="FangSong" w:hAnsi="FangSong" w:eastAsia="FangSong" w:cs="FangSong"/>
          <w:sz w:val="31"/>
          <w:szCs w:val="31"/>
          <w:spacing w:val="6"/>
        </w:rPr>
        <w:t>万元，新增利税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1280</w:t>
      </w:r>
      <w:r>
        <w:rPr>
          <w:rFonts w:ascii="Times New Roman" w:hAnsi="Times New Roman" w:eastAsia="Times New Roman" w:cs="Times New Roman"/>
          <w:sz w:val="31"/>
          <w:szCs w:val="31"/>
          <w:spacing w:val="35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万元。</w:t>
      </w:r>
      <w:r>
        <w:rPr>
          <w:rFonts w:ascii="FangSong" w:hAnsi="FangSong" w:eastAsia="FangSong" w:cs="FangSong"/>
          <w:sz w:val="31"/>
          <w:szCs w:val="31"/>
          <w:spacing w:val="-9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随着项目规模的扩大，还将创造大</w:t>
      </w:r>
      <w:r>
        <w:rPr>
          <w:rFonts w:ascii="FangSong" w:hAnsi="FangSong" w:eastAsia="FangSong" w:cs="FangSong"/>
          <w:sz w:val="31"/>
          <w:szCs w:val="31"/>
          <w:spacing w:val="13"/>
        </w:rPr>
        <w:t>量就业岗位，预计新增就业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30 </w:t>
      </w:r>
      <w:r>
        <w:rPr>
          <w:rFonts w:ascii="FangSong" w:hAnsi="FangSong" w:eastAsia="FangSong" w:cs="FangSong"/>
          <w:sz w:val="31"/>
          <w:szCs w:val="31"/>
          <w:spacing w:val="13"/>
        </w:rPr>
        <w:t>人，在推动区域经济增长的同时</w:t>
      </w:r>
      <w:r>
        <w:rPr>
          <w:rFonts w:ascii="FangSong" w:hAnsi="FangSong" w:eastAsia="FangSong" w:cs="FangSong"/>
          <w:sz w:val="31"/>
          <w:szCs w:val="31"/>
          <w:spacing w:val="7"/>
        </w:rPr>
        <w:t>促进社会和谐稳定。</w:t>
      </w:r>
    </w:p>
    <w:p>
      <w:pPr>
        <w:ind w:left="639"/>
        <w:spacing w:before="2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86"/>
        <w:spacing w:before="190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山东福瑞达生物股份有限公司</w:t>
      </w:r>
    </w:p>
    <w:p>
      <w:pPr>
        <w:ind w:left="678"/>
        <w:spacing w:before="188" w:line="222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陈玉荣</w:t>
      </w:r>
      <w:r>
        <w:rPr>
          <w:rFonts w:ascii="FangSong" w:hAnsi="FangSong" w:eastAsia="FangSong" w:cs="FangSong"/>
          <w:sz w:val="31"/>
          <w:szCs w:val="31"/>
          <w:spacing w:val="26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</w:rPr>
        <w:t>15854165041</w:t>
      </w:r>
    </w:p>
    <w:p>
      <w:pPr>
        <w:pStyle w:val="BodyText"/>
        <w:spacing w:line="321" w:lineRule="auto"/>
        <w:rPr/>
      </w:pPr>
      <w:r/>
    </w:p>
    <w:p>
      <w:pPr>
        <w:pStyle w:val="BodyText"/>
        <w:spacing w:line="321" w:lineRule="auto"/>
        <w:rPr/>
      </w:pPr>
      <w:r/>
    </w:p>
    <w:p>
      <w:pPr>
        <w:ind w:left="639"/>
        <w:spacing w:before="101" w:line="221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68" w:id="155"/>
      <w:bookmarkEnd w:id="155"/>
      <w:r>
        <w:rPr>
          <w:rFonts w:ascii="KaiTi" w:hAnsi="KaiTi" w:eastAsia="KaiTi" w:cs="KaiTi"/>
          <w:sz w:val="31"/>
          <w:szCs w:val="31"/>
          <w:spacing w:val="4"/>
        </w:rPr>
        <w:t>（</w:t>
      </w:r>
      <w:r>
        <w:rPr>
          <w:rFonts w:ascii="KaiTi" w:hAnsi="KaiTi" w:eastAsia="KaiTi" w:cs="KaiTi"/>
          <w:sz w:val="31"/>
          <w:szCs w:val="31"/>
          <w:spacing w:val="-66"/>
        </w:rPr>
        <w:t xml:space="preserve"> </w:t>
      </w:r>
      <w:r>
        <w:rPr>
          <w:rFonts w:ascii="KaiTi" w:hAnsi="KaiTi" w:eastAsia="KaiTi" w:cs="KaiTi"/>
          <w:sz w:val="31"/>
          <w:szCs w:val="31"/>
          <w:spacing w:val="4"/>
        </w:rPr>
        <w:t>六十六）山楂果黄酮提取工艺研究</w:t>
      </w:r>
    </w:p>
    <w:p>
      <w:pPr>
        <w:ind w:left="671"/>
        <w:spacing w:before="18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firstLine="686"/>
        <w:spacing w:before="182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山楂富含黄酮、有机酸等活性成分，在降血脂、防治心血管</w:t>
      </w:r>
      <w:r>
        <w:rPr>
          <w:rFonts w:ascii="FangSong" w:hAnsi="FangSong" w:eastAsia="FangSong" w:cs="FangSong"/>
          <w:sz w:val="31"/>
          <w:szCs w:val="31"/>
          <w:spacing w:val="5"/>
        </w:rPr>
        <w:t>疾病等领域应用广泛，契合天然保健食品开发趋势。当前国内外</w:t>
      </w:r>
      <w:r>
        <w:rPr>
          <w:rFonts w:ascii="FangSong" w:hAnsi="FangSong" w:eastAsia="FangSong" w:cs="FangSong"/>
          <w:sz w:val="31"/>
          <w:szCs w:val="31"/>
          <w:spacing w:val="5"/>
        </w:rPr>
        <w:t>研究聚焦其黄酮与有机酸提取，但应用多集中于医药领域，食品</w:t>
      </w:r>
      <w:r>
        <w:rPr>
          <w:rFonts w:ascii="FangSong" w:hAnsi="FangSong" w:eastAsia="FangSong" w:cs="FangSong"/>
          <w:sz w:val="31"/>
          <w:szCs w:val="31"/>
          <w:spacing w:val="7"/>
        </w:rPr>
        <w:t>端技术研究不足，且传统提取方法存在效率低、耗时久等痛点，</w:t>
      </w:r>
      <w:r>
        <w:rPr>
          <w:rFonts w:ascii="FangSong" w:hAnsi="FangSong" w:eastAsia="FangSong" w:cs="FangSong"/>
          <w:sz w:val="31"/>
          <w:szCs w:val="31"/>
          <w:spacing w:val="9"/>
        </w:rPr>
        <w:t>缺乏专项检测标准与食品应用规范。</w:t>
      </w:r>
    </w:p>
    <w:p>
      <w:pPr>
        <w:ind w:right="40" w:firstLine="664"/>
        <w:spacing w:before="5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我市山楂产业以初级加工为主，附加值与竞争力薄弱。亟需</w:t>
      </w:r>
      <w:r>
        <w:rPr>
          <w:rFonts w:ascii="FangSong" w:hAnsi="FangSong" w:eastAsia="FangSong" w:cs="FangSong"/>
          <w:sz w:val="31"/>
          <w:szCs w:val="31"/>
          <w:spacing w:val="5"/>
        </w:rPr>
        <w:t>研发室温高效提取技术，建立山楂黄酮液相检测标准，推进其在</w:t>
      </w:r>
      <w:r>
        <w:rPr>
          <w:rFonts w:ascii="FangSong" w:hAnsi="FangSong" w:eastAsia="FangSong" w:cs="FangSong"/>
          <w:sz w:val="31"/>
          <w:szCs w:val="31"/>
          <w:spacing w:val="17"/>
        </w:rPr>
        <w:t>普通药食同源食品中的开发应用。这将推动产业向精深加工转</w:t>
      </w:r>
      <w:r>
        <w:rPr>
          <w:rFonts w:ascii="FangSong" w:hAnsi="FangSong" w:eastAsia="FangSong" w:cs="FangSong"/>
          <w:sz w:val="31"/>
          <w:szCs w:val="31"/>
          <w:spacing w:val="5"/>
        </w:rPr>
        <w:t>型，优化产业结构，提升核心竞争力，助力区域山楂产业高质量</w:t>
      </w:r>
      <w:r>
        <w:rPr>
          <w:rFonts w:ascii="FangSong" w:hAnsi="FangSong" w:eastAsia="FangSong" w:cs="FangSong"/>
          <w:sz w:val="31"/>
          <w:szCs w:val="31"/>
          <w:spacing w:val="4"/>
        </w:rPr>
        <w:t>升级。</w:t>
      </w:r>
    </w:p>
    <w:p>
      <w:pPr>
        <w:ind w:left="641"/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right="40"/>
        <w:spacing w:before="190" w:line="220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山楂黄酮提取需依据成分性质与杂质选取溶剂，核心围绕提</w:t>
      </w:r>
    </w:p>
    <w:p>
      <w:pPr>
        <w:spacing w:line="220" w:lineRule="auto"/>
        <w:sectPr>
          <w:footerReference w:type="default" r:id="rId173"/>
          <w:pgSz w:w="11906" w:h="16838"/>
          <w:pgMar w:top="1431" w:right="1434" w:bottom="1190" w:left="1592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0" w:lineRule="auto"/>
        <w:rPr/>
      </w:pPr>
      <w:r/>
    </w:p>
    <w:p>
      <w:pPr>
        <w:ind w:left="1" w:right="40" w:firstLine="5"/>
        <w:spacing w:before="101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取分离工艺优化，系统考察影响提取得率的关键因素。当前高纯</w:t>
      </w:r>
      <w:r>
        <w:rPr>
          <w:rFonts w:ascii="FangSong" w:hAnsi="FangSong" w:eastAsia="FangSong" w:cs="FangSong"/>
          <w:sz w:val="31"/>
          <w:szCs w:val="31"/>
          <w:spacing w:val="5"/>
        </w:rPr>
        <w:t>度山楂黄酮粉依赖中高浓度乙醇制备，仅限保健食品原料，应用</w:t>
      </w:r>
      <w:r>
        <w:rPr>
          <w:rFonts w:ascii="FangSong" w:hAnsi="FangSong" w:eastAsia="FangSong" w:cs="FangSong"/>
          <w:sz w:val="31"/>
          <w:szCs w:val="31"/>
          <w:spacing w:val="5"/>
        </w:rPr>
        <w:t>场景受限，其普通食品领域的安全性、有效性需通过实验论证及</w:t>
      </w:r>
      <w:r>
        <w:rPr>
          <w:rFonts w:ascii="FangSong" w:hAnsi="FangSong" w:eastAsia="FangSong" w:cs="FangSong"/>
          <w:sz w:val="31"/>
          <w:szCs w:val="31"/>
          <w:spacing w:val="8"/>
        </w:rPr>
        <w:t>备案审批，亟需建立市场认可的行业规范。</w:t>
      </w:r>
    </w:p>
    <w:p>
      <w:pPr>
        <w:ind w:right="38" w:firstLine="640"/>
        <w:spacing w:before="4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本研究聚焦山楂黄酮超高压提取技术，通过单因素试验明确</w:t>
      </w:r>
      <w:r>
        <w:rPr>
          <w:rFonts w:ascii="FangSong" w:hAnsi="FangSong" w:eastAsia="FangSong" w:cs="FangSong"/>
          <w:sz w:val="31"/>
          <w:szCs w:val="31"/>
          <w:spacing w:val="5"/>
        </w:rPr>
        <w:t>影响提取效率的核心变量，优化乙醇浓度、液料比、提取压力等</w:t>
      </w:r>
      <w:r>
        <w:rPr>
          <w:rFonts w:ascii="FangSong" w:hAnsi="FangSong" w:eastAsia="FangSong" w:cs="FangSong"/>
          <w:sz w:val="31"/>
          <w:szCs w:val="31"/>
          <w:spacing w:val="5"/>
        </w:rPr>
        <w:t>关键参数，旨在构建经济高效的规模化生产工艺，阐明黄酮与有</w:t>
      </w:r>
      <w:r>
        <w:rPr>
          <w:rFonts w:ascii="FangSong" w:hAnsi="FangSong" w:eastAsia="FangSong" w:cs="FangSong"/>
          <w:sz w:val="31"/>
          <w:szCs w:val="31"/>
          <w:spacing w:val="5"/>
        </w:rPr>
        <w:t>机酸的提纯分离机理。检测方面，开发精准稳定的高效液相检测</w:t>
      </w:r>
      <w:r>
        <w:rPr>
          <w:rFonts w:ascii="FangSong" w:hAnsi="FangSong" w:eastAsia="FangSong" w:cs="FangSong"/>
          <w:sz w:val="31"/>
          <w:szCs w:val="31"/>
          <w:spacing w:val="5"/>
        </w:rPr>
        <w:t>方法，对工艺优化及产品质量控制具有重要支撑作用，可为山楂</w:t>
      </w:r>
      <w:r>
        <w:rPr>
          <w:rFonts w:ascii="FangSong" w:hAnsi="FangSong" w:eastAsia="FangSong" w:cs="FangSong"/>
          <w:sz w:val="31"/>
          <w:szCs w:val="31"/>
          <w:spacing w:val="8"/>
        </w:rPr>
        <w:t>黄酮产业化应用提供技术保障。</w:t>
      </w:r>
    </w:p>
    <w:p>
      <w:pPr>
        <w:ind w:left="641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33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left="46" w:right="40" w:firstLine="612"/>
        <w:spacing w:before="187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①针对山楂果中功效成分构成情况进行系统分析；对进口的</w:t>
      </w:r>
      <w:r>
        <w:rPr>
          <w:rFonts w:ascii="FangSong" w:hAnsi="FangSong" w:eastAsia="FangSong" w:cs="FangSong"/>
          <w:sz w:val="31"/>
          <w:szCs w:val="31"/>
          <w:spacing w:val="7"/>
        </w:rPr>
        <w:t>以山楂为原料的保健食品进行核心功效成分分</w:t>
      </w:r>
      <w:r>
        <w:rPr>
          <w:rFonts w:ascii="FangSong" w:hAnsi="FangSong" w:eastAsia="FangSong" w:cs="FangSong"/>
          <w:sz w:val="31"/>
          <w:szCs w:val="31"/>
          <w:spacing w:val="6"/>
        </w:rPr>
        <w:t>析；</w:t>
      </w:r>
    </w:p>
    <w:p>
      <w:pPr>
        <w:ind w:left="2" w:right="38" w:firstLine="654"/>
        <w:spacing w:before="188" w:line="30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②山楂果黄酮提取方法对照验证，从超高压提取法、快速溶</w:t>
      </w:r>
      <w:r>
        <w:rPr>
          <w:rFonts w:ascii="FangSong" w:hAnsi="FangSong" w:eastAsia="FangSong" w:cs="FangSong"/>
          <w:sz w:val="31"/>
          <w:szCs w:val="31"/>
          <w:spacing w:val="5"/>
        </w:rPr>
        <w:t>剂萃取法、微波提取法、超临界提取法等多种提取方法中实验验</w:t>
      </w:r>
      <w:r>
        <w:rPr>
          <w:rFonts w:ascii="FangSong" w:hAnsi="FangSong" w:eastAsia="FangSong" w:cs="FangSong"/>
          <w:sz w:val="31"/>
          <w:szCs w:val="31"/>
          <w:spacing w:val="5"/>
        </w:rPr>
        <w:t>证最佳方法，设置乙醇浓度、液料比、提取压力、提取时间、提</w:t>
      </w:r>
      <w:r>
        <w:rPr>
          <w:rFonts w:ascii="FangSong" w:hAnsi="FangSong" w:eastAsia="FangSong" w:cs="FangSong"/>
          <w:sz w:val="31"/>
          <w:szCs w:val="31"/>
          <w:spacing w:val="7"/>
        </w:rPr>
        <w:t>取率（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%</w:t>
      </w:r>
      <w:r>
        <w:rPr>
          <w:rFonts w:ascii="FangSong" w:hAnsi="FangSong" w:eastAsia="FangSong" w:cs="FangSong"/>
          <w:sz w:val="31"/>
          <w:szCs w:val="31"/>
          <w:spacing w:val="7"/>
        </w:rPr>
        <w:t>）等多个因素；</w:t>
      </w:r>
    </w:p>
    <w:p>
      <w:pPr>
        <w:ind w:right="40" w:firstLine="658"/>
        <w:spacing w:before="183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③结合实验效果和经济效益，综合选择最适用提取参数，乙</w:t>
      </w:r>
      <w:r>
        <w:rPr>
          <w:rFonts w:ascii="FangSong" w:hAnsi="FangSong" w:eastAsia="FangSong" w:cs="FangSong"/>
          <w:sz w:val="31"/>
          <w:szCs w:val="31"/>
          <w:spacing w:val="2"/>
        </w:rPr>
        <w:t>醇浓度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50%</w:t>
      </w:r>
      <w:r>
        <w:rPr>
          <w:rFonts w:ascii="Times New Roman" w:hAnsi="Times New Roman" w:eastAsia="Times New Roman" w:cs="Times New Roman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、液料比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45:1</w:t>
      </w:r>
      <w:r>
        <w:rPr>
          <w:rFonts w:ascii="Times New Roman" w:hAnsi="Times New Roman" w:eastAsia="Times New Roman" w:cs="Times New Roman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、提取压力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300</w:t>
      </w:r>
      <w:r>
        <w:rPr>
          <w:rFonts w:ascii="Times New Roman" w:hAnsi="Times New Roman" w:eastAsia="Times New Roman" w:cs="Times New Roman"/>
          <w:sz w:val="31"/>
          <w:szCs w:val="31"/>
        </w:rPr>
        <w:t>MPa</w:t>
      </w:r>
      <w:r>
        <w:rPr>
          <w:rFonts w:ascii="Times New Roman" w:hAnsi="Times New Roman" w:eastAsia="Times New Roman" w:cs="Times New Roman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、提取时间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10s</w:t>
      </w:r>
      <w:r>
        <w:rPr>
          <w:rFonts w:ascii="Times New Roman" w:hAnsi="Times New Roman" w:eastAsia="Times New Roman" w:cs="Times New Roman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、</w:t>
      </w:r>
      <w:r>
        <w:rPr>
          <w:rFonts w:ascii="FangSong" w:hAnsi="FangSong" w:eastAsia="FangSong" w:cs="FangSong"/>
          <w:sz w:val="31"/>
          <w:szCs w:val="31"/>
          <w:spacing w:val="3"/>
        </w:rPr>
        <w:t>提取率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9.2%</w:t>
      </w:r>
      <w:r>
        <w:rPr>
          <w:rFonts w:ascii="FangSong" w:hAnsi="FangSong" w:eastAsia="FangSong" w:cs="FangSong"/>
          <w:sz w:val="31"/>
          <w:szCs w:val="31"/>
          <w:spacing w:val="3"/>
        </w:rPr>
        <w:t>；</w:t>
      </w:r>
    </w:p>
    <w:p>
      <w:pPr>
        <w:ind w:left="3" w:firstLine="653"/>
        <w:spacing w:before="188" w:line="29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④定向开发山楂果黄酮液相检测方法，从山楂果功效成分分</w:t>
      </w:r>
      <w:r>
        <w:rPr>
          <w:rFonts w:ascii="FangSong" w:hAnsi="FangSong" w:eastAsia="FangSong" w:cs="FangSong"/>
          <w:sz w:val="31"/>
          <w:szCs w:val="31"/>
          <w:spacing w:val="7"/>
        </w:rPr>
        <w:t>析中选择含量最高、功效最显著的代表性黄</w:t>
      </w:r>
      <w:r>
        <w:rPr>
          <w:rFonts w:ascii="FangSong" w:hAnsi="FangSong" w:eastAsia="FangSong" w:cs="FangSong"/>
          <w:sz w:val="31"/>
          <w:szCs w:val="31"/>
          <w:spacing w:val="6"/>
        </w:rPr>
        <w:t>酮类物质作为参数，</w:t>
      </w:r>
      <w:r>
        <w:rPr>
          <w:rFonts w:ascii="FangSong" w:hAnsi="FangSong" w:eastAsia="FangSong" w:cs="FangSong"/>
          <w:sz w:val="31"/>
          <w:szCs w:val="31"/>
          <w:spacing w:val="9"/>
        </w:rPr>
        <w:t>确定为金丝桃苷、牡荆素、槲皮素、异槲皮</w:t>
      </w:r>
      <w:r>
        <w:rPr>
          <w:rFonts w:ascii="FangSong" w:hAnsi="FangSong" w:eastAsia="FangSong" w:cs="FangSong"/>
          <w:sz w:val="31"/>
          <w:szCs w:val="31"/>
          <w:spacing w:val="8"/>
        </w:rPr>
        <w:t>素、芦丁；</w:t>
      </w:r>
    </w:p>
    <w:p>
      <w:pPr>
        <w:spacing w:line="295" w:lineRule="auto"/>
        <w:sectPr>
          <w:footerReference w:type="default" r:id="rId174"/>
          <w:pgSz w:w="11906" w:h="16838"/>
          <w:pgMar w:top="1431" w:right="1434" w:bottom="1190" w:left="1598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2" w:lineRule="auto"/>
        <w:rPr/>
      </w:pPr>
      <w:r/>
    </w:p>
    <w:p>
      <w:pPr>
        <w:ind w:left="23" w:right="95" w:firstLine="642"/>
        <w:spacing w:before="101" w:line="27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⑤对山楂果提取黄酮粉进行急性经口安全毒性实验，以最大</w:t>
      </w:r>
      <w:r>
        <w:rPr>
          <w:rFonts w:ascii="FangSong" w:hAnsi="FangSong" w:eastAsia="FangSong" w:cs="FangSong"/>
          <w:sz w:val="31"/>
          <w:szCs w:val="31"/>
          <w:spacing w:val="-4"/>
        </w:rPr>
        <w:t>给药量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10g/kg</w:t>
      </w:r>
      <w:r>
        <w:rPr>
          <w:rFonts w:ascii="Times New Roman" w:hAnsi="Times New Roman" w:eastAsia="Times New Roman" w:cs="Times New Roman"/>
          <w:sz w:val="31"/>
          <w:szCs w:val="31"/>
          <w:spacing w:val="6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·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BW</w:t>
      </w:r>
      <w:r>
        <w:rPr>
          <w:rFonts w:ascii="Times New Roman" w:hAnsi="Times New Roman" w:eastAsia="Times New Roman" w:cs="Times New Roman"/>
          <w:sz w:val="31"/>
          <w:szCs w:val="31"/>
          <w:spacing w:val="25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灌胃饲养观察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4</w:t>
      </w:r>
      <w:r>
        <w:rPr>
          <w:rFonts w:ascii="Times New Roman" w:hAnsi="Times New Roman" w:eastAsia="Times New Roman" w:cs="Times New Roman"/>
          <w:sz w:val="31"/>
          <w:szCs w:val="31"/>
          <w:spacing w:val="24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天表现；</w:t>
      </w:r>
    </w:p>
    <w:p>
      <w:pPr>
        <w:ind w:firstLine="665"/>
        <w:spacing w:before="192" w:line="30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⑥建立混合型高血脂动物模型，并设置四个剂量组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[50</w:t>
      </w:r>
      <w:r>
        <w:rPr>
          <w:rFonts w:ascii="FangSong" w:hAnsi="FangSong" w:eastAsia="FangSong" w:cs="FangSong"/>
          <w:sz w:val="31"/>
          <w:szCs w:val="31"/>
          <w:spacing w:val="-2"/>
        </w:rPr>
        <w:t>、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100</w:t>
      </w:r>
      <w:r>
        <w:rPr>
          <w:rFonts w:ascii="FangSong" w:hAnsi="FangSong" w:eastAsia="FangSong" w:cs="FangSong"/>
          <w:sz w:val="31"/>
          <w:szCs w:val="31"/>
          <w:spacing w:val="-2"/>
        </w:rPr>
        <w:t>、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200</w:t>
      </w:r>
      <w:r>
        <w:rPr>
          <w:rFonts w:ascii="Times New Roman" w:hAnsi="Times New Roman" w:eastAsia="Times New Roman" w:cs="Times New Roman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、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500</w:t>
      </w: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</w:rPr>
        <w:t>mg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/</w:t>
      </w:r>
      <w:r>
        <w:rPr>
          <w:rFonts w:ascii="Times New Roman" w:hAnsi="Times New Roman" w:eastAsia="Times New Roman" w:cs="Times New Roman"/>
          <w:sz w:val="31"/>
          <w:szCs w:val="31"/>
        </w:rPr>
        <w:t>kg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·</w:t>
      </w:r>
      <w:r>
        <w:rPr>
          <w:rFonts w:ascii="Times New Roman" w:hAnsi="Times New Roman" w:eastAsia="Times New Roman" w:cs="Times New Roman"/>
          <w:sz w:val="31"/>
          <w:szCs w:val="31"/>
        </w:rPr>
        <w:t>BW</w:t>
      </w:r>
      <w:r>
        <w:rPr>
          <w:rFonts w:ascii="FangSong" w:hAnsi="FangSong" w:eastAsia="FangSong" w:cs="FangSong"/>
          <w:sz w:val="31"/>
          <w:szCs w:val="31"/>
          <w:spacing w:val="7"/>
        </w:rPr>
        <w:t>）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]</w:t>
      </w:r>
      <w:r>
        <w:rPr>
          <w:rFonts w:ascii="FangSong" w:hAnsi="FangSong" w:eastAsia="FangSong" w:cs="FangSong"/>
          <w:sz w:val="31"/>
          <w:szCs w:val="31"/>
          <w:spacing w:val="7"/>
        </w:rPr>
        <w:t>进行连续灌胃给药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30</w:t>
      </w:r>
      <w:r>
        <w:rPr>
          <w:rFonts w:ascii="Times New Roman" w:hAnsi="Times New Roman" w:eastAsia="Times New Roman" w:cs="Times New Roman"/>
          <w:sz w:val="31"/>
          <w:szCs w:val="31"/>
          <w:spacing w:val="2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天</w:t>
      </w:r>
      <w:r>
        <w:rPr>
          <w:rFonts w:ascii="FangSong" w:hAnsi="FangSong" w:eastAsia="FangSong" w:cs="FangSong"/>
          <w:sz w:val="31"/>
          <w:szCs w:val="31"/>
          <w:spacing w:val="6"/>
        </w:rPr>
        <w:t>动物饲养，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以</w:t>
      </w:r>
      <w:r>
        <w:rPr>
          <w:rFonts w:ascii="Times New Roman" w:hAnsi="Times New Roman" w:eastAsia="Times New Roman" w:cs="Times New Roman"/>
          <w:sz w:val="31"/>
          <w:szCs w:val="31"/>
        </w:rPr>
        <w:t>TG</w:t>
      </w:r>
      <w:r>
        <w:rPr>
          <w:rFonts w:ascii="Times New Roman" w:hAnsi="Times New Roman" w:eastAsia="Times New Roman" w:cs="Times New Roman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、</w:t>
      </w:r>
      <w:r>
        <w:rPr>
          <w:rFonts w:ascii="Times New Roman" w:hAnsi="Times New Roman" w:eastAsia="Times New Roman" w:cs="Times New Roman"/>
          <w:sz w:val="31"/>
          <w:szCs w:val="31"/>
        </w:rPr>
        <w:t>TC</w:t>
      </w:r>
      <w:r>
        <w:rPr>
          <w:rFonts w:ascii="Times New Roman" w:hAnsi="Times New Roman" w:eastAsia="Times New Roman" w:cs="Times New Roman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、</w:t>
      </w:r>
      <w:r>
        <w:rPr>
          <w:rFonts w:ascii="Times New Roman" w:hAnsi="Times New Roman" w:eastAsia="Times New Roman" w:cs="Times New Roman"/>
          <w:sz w:val="31"/>
          <w:szCs w:val="31"/>
        </w:rPr>
        <w:t>LDL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-C</w:t>
      </w:r>
      <w:r>
        <w:rPr>
          <w:rFonts w:ascii="FangSong" w:hAnsi="FangSong" w:eastAsia="FangSong" w:cs="FangSong"/>
          <w:sz w:val="31"/>
          <w:szCs w:val="31"/>
          <w:spacing w:val="5"/>
        </w:rPr>
        <w:t>、</w:t>
      </w:r>
      <w:r>
        <w:rPr>
          <w:rFonts w:ascii="Times New Roman" w:hAnsi="Times New Roman" w:eastAsia="Times New Roman" w:cs="Times New Roman"/>
          <w:sz w:val="31"/>
          <w:szCs w:val="31"/>
        </w:rPr>
        <w:t>HDL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-C </w:t>
      </w:r>
      <w:r>
        <w:rPr>
          <w:rFonts w:ascii="FangSong" w:hAnsi="FangSong" w:eastAsia="FangSong" w:cs="FangSong"/>
          <w:sz w:val="31"/>
          <w:szCs w:val="31"/>
          <w:spacing w:val="5"/>
        </w:rPr>
        <w:t>检测值评价山楂果黄酮在</w:t>
      </w:r>
      <w:r>
        <w:rPr>
          <w:rFonts w:ascii="FangSong" w:hAnsi="FangSong" w:eastAsia="FangSong" w:cs="FangSong"/>
          <w:sz w:val="31"/>
          <w:szCs w:val="31"/>
          <w:spacing w:val="4"/>
        </w:rPr>
        <w:t>维持血脂健</w:t>
      </w:r>
      <w:r>
        <w:rPr>
          <w:rFonts w:ascii="FangSong" w:hAnsi="FangSong" w:eastAsia="FangSong" w:cs="FangSong"/>
          <w:sz w:val="31"/>
          <w:szCs w:val="31"/>
          <w:spacing w:val="8"/>
        </w:rPr>
        <w:t>康水平方面的效果；</w:t>
      </w:r>
    </w:p>
    <w:p>
      <w:pPr>
        <w:ind w:left="19" w:right="95" w:firstLine="644"/>
        <w:spacing w:before="185" w:line="28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⑦建立山楂果提取黄酮粉的普通药食性食品开发应用标准</w:t>
      </w:r>
      <w:r>
        <w:rPr>
          <w:rFonts w:ascii="FangSong" w:hAnsi="FangSong" w:eastAsia="FangSong" w:cs="FangSong"/>
          <w:sz w:val="31"/>
          <w:szCs w:val="31"/>
          <w:spacing w:val="-2"/>
        </w:rPr>
        <w:t>规范。</w:t>
      </w:r>
    </w:p>
    <w:p>
      <w:pPr>
        <w:ind w:left="640"/>
        <w:spacing w:before="18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ind w:left="14" w:right="24" w:firstLine="630"/>
        <w:spacing w:before="169" w:line="3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7"/>
        </w:rPr>
        <w:t>论文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7"/>
        </w:rPr>
        <w:t>2 </w:t>
      </w:r>
      <w:r>
        <w:rPr>
          <w:rFonts w:ascii="FangSong" w:hAnsi="FangSong" w:eastAsia="FangSong" w:cs="FangSong"/>
          <w:sz w:val="31"/>
          <w:szCs w:val="31"/>
          <w:spacing w:val="-7"/>
        </w:rPr>
        <w:t>篇，发明专利（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申请</w:t>
      </w:r>
      <w:r>
        <w:rPr>
          <w:rFonts w:ascii="Times New Roman" w:hAnsi="Times New Roman" w:eastAsia="Times New Roman" w:cs="Times New Roman"/>
          <w:sz w:val="31"/>
          <w:szCs w:val="31"/>
          <w:spacing w:val="-7"/>
        </w:rPr>
        <w:t>/</w:t>
      </w:r>
      <w:r>
        <w:rPr>
          <w:rFonts w:ascii="FangSong" w:hAnsi="FangSong" w:eastAsia="FangSong" w:cs="FangSong"/>
          <w:sz w:val="31"/>
          <w:szCs w:val="31"/>
          <w:spacing w:val="-7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7"/>
        </w:rPr>
        <w:t>2/2 </w:t>
      </w:r>
      <w:r>
        <w:rPr>
          <w:rFonts w:ascii="FangSong" w:hAnsi="FangSong" w:eastAsia="FangSong" w:cs="FangSong"/>
          <w:sz w:val="31"/>
          <w:szCs w:val="31"/>
          <w:spacing w:val="-7"/>
        </w:rPr>
        <w:t>件，软件著</w:t>
      </w:r>
      <w:r>
        <w:rPr>
          <w:rFonts w:ascii="FangSong" w:hAnsi="FangSong" w:eastAsia="FangSong" w:cs="FangSong"/>
          <w:sz w:val="31"/>
          <w:szCs w:val="31"/>
          <w:spacing w:val="-8"/>
        </w:rPr>
        <w:t>作权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8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个；</w:t>
      </w:r>
      <w:r>
        <w:rPr>
          <w:rFonts w:ascii="FangSong" w:hAnsi="FangSong" w:eastAsia="FangSong" w:cs="FangSong"/>
          <w:sz w:val="31"/>
          <w:szCs w:val="31"/>
          <w:spacing w:val="-5"/>
        </w:rPr>
        <w:t>新工艺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5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项；</w:t>
      </w:r>
    </w:p>
    <w:p>
      <w:pPr>
        <w:ind w:left="26" w:right="97" w:firstLine="622"/>
        <w:spacing w:before="11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其他交示件：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5"/>
        </w:rPr>
        <w:t>山楂果黄酮液相检测方法标准规范；山楂果黄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8"/>
        </w:rPr>
        <w:t>酮有助于维持血脂健康水平动物实验检测报告</w:t>
      </w:r>
      <w:r>
        <w:rPr>
          <w:rFonts w:ascii="FangSong" w:hAnsi="FangSong" w:eastAsia="FangSong" w:cs="FangSong"/>
          <w:sz w:val="31"/>
          <w:szCs w:val="31"/>
          <w:spacing w:val="8"/>
        </w:rPr>
        <w:t>。</w:t>
      </w:r>
    </w:p>
    <w:p>
      <w:pPr>
        <w:ind w:left="640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）经济社会效益：</w:t>
      </w:r>
    </w:p>
    <w:p>
      <w:pPr>
        <w:ind w:left="7" w:right="13" w:firstLine="644"/>
        <w:spacing w:before="195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项目落地后将建设山楂产业化园区，打造综合产</w:t>
      </w:r>
      <w:r>
        <w:rPr>
          <w:rFonts w:ascii="FangSong" w:hAnsi="FangSong" w:eastAsia="FangSong" w:cs="FangSong"/>
          <w:sz w:val="31"/>
          <w:szCs w:val="31"/>
          <w:spacing w:val="4"/>
        </w:rPr>
        <w:t>线整合上下</w:t>
      </w:r>
      <w:r>
        <w:rPr>
          <w:rFonts w:ascii="FangSong" w:hAnsi="FangSong" w:eastAsia="FangSong" w:cs="FangSong"/>
          <w:sz w:val="31"/>
          <w:szCs w:val="31"/>
          <w:spacing w:val="4"/>
        </w:rPr>
        <w:t>游资源，建成年产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10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吨山楂果黄酮粉生产线，预计年产</w:t>
      </w:r>
      <w:r>
        <w:rPr>
          <w:rFonts w:ascii="FangSong" w:hAnsi="FangSong" w:eastAsia="FangSong" w:cs="FangSong"/>
          <w:sz w:val="31"/>
          <w:szCs w:val="31"/>
          <w:spacing w:val="3"/>
        </w:rPr>
        <w:t>值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1000</w:t>
      </w:r>
      <w:r>
        <w:rPr>
          <w:rFonts w:ascii="FangSong" w:hAnsi="FangSong" w:eastAsia="FangSong" w:cs="FangSong"/>
          <w:sz w:val="31"/>
          <w:szCs w:val="31"/>
          <w:spacing w:val="5"/>
        </w:rPr>
        <w:t>万元。通过产学研合作深化提取技术研发与产品创新，实现山楂</w:t>
      </w:r>
      <w:r>
        <w:rPr>
          <w:rFonts w:ascii="FangSong" w:hAnsi="FangSong" w:eastAsia="FangSong" w:cs="FangSong"/>
          <w:sz w:val="31"/>
          <w:szCs w:val="31"/>
          <w:spacing w:val="8"/>
        </w:rPr>
        <w:t>黄酮含量提升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1%</w:t>
      </w:r>
      <w:r>
        <w:rPr>
          <w:rFonts w:ascii="FangSong" w:hAnsi="FangSong" w:eastAsia="FangSong" w:cs="FangSong"/>
          <w:sz w:val="31"/>
          <w:szCs w:val="31"/>
          <w:spacing w:val="8"/>
        </w:rPr>
        <w:t>（液相检测</w:t>
      </w:r>
      <w:r>
        <w:rPr>
          <w:rFonts w:ascii="FangSong" w:hAnsi="FangSong" w:eastAsia="FangSong" w:cs="FangSong"/>
          <w:sz w:val="31"/>
          <w:szCs w:val="31"/>
          <w:spacing w:val="18"/>
        </w:rPr>
        <w:t>），</w:t>
      </w:r>
      <w:r>
        <w:rPr>
          <w:rFonts w:ascii="FangSong" w:hAnsi="FangSong" w:eastAsia="FangSong" w:cs="FangSong"/>
          <w:sz w:val="31"/>
          <w:szCs w:val="31"/>
          <w:spacing w:val="8"/>
        </w:rPr>
        <w:t>推动产业向高附加值转型，增</w:t>
      </w:r>
      <w:r>
        <w:rPr>
          <w:rFonts w:ascii="FangSong" w:hAnsi="FangSong" w:eastAsia="FangSong" w:cs="FangSong"/>
          <w:sz w:val="31"/>
          <w:szCs w:val="31"/>
          <w:spacing w:val="5"/>
        </w:rPr>
        <w:t>强企业竞争力，丰富市场产品种类，优化公司经济结构与可持续</w:t>
      </w:r>
      <w:r>
        <w:rPr>
          <w:rFonts w:ascii="FangSong" w:hAnsi="FangSong" w:eastAsia="FangSong" w:cs="FangSong"/>
          <w:sz w:val="31"/>
          <w:szCs w:val="31"/>
          <w:spacing w:val="-5"/>
        </w:rPr>
        <w:t>发展能力。社会效益显著，全产业链覆盖可年增税收超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100</w:t>
      </w:r>
      <w:r>
        <w:rPr>
          <w:rFonts w:ascii="Times New Roman" w:hAnsi="Times New Roman" w:eastAsia="Times New Roman" w:cs="Times New Roman"/>
          <w:sz w:val="31"/>
          <w:szCs w:val="31"/>
          <w:spacing w:val="30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万元，</w:t>
      </w:r>
      <w:r>
        <w:rPr>
          <w:rFonts w:ascii="FangSong" w:hAnsi="FangSong" w:eastAsia="FangSong" w:cs="FangSong"/>
          <w:sz w:val="31"/>
          <w:szCs w:val="31"/>
          <w:spacing w:val="13"/>
        </w:rPr>
        <w:t>新增就业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30 </w:t>
      </w:r>
      <w:r>
        <w:rPr>
          <w:rFonts w:ascii="FangSong" w:hAnsi="FangSong" w:eastAsia="FangSong" w:cs="FangSong"/>
          <w:sz w:val="31"/>
          <w:szCs w:val="31"/>
          <w:spacing w:val="13"/>
        </w:rPr>
        <w:t>人以上；黄酮类成分的普通食品应用，能通过日常</w:t>
      </w:r>
      <w:r>
        <w:rPr>
          <w:rFonts w:ascii="FangSong" w:hAnsi="FangSong" w:eastAsia="FangSong" w:cs="FangSong"/>
          <w:sz w:val="31"/>
          <w:szCs w:val="31"/>
          <w:spacing w:val="6"/>
        </w:rPr>
        <w:t>饮食助力消费者调节机能、预防疾病，契合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“健康中国”战略，</w:t>
      </w:r>
      <w:r>
        <w:rPr>
          <w:rFonts w:ascii="FangSong" w:hAnsi="FangSong" w:eastAsia="FangSong" w:cs="FangSong"/>
          <w:sz w:val="31"/>
          <w:szCs w:val="31"/>
          <w:spacing w:val="9"/>
        </w:rPr>
        <w:t>提升公众健康水平，同时带动区域山楂产业升级。</w:t>
      </w:r>
    </w:p>
    <w:p>
      <w:pPr>
        <w:ind w:left="640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spacing w:line="221" w:lineRule="auto"/>
        <w:sectPr>
          <w:footerReference w:type="default" r:id="rId175"/>
          <w:pgSz w:w="11906" w:h="16838"/>
          <w:pgMar w:top="1431" w:right="1377" w:bottom="1190" w:left="1591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2" w:lineRule="auto"/>
        <w:rPr/>
      </w:pPr>
      <w:r/>
    </w:p>
    <w:p>
      <w:pPr>
        <w:ind w:left="686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山东金晔农法食品有限公司</w:t>
      </w:r>
    </w:p>
    <w:p>
      <w:pPr>
        <w:ind w:left="645"/>
        <w:spacing w:before="188" w:line="222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刘位刚</w:t>
      </w:r>
      <w:r>
        <w:rPr>
          <w:rFonts w:ascii="FangSong" w:hAnsi="FangSong" w:eastAsia="FangSong" w:cs="FangSong"/>
          <w:sz w:val="31"/>
          <w:szCs w:val="31"/>
          <w:spacing w:val="28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18865582258</w:t>
      </w:r>
    </w:p>
    <w:p>
      <w:pPr>
        <w:pStyle w:val="BodyText"/>
        <w:spacing w:line="320" w:lineRule="auto"/>
        <w:rPr/>
      </w:pPr>
      <w:r/>
    </w:p>
    <w:p>
      <w:pPr>
        <w:pStyle w:val="BodyText"/>
        <w:spacing w:line="321" w:lineRule="auto"/>
        <w:rPr/>
      </w:pPr>
      <w:r/>
    </w:p>
    <w:p>
      <w:pPr>
        <w:ind w:right="95" w:firstLine="639"/>
        <w:spacing w:before="101" w:line="278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69" w:id="156"/>
      <w:bookmarkEnd w:id="156"/>
      <w:r>
        <w:rPr>
          <w:rFonts w:ascii="KaiTi" w:hAnsi="KaiTi" w:eastAsia="KaiTi" w:cs="KaiTi"/>
          <w:sz w:val="31"/>
          <w:szCs w:val="31"/>
          <w:spacing w:val="2"/>
        </w:rPr>
        <w:t>（</w:t>
      </w:r>
      <w:r>
        <w:rPr>
          <w:rFonts w:ascii="KaiTi" w:hAnsi="KaiTi" w:eastAsia="KaiTi" w:cs="KaiTi"/>
          <w:sz w:val="31"/>
          <w:szCs w:val="31"/>
          <w:spacing w:val="-68"/>
        </w:rPr>
        <w:t xml:space="preserve"> </w:t>
      </w:r>
      <w:r>
        <w:rPr>
          <w:rFonts w:ascii="KaiTi" w:hAnsi="KaiTi" w:eastAsia="KaiTi" w:cs="KaiTi"/>
          <w:sz w:val="31"/>
          <w:szCs w:val="31"/>
          <w:spacing w:val="2"/>
        </w:rPr>
        <w:t>六十七）莱芜生姜绿色精深加工与品质定向调控关键技术</w:t>
      </w:r>
      <w:bookmarkStart w:name="bookmark69" w:id="157"/>
      <w:bookmarkEnd w:id="157"/>
      <w:r>
        <w:rPr>
          <w:rFonts w:ascii="KaiTi" w:hAnsi="KaiTi" w:eastAsia="KaiTi" w:cs="KaiTi"/>
          <w:sz w:val="31"/>
          <w:szCs w:val="31"/>
          <w:spacing w:val="7"/>
        </w:rPr>
        <w:t>创新</w:t>
      </w:r>
    </w:p>
    <w:p>
      <w:pPr>
        <w:ind w:left="671"/>
        <w:spacing w:before="18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left="6" w:right="43" w:firstLine="644"/>
        <w:spacing w:before="196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作为全国生姜主产区与“</w:t>
      </w:r>
      <w:r>
        <w:rPr>
          <w:rFonts w:ascii="FangSong" w:hAnsi="FangSong" w:eastAsia="FangSong" w:cs="FangSong"/>
          <w:sz w:val="31"/>
          <w:szCs w:val="31"/>
          <w:spacing w:val="-10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中国生姜之乡”，济南</w:t>
      </w:r>
      <w:r>
        <w:rPr>
          <w:rFonts w:ascii="FangSong" w:hAnsi="FangSong" w:eastAsia="FangSong" w:cs="FangSong"/>
          <w:sz w:val="31"/>
          <w:szCs w:val="31"/>
          <w:spacing w:val="2"/>
        </w:rPr>
        <w:t>市莱芜区依</w:t>
      </w:r>
      <w:r>
        <w:rPr>
          <w:rFonts w:ascii="FangSong" w:hAnsi="FangSong" w:eastAsia="FangSong" w:cs="FangSong"/>
          <w:sz w:val="31"/>
          <w:szCs w:val="31"/>
          <w:spacing w:val="5"/>
        </w:rPr>
        <w:t>托资源禀赋深化产业优势，已构建“种植—加工—销售”一体化</w:t>
      </w:r>
      <w:r>
        <w:rPr>
          <w:rFonts w:ascii="FangSong" w:hAnsi="FangSong" w:eastAsia="FangSong" w:cs="FangSong"/>
          <w:sz w:val="31"/>
          <w:szCs w:val="31"/>
          <w:spacing w:val="7"/>
        </w:rPr>
        <w:t>完整产业链，产业年加工出口规模占全国总量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70%</w:t>
      </w:r>
      <w:r>
        <w:rPr>
          <w:rFonts w:ascii="FangSong" w:hAnsi="FangSong" w:eastAsia="FangSong" w:cs="FangSong"/>
          <w:sz w:val="31"/>
          <w:szCs w:val="31"/>
          <w:spacing w:val="7"/>
        </w:rPr>
        <w:t>以上，产品覆</w:t>
      </w:r>
      <w:r>
        <w:rPr>
          <w:rFonts w:ascii="FangSong" w:hAnsi="FangSong" w:eastAsia="FangSong" w:cs="FangSong"/>
          <w:sz w:val="31"/>
          <w:szCs w:val="31"/>
          <w:spacing w:val="2"/>
        </w:rPr>
        <w:t>盖全球</w:t>
      </w:r>
      <w:r>
        <w:rPr>
          <w:rFonts w:ascii="FangSong" w:hAnsi="FangSong" w:eastAsia="FangSong" w:cs="FangSong"/>
          <w:sz w:val="31"/>
          <w:szCs w:val="31"/>
          <w:spacing w:val="-2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100 </w:t>
      </w:r>
      <w:r>
        <w:rPr>
          <w:rFonts w:ascii="FangSong" w:hAnsi="FangSong" w:eastAsia="FangSong" w:cs="FangSong"/>
          <w:sz w:val="31"/>
          <w:szCs w:val="31"/>
          <w:spacing w:val="2"/>
        </w:rPr>
        <w:t>余个国家和地区。通过“企业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+</w:t>
      </w:r>
      <w:r>
        <w:rPr>
          <w:rFonts w:ascii="FangSong" w:hAnsi="FangSong" w:eastAsia="FangSong" w:cs="FangSong"/>
          <w:sz w:val="31"/>
          <w:szCs w:val="31"/>
          <w:spacing w:val="2"/>
        </w:rPr>
        <w:t>基地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+</w:t>
      </w:r>
      <w:r>
        <w:rPr>
          <w:rFonts w:ascii="FangSong" w:hAnsi="FangSong" w:eastAsia="FangSong" w:cs="FangSong"/>
          <w:sz w:val="31"/>
          <w:szCs w:val="31"/>
          <w:spacing w:val="2"/>
        </w:rPr>
        <w:t>农户”模式规模</w:t>
      </w:r>
      <w:r>
        <w:rPr>
          <w:rFonts w:ascii="FangSong" w:hAnsi="FangSong" w:eastAsia="FangSong" w:cs="FangSong"/>
          <w:sz w:val="31"/>
          <w:szCs w:val="31"/>
          <w:spacing w:val="5"/>
        </w:rPr>
        <w:t>化整合种植端，配套建成电商产业园与专业化冷链物流体系，实</w:t>
      </w:r>
      <w:r>
        <w:rPr>
          <w:rFonts w:ascii="FangSong" w:hAnsi="FangSong" w:eastAsia="FangSong" w:cs="FangSong"/>
          <w:sz w:val="31"/>
          <w:szCs w:val="31"/>
          <w:spacing w:val="4"/>
        </w:rPr>
        <w:t>现全产业链协同高效运转。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当前，莱芜生姜加工以鲜食、干制、</w:t>
      </w:r>
      <w:r>
        <w:rPr>
          <w:rFonts w:ascii="FangSong" w:hAnsi="FangSong" w:eastAsia="FangSong" w:cs="FangSong"/>
          <w:sz w:val="31"/>
          <w:szCs w:val="31"/>
          <w:spacing w:val="5"/>
        </w:rPr>
        <w:t>腌渍等产品为主。针对国际市场竞争加剧及消费者对高品质农产</w:t>
      </w:r>
      <w:r>
        <w:rPr>
          <w:rFonts w:ascii="FangSong" w:hAnsi="FangSong" w:eastAsia="FangSong" w:cs="FangSong"/>
          <w:sz w:val="31"/>
          <w:szCs w:val="31"/>
          <w:spacing w:val="5"/>
        </w:rPr>
        <w:t>品的需求升级，亟需突破加工技术瓶颈、提升产品品质，构建绿</w:t>
      </w:r>
      <w:r>
        <w:rPr>
          <w:rFonts w:ascii="FangSong" w:hAnsi="FangSong" w:eastAsia="FangSong" w:cs="FangSong"/>
          <w:sz w:val="31"/>
          <w:szCs w:val="31"/>
          <w:spacing w:val="5"/>
        </w:rPr>
        <w:t>色高效加工利用技术体系，推动产业提质增效。本项目立足莱芜</w:t>
      </w:r>
      <w:r>
        <w:rPr>
          <w:rFonts w:ascii="FangSong" w:hAnsi="FangSong" w:eastAsia="FangSong" w:cs="FangSong"/>
          <w:sz w:val="31"/>
          <w:szCs w:val="31"/>
          <w:spacing w:val="5"/>
        </w:rPr>
        <w:t>生姜优质资源，聚焦高值化利用关键技术攻关，提升产品科技含</w:t>
      </w:r>
      <w:r>
        <w:rPr>
          <w:rFonts w:ascii="FangSong" w:hAnsi="FangSong" w:eastAsia="FangSong" w:cs="FangSong"/>
          <w:sz w:val="31"/>
          <w:szCs w:val="31"/>
          <w:spacing w:val="5"/>
        </w:rPr>
        <w:t>量与附加值，推动产业链向高端化延伸，为区域生姜产业升级与</w:t>
      </w:r>
      <w:r>
        <w:rPr>
          <w:rFonts w:ascii="FangSong" w:hAnsi="FangSong" w:eastAsia="FangSong" w:cs="FangSong"/>
          <w:sz w:val="31"/>
          <w:szCs w:val="31"/>
          <w:spacing w:val="8"/>
        </w:rPr>
        <w:t>乡村振兴提供技术支撑和产业动能。</w:t>
      </w:r>
    </w:p>
    <w:p>
      <w:pPr>
        <w:ind w:left="641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left="16" w:firstLine="622"/>
        <w:spacing w:before="196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（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）产业共性技术瓶颈：莱芜生姜加工产业在干燥、脱辣、</w:t>
      </w:r>
      <w:r>
        <w:rPr>
          <w:rFonts w:ascii="FangSong" w:hAnsi="FangSong" w:eastAsia="FangSong" w:cs="FangSong"/>
          <w:sz w:val="31"/>
          <w:szCs w:val="31"/>
          <w:spacing w:val="5"/>
        </w:rPr>
        <w:t>杀菌三大核心环节存在技术短板。传统热风干燥技术效率低，且</w:t>
      </w:r>
      <w:r>
        <w:rPr>
          <w:rFonts w:ascii="FangSong" w:hAnsi="FangSong" w:eastAsia="FangSong" w:cs="FangSong"/>
          <w:sz w:val="31"/>
          <w:szCs w:val="31"/>
          <w:spacing w:val="5"/>
        </w:rPr>
        <w:t>姜辣素等功能性活性成分损失严重；现有热水漂烫脱辣技术脱辣</w:t>
      </w:r>
      <w:r>
        <w:rPr>
          <w:rFonts w:ascii="FangSong" w:hAnsi="FangSong" w:eastAsia="FangSong" w:cs="FangSong"/>
          <w:sz w:val="31"/>
          <w:szCs w:val="31"/>
          <w:spacing w:val="8"/>
        </w:rPr>
        <w:t>效果差，生姜质构品质降低；热杀菌技术引发姜汁等制品褐变，</w:t>
      </w:r>
      <w:r>
        <w:rPr>
          <w:rFonts w:ascii="FangSong" w:hAnsi="FangSong" w:eastAsia="FangSong" w:cs="FangSong"/>
          <w:sz w:val="31"/>
          <w:szCs w:val="31"/>
          <w:spacing w:val="7"/>
        </w:rPr>
        <w:t>导致营养风味组分损耗。</w:t>
      </w:r>
    </w:p>
    <w:p>
      <w:pPr>
        <w:spacing w:line="333" w:lineRule="auto"/>
        <w:sectPr>
          <w:footerReference w:type="default" r:id="rId176"/>
          <w:pgSz w:w="11906" w:h="16838"/>
          <w:pgMar w:top="1431" w:right="1377" w:bottom="1190" w:left="1592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3" w:lineRule="auto"/>
        <w:rPr/>
      </w:pPr>
      <w:r/>
    </w:p>
    <w:p>
      <w:pPr>
        <w:ind w:firstLine="634"/>
        <w:spacing w:before="101" w:line="31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2</w:t>
      </w:r>
      <w:r>
        <w:rPr>
          <w:rFonts w:ascii="FangSong" w:hAnsi="FangSong" w:eastAsia="FangSong" w:cs="FangSong"/>
          <w:sz w:val="31"/>
          <w:szCs w:val="31"/>
          <w:spacing w:val="11"/>
        </w:rPr>
        <w:t>）核心研究内容：研发催化红外、热泵等高效节能干燥</w:t>
      </w:r>
      <w:r>
        <w:rPr>
          <w:rFonts w:ascii="FangSong" w:hAnsi="FangSong" w:eastAsia="FangSong" w:cs="FangSong"/>
          <w:sz w:val="31"/>
          <w:szCs w:val="31"/>
          <w:spacing w:val="5"/>
        </w:rPr>
        <w:t>技术，揭示干燥过程中热质传递机制及品质组分演变规律；构建</w:t>
      </w:r>
      <w:r>
        <w:rPr>
          <w:rFonts w:ascii="FangSong" w:hAnsi="FangSong" w:eastAsia="FangSong" w:cs="FangSong"/>
          <w:sz w:val="31"/>
          <w:szCs w:val="31"/>
          <w:spacing w:val="5"/>
        </w:rPr>
        <w:t>低温等离子体、超声等非热脱辣工艺体系，实现脱辣效率与风味</w:t>
      </w:r>
      <w:r>
        <w:rPr>
          <w:rFonts w:ascii="FangSong" w:hAnsi="FangSong" w:eastAsia="FangSong" w:cs="FangSong"/>
          <w:sz w:val="31"/>
          <w:szCs w:val="31"/>
          <w:spacing w:val="5"/>
        </w:rPr>
        <w:t>保留的协同优化；突破超声、紫外等非热杀菌技术，阐明其对微</w:t>
      </w:r>
      <w:r>
        <w:rPr>
          <w:rFonts w:ascii="FangSong" w:hAnsi="FangSong" w:eastAsia="FangSong" w:cs="FangSong"/>
          <w:sz w:val="31"/>
          <w:szCs w:val="31"/>
          <w:spacing w:val="9"/>
        </w:rPr>
        <w:t>生物灭活效果及活性成分保留的作用机制。</w:t>
      </w:r>
    </w:p>
    <w:p>
      <w:pPr>
        <w:ind w:left="1" w:firstLine="633"/>
        <w:spacing w:before="191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）关键技术攻克方向：聚焦并突破高效节能干</w:t>
      </w:r>
      <w:r>
        <w:rPr>
          <w:rFonts w:ascii="FangSong" w:hAnsi="FangSong" w:eastAsia="FangSong" w:cs="FangSong"/>
          <w:sz w:val="31"/>
          <w:szCs w:val="31"/>
          <w:spacing w:val="9"/>
        </w:rPr>
        <w:t>燥、绿色</w:t>
      </w:r>
      <w:r>
        <w:rPr>
          <w:rFonts w:ascii="FangSong" w:hAnsi="FangSong" w:eastAsia="FangSong" w:cs="FangSong"/>
          <w:sz w:val="31"/>
          <w:szCs w:val="31"/>
          <w:spacing w:val="5"/>
        </w:rPr>
        <w:t>低损脱辣、非热保质杀菌三大核心技术，形成覆盖生姜加工关键</w:t>
      </w:r>
      <w:r>
        <w:rPr>
          <w:rFonts w:ascii="FangSong" w:hAnsi="FangSong" w:eastAsia="FangSong" w:cs="FangSong"/>
          <w:sz w:val="31"/>
          <w:szCs w:val="31"/>
          <w:spacing w:val="7"/>
        </w:rPr>
        <w:t>环节的技术解决方案。</w:t>
      </w:r>
    </w:p>
    <w:p>
      <w:pPr>
        <w:ind w:left="642"/>
        <w:spacing w:before="18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34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left="11" w:right="9" w:firstLine="648"/>
        <w:spacing w:before="187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①与热风干燥相比，实现姜片干燥时间缩短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40%</w:t>
      </w:r>
      <w:r>
        <w:rPr>
          <w:rFonts w:ascii="FangSong" w:hAnsi="FangSong" w:eastAsia="FangSong" w:cs="FangSong"/>
          <w:sz w:val="31"/>
          <w:szCs w:val="31"/>
          <w:spacing w:val="2"/>
        </w:rPr>
        <w:t>以上，活性</w:t>
      </w:r>
      <w:r>
        <w:rPr>
          <w:rFonts w:ascii="FangSong" w:hAnsi="FangSong" w:eastAsia="FangSong" w:cs="FangSong"/>
          <w:sz w:val="31"/>
          <w:szCs w:val="31"/>
          <w:spacing w:val="5"/>
        </w:rPr>
        <w:t>成分损耗率降低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20%</w:t>
      </w:r>
      <w:r>
        <w:rPr>
          <w:rFonts w:ascii="FangSong" w:hAnsi="FangSong" w:eastAsia="FangSong" w:cs="FangSong"/>
          <w:sz w:val="31"/>
          <w:szCs w:val="31"/>
          <w:spacing w:val="5"/>
        </w:rPr>
        <w:t>以上；</w:t>
      </w:r>
    </w:p>
    <w:p>
      <w:pPr>
        <w:ind w:left="17" w:right="9" w:firstLine="640"/>
        <w:spacing w:before="187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②与热水漂烫脱辣方式相比，腌渍姜片中姜酚、姜酮等姜辣</w:t>
      </w:r>
      <w:r>
        <w:rPr>
          <w:rFonts w:ascii="FangSong" w:hAnsi="FangSong" w:eastAsia="FangSong" w:cs="FangSong"/>
          <w:sz w:val="31"/>
          <w:szCs w:val="31"/>
          <w:spacing w:val="3"/>
        </w:rPr>
        <w:t>素组分含量减少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10%</w:t>
      </w:r>
      <w:r>
        <w:rPr>
          <w:rFonts w:ascii="FangSong" w:hAnsi="FangSong" w:eastAsia="FangSong" w:cs="FangSong"/>
          <w:sz w:val="31"/>
          <w:szCs w:val="31"/>
          <w:spacing w:val="3"/>
        </w:rPr>
        <w:t>以上；</w:t>
      </w:r>
    </w:p>
    <w:p>
      <w:pPr>
        <w:ind w:left="11" w:right="9" w:firstLine="648"/>
        <w:spacing w:before="184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③与巴氏杀菌方式相比，在保证杀菌效果的同时，姜汁等生</w:t>
      </w:r>
      <w:r>
        <w:rPr>
          <w:rFonts w:ascii="FangSong" w:hAnsi="FangSong" w:eastAsia="FangSong" w:cs="FangSong"/>
          <w:sz w:val="31"/>
          <w:szCs w:val="31"/>
          <w:spacing w:val="5"/>
        </w:rPr>
        <w:t>姜制品活性组分损失率减少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10%</w:t>
      </w:r>
      <w:r>
        <w:rPr>
          <w:rFonts w:ascii="FangSong" w:hAnsi="FangSong" w:eastAsia="FangSong" w:cs="FangSong"/>
          <w:sz w:val="31"/>
          <w:szCs w:val="31"/>
          <w:spacing w:val="5"/>
        </w:rPr>
        <w:t>以上。</w:t>
      </w:r>
    </w:p>
    <w:p>
      <w:pPr>
        <w:ind w:left="634"/>
        <w:spacing w:before="193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ind w:left="639"/>
        <w:spacing w:before="169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论文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3"/>
        </w:rPr>
        <w:t>2 </w:t>
      </w:r>
      <w:r>
        <w:rPr>
          <w:rFonts w:ascii="FangSong" w:hAnsi="FangSong" w:eastAsia="FangSong" w:cs="FangSong"/>
          <w:sz w:val="31"/>
          <w:szCs w:val="31"/>
          <w:spacing w:val="3"/>
        </w:rPr>
        <w:t>篇，发明专利（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申请）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3"/>
        </w:rPr>
        <w:t>2 </w:t>
      </w:r>
      <w:r>
        <w:rPr>
          <w:rFonts w:ascii="FangSong" w:hAnsi="FangSong" w:eastAsia="FangSong" w:cs="FangSong"/>
          <w:sz w:val="31"/>
          <w:szCs w:val="31"/>
          <w:spacing w:val="3"/>
        </w:rPr>
        <w:t>件，软件著作权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3"/>
        </w:rPr>
        <w:t>2 </w:t>
      </w:r>
      <w:r>
        <w:rPr>
          <w:rFonts w:ascii="FangSong" w:hAnsi="FangSong" w:eastAsia="FangSong" w:cs="FangSong"/>
          <w:sz w:val="31"/>
          <w:szCs w:val="31"/>
          <w:spacing w:val="3"/>
        </w:rPr>
        <w:t>个；</w:t>
      </w:r>
    </w:p>
    <w:p>
      <w:pPr>
        <w:ind w:left="7" w:right="7" w:firstLine="634"/>
        <w:spacing w:before="187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其他交示件：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3"/>
        </w:rPr>
        <w:t>形成技术报告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2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3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3"/>
        </w:rPr>
        <w:t>份，开发生姜新产品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3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3"/>
        </w:rPr>
        <w:t>1-2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3"/>
        </w:rPr>
        <w:t>个，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7"/>
        </w:rPr>
        <w:t>技术培训和组织技术交流证明材料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6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7"/>
        </w:rPr>
        <w:t>2-3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7"/>
        </w:rPr>
        <w:t>份</w:t>
      </w:r>
      <w:r>
        <w:rPr>
          <w:rFonts w:ascii="FangSong" w:hAnsi="FangSong" w:eastAsia="FangSong" w:cs="FangSong"/>
          <w:sz w:val="31"/>
          <w:szCs w:val="31"/>
          <w:spacing w:val="7"/>
        </w:rPr>
        <w:t>。</w:t>
      </w:r>
    </w:p>
    <w:p>
      <w:pPr>
        <w:ind w:left="634"/>
        <w:spacing w:before="2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）经济社会效益：</w:t>
      </w:r>
    </w:p>
    <w:p>
      <w:pPr>
        <w:ind w:left="7" w:right="9" w:firstLine="634"/>
        <w:spacing w:before="188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本项目精准聚焦莱芜生姜产业发展瓶颈，以科技创新为核心</w:t>
      </w:r>
      <w:r>
        <w:rPr>
          <w:rFonts w:ascii="FangSong" w:hAnsi="FangSong" w:eastAsia="FangSong" w:cs="FangSong"/>
          <w:sz w:val="31"/>
          <w:szCs w:val="31"/>
          <w:spacing w:val="5"/>
        </w:rPr>
        <w:t>驱动力，推动产业向绿色化、高端化、集约化转型。通过攻克高</w:t>
      </w:r>
      <w:r>
        <w:rPr>
          <w:rFonts w:ascii="FangSong" w:hAnsi="FangSong" w:eastAsia="FangSong" w:cs="FangSong"/>
          <w:sz w:val="31"/>
          <w:szCs w:val="31"/>
          <w:spacing w:val="5"/>
        </w:rPr>
        <w:t>效节能干燥、绿色低损脱辣、非热保质杀菌等关键技术，突破生</w:t>
      </w:r>
    </w:p>
    <w:p>
      <w:pPr>
        <w:spacing w:line="334" w:lineRule="auto"/>
        <w:sectPr>
          <w:footerReference w:type="default" r:id="rId177"/>
          <w:pgSz w:w="11906" w:h="16838"/>
          <w:pgMar w:top="1431" w:right="1465" w:bottom="1190" w:left="1597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60" w:lineRule="auto"/>
        <w:rPr/>
      </w:pPr>
      <w:r/>
    </w:p>
    <w:p>
      <w:pPr>
        <w:ind w:left="7" w:right="7" w:firstLine="11"/>
        <w:spacing w:before="101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姜精深加工品质瓶颈，实现产品高值化跨越。依托龙头企业有效</w:t>
      </w:r>
      <w:r>
        <w:rPr>
          <w:rFonts w:ascii="FangSong" w:hAnsi="FangSong" w:eastAsia="FangSong" w:cs="FangSong"/>
          <w:sz w:val="31"/>
          <w:szCs w:val="31"/>
          <w:spacing w:val="5"/>
        </w:rPr>
        <w:t>辐射带动区域高端生姜产业集群化发展，深化产学研协同创新机</w:t>
      </w:r>
      <w:r>
        <w:rPr>
          <w:rFonts w:ascii="FangSong" w:hAnsi="FangSong" w:eastAsia="FangSong" w:cs="FangSong"/>
          <w:sz w:val="31"/>
          <w:szCs w:val="31"/>
          <w:spacing w:val="5"/>
        </w:rPr>
        <w:t>制，加速科技成果向现实生产力转化。在项目实施期内企业产值</w:t>
      </w:r>
      <w:r>
        <w:rPr>
          <w:rFonts w:ascii="FangSong" w:hAnsi="FangSong" w:eastAsia="FangSong" w:cs="FangSong"/>
          <w:sz w:val="31"/>
          <w:szCs w:val="31"/>
          <w:spacing w:val="1"/>
        </w:rPr>
        <w:t>增加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5000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万元，显著提升生姜产品附加值与国际市场议价能</w:t>
      </w:r>
      <w:r>
        <w:rPr>
          <w:rFonts w:ascii="FangSong" w:hAnsi="FangSong" w:eastAsia="FangSong" w:cs="FangSong"/>
          <w:sz w:val="31"/>
          <w:szCs w:val="31"/>
        </w:rPr>
        <w:t>力，</w:t>
      </w:r>
      <w:r>
        <w:rPr>
          <w:rFonts w:ascii="FangSong" w:hAnsi="FangSong" w:eastAsia="FangSong" w:cs="FangSong"/>
          <w:sz w:val="31"/>
          <w:szCs w:val="31"/>
          <w:spacing w:val="3"/>
        </w:rPr>
        <w:t>推动产业结构优化升级，形成“</w:t>
      </w:r>
      <w:r>
        <w:rPr>
          <w:rFonts w:ascii="FangSong" w:hAnsi="FangSong" w:eastAsia="FangSong" w:cs="FangSong"/>
          <w:sz w:val="31"/>
          <w:szCs w:val="31"/>
          <w:spacing w:val="-8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以销促产、产销联动”的良性循</w:t>
      </w:r>
      <w:r>
        <w:rPr>
          <w:rFonts w:ascii="FangSong" w:hAnsi="FangSong" w:eastAsia="FangSong" w:cs="FangSong"/>
          <w:sz w:val="31"/>
          <w:szCs w:val="31"/>
          <w:spacing w:val="5"/>
        </w:rPr>
        <w:t>环，带动上游种植业规模化、标准化发展。从社会效益看，项目</w:t>
      </w:r>
      <w:r>
        <w:rPr>
          <w:rFonts w:ascii="FangSong" w:hAnsi="FangSong" w:eastAsia="FangSong" w:cs="FangSong"/>
          <w:sz w:val="31"/>
          <w:szCs w:val="31"/>
          <w:spacing w:val="5"/>
        </w:rPr>
        <w:t>将为打造乡村振兴齐鲁样板提供产业支撑，助力食品加工产业高</w:t>
      </w:r>
      <w:r>
        <w:rPr>
          <w:rFonts w:ascii="FangSong" w:hAnsi="FangSong" w:eastAsia="FangSong" w:cs="FangSong"/>
          <w:sz w:val="31"/>
          <w:szCs w:val="31"/>
          <w:spacing w:val="5"/>
        </w:rPr>
        <w:t>质量发展，对促进区域经济增收、稳定就业具有重要意义，综合</w:t>
      </w:r>
      <w:r>
        <w:rPr>
          <w:rFonts w:ascii="FangSong" w:hAnsi="FangSong" w:eastAsia="FangSong" w:cs="FangSong"/>
          <w:sz w:val="31"/>
          <w:szCs w:val="31"/>
          <w:spacing w:val="6"/>
        </w:rPr>
        <w:t>效益显著。</w:t>
      </w:r>
    </w:p>
    <w:p>
      <w:pPr>
        <w:ind w:left="642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54"/>
        <w:spacing w:before="190" w:line="21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莱芜万兴果菜食品加工有限公司</w:t>
      </w:r>
    </w:p>
    <w:p>
      <w:pPr>
        <w:ind w:left="643"/>
        <w:spacing w:before="193" w:line="222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柳浩清</w:t>
      </w:r>
      <w:r>
        <w:rPr>
          <w:rFonts w:ascii="FangSong" w:hAnsi="FangSong" w:eastAsia="FangSong" w:cs="FangSong"/>
          <w:sz w:val="31"/>
          <w:szCs w:val="31"/>
          <w:spacing w:val="30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18463428288</w:t>
      </w:r>
    </w:p>
    <w:p>
      <w:pPr>
        <w:pStyle w:val="BodyText"/>
        <w:spacing w:line="321" w:lineRule="auto"/>
        <w:rPr/>
      </w:pPr>
      <w:r/>
    </w:p>
    <w:p>
      <w:pPr>
        <w:pStyle w:val="BodyText"/>
        <w:spacing w:line="321" w:lineRule="auto"/>
        <w:rPr/>
      </w:pPr>
      <w:r/>
    </w:p>
    <w:p>
      <w:pPr>
        <w:ind w:right="89" w:firstLine="641"/>
        <w:spacing w:before="101" w:line="278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70" w:id="158"/>
      <w:bookmarkEnd w:id="158"/>
      <w:r>
        <w:rPr>
          <w:rFonts w:ascii="KaiTi" w:hAnsi="KaiTi" w:eastAsia="KaiTi" w:cs="KaiTi"/>
          <w:sz w:val="31"/>
          <w:szCs w:val="31"/>
          <w:spacing w:val="5"/>
        </w:rPr>
        <w:t>（六十八）芝麻香型白酒中功能成分四甲基吡嗪的高效生物</w:t>
      </w:r>
      <w:bookmarkStart w:name="bookmark70" w:id="159"/>
      <w:bookmarkEnd w:id="159"/>
      <w:r>
        <w:rPr>
          <w:rFonts w:ascii="KaiTi" w:hAnsi="KaiTi" w:eastAsia="KaiTi" w:cs="KaiTi"/>
          <w:sz w:val="31"/>
          <w:szCs w:val="31"/>
          <w:spacing w:val="9"/>
        </w:rPr>
        <w:t>合成及分离提取</w:t>
      </w:r>
    </w:p>
    <w:p>
      <w:pPr>
        <w:ind w:left="674"/>
        <w:spacing w:before="18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left="18" w:firstLine="675"/>
        <w:spacing w:before="193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白酒酿造过程中，吡嗪类化合物是决定香气与典型风格的重</w:t>
      </w:r>
      <w:r>
        <w:rPr>
          <w:rFonts w:ascii="FangSong" w:hAnsi="FangSong" w:eastAsia="FangSong" w:cs="FangSong"/>
          <w:sz w:val="31"/>
          <w:szCs w:val="31"/>
          <w:spacing w:val="10"/>
        </w:rPr>
        <w:t>要物质，其中四甲基吡嗪（</w:t>
      </w:r>
      <w:r>
        <w:rPr>
          <w:rFonts w:ascii="Times New Roman" w:hAnsi="Times New Roman" w:eastAsia="Times New Roman" w:cs="Times New Roman"/>
          <w:sz w:val="31"/>
          <w:szCs w:val="31"/>
        </w:rPr>
        <w:t>TTMP</w:t>
      </w:r>
      <w:r>
        <w:rPr>
          <w:rFonts w:ascii="FangSong" w:hAnsi="FangSong" w:eastAsia="FangSong" w:cs="FangSong"/>
          <w:sz w:val="31"/>
          <w:szCs w:val="31"/>
          <w:spacing w:val="10"/>
        </w:rPr>
        <w:t>）对提升芝麻香型</w:t>
      </w:r>
      <w:r>
        <w:rPr>
          <w:rFonts w:ascii="FangSong" w:hAnsi="FangSong" w:eastAsia="FangSong" w:cs="FangSong"/>
          <w:sz w:val="31"/>
          <w:szCs w:val="31"/>
          <w:spacing w:val="9"/>
        </w:rPr>
        <w:t>白酒口感柔</w:t>
      </w:r>
      <w:r>
        <w:rPr>
          <w:rFonts w:ascii="FangSong" w:hAnsi="FangSong" w:eastAsia="FangSong" w:cs="FangSong"/>
          <w:sz w:val="31"/>
          <w:szCs w:val="31"/>
          <w:spacing w:val="-3"/>
        </w:rPr>
        <w:t>和度和香气典型性、持久性方面具有关键作用，且具有药理功效。</w:t>
      </w:r>
      <w:r>
        <w:rPr>
          <w:rFonts w:ascii="FangSong" w:hAnsi="FangSong" w:eastAsia="FangSong" w:cs="FangSong"/>
          <w:sz w:val="31"/>
          <w:szCs w:val="31"/>
          <w:spacing w:val="13"/>
        </w:rPr>
        <w:t>目前的酿酒生产中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TTMP</w:t>
      </w:r>
      <w:r>
        <w:rPr>
          <w:rFonts w:ascii="Times New Roman" w:hAnsi="Times New Roman" w:eastAsia="Times New Roman" w:cs="Times New Roman"/>
          <w:sz w:val="31"/>
          <w:szCs w:val="31"/>
          <w:spacing w:val="46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生成效率低、菌群稳定性差、风味一</w:t>
      </w:r>
      <w:r>
        <w:rPr>
          <w:rFonts w:ascii="FangSong" w:hAnsi="FangSong" w:eastAsia="FangSong" w:cs="FangSong"/>
          <w:sz w:val="31"/>
          <w:szCs w:val="31"/>
          <w:spacing w:val="5"/>
        </w:rPr>
        <w:t>致性不足，已成为制约品质的主要因素。尤其当今人们对饮酒品</w:t>
      </w:r>
      <w:r>
        <w:rPr>
          <w:rFonts w:ascii="FangSong" w:hAnsi="FangSong" w:eastAsia="FangSong" w:cs="FangSong"/>
          <w:sz w:val="31"/>
          <w:szCs w:val="31"/>
          <w:spacing w:val="14"/>
        </w:rPr>
        <w:t>味及健康问题的重视，亟需提高白酒中健康</w:t>
      </w:r>
      <w:r>
        <w:rPr>
          <w:rFonts w:ascii="FangSong" w:hAnsi="FangSong" w:eastAsia="FangSong" w:cs="FangSong"/>
          <w:sz w:val="31"/>
          <w:szCs w:val="31"/>
          <w:spacing w:val="13"/>
        </w:rPr>
        <w:t>功能因子及香气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口</w:t>
      </w:r>
      <w:r>
        <w:rPr>
          <w:rFonts w:ascii="FangSong" w:hAnsi="FangSong" w:eastAsia="FangSong" w:cs="FangSong"/>
          <w:sz w:val="31"/>
          <w:szCs w:val="31"/>
          <w:spacing w:val="-6"/>
        </w:rPr>
        <w:t>感。</w:t>
      </w:r>
    </w:p>
    <w:p>
      <w:pPr>
        <w:ind w:left="706"/>
        <w:spacing w:before="1" w:line="2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目前，我司在菌种优化及协同强化、混菌发酵</w:t>
      </w:r>
      <w:r>
        <w:rPr>
          <w:rFonts w:ascii="FangSong" w:hAnsi="FangSong" w:eastAsia="FangSong" w:cs="FangSong"/>
          <w:sz w:val="31"/>
          <w:szCs w:val="31"/>
          <w:spacing w:val="2"/>
        </w:rPr>
        <w:t>通路解析和工</w:t>
      </w:r>
    </w:p>
    <w:p>
      <w:pPr>
        <w:spacing w:line="219" w:lineRule="auto"/>
        <w:sectPr>
          <w:footerReference w:type="default" r:id="rId178"/>
          <w:pgSz w:w="11906" w:h="16838"/>
          <w:pgMar w:top="1431" w:right="1383" w:bottom="1190" w:left="1590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49" w:lineRule="auto"/>
        <w:rPr/>
      </w:pPr>
      <w:r/>
    </w:p>
    <w:p>
      <w:pPr>
        <w:ind w:left="12" w:right="89" w:firstLine="15"/>
        <w:spacing w:before="101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艺放大验证方面仍存技术短板。为此，拟联合高校科研团队，解</w:t>
      </w:r>
      <w:r>
        <w:rPr>
          <w:rFonts w:ascii="FangSong" w:hAnsi="FangSong" w:eastAsia="FangSong" w:cs="FangSong"/>
          <w:sz w:val="31"/>
          <w:szCs w:val="31"/>
          <w:spacing w:val="13"/>
        </w:rPr>
        <w:t>析生物合成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TTMP</w:t>
      </w:r>
      <w:r>
        <w:rPr>
          <w:rFonts w:ascii="Times New Roman" w:hAnsi="Times New Roman" w:eastAsia="Times New Roman" w:cs="Times New Roman"/>
          <w:sz w:val="31"/>
          <w:szCs w:val="31"/>
          <w:spacing w:val="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的代谢机制，开发枯草芽孢杆菌与乳酸菌协</w:t>
      </w:r>
      <w:r>
        <w:rPr>
          <w:rFonts w:ascii="FangSong" w:hAnsi="FangSong" w:eastAsia="FangSong" w:cs="FangSong"/>
          <w:sz w:val="31"/>
          <w:szCs w:val="31"/>
          <w:spacing w:val="13"/>
        </w:rPr>
        <w:t>同高产</w:t>
      </w:r>
      <w:r>
        <w:rPr>
          <w:rFonts w:ascii="FangSong" w:hAnsi="FangSong" w:eastAsia="FangSong" w:cs="FangSong"/>
          <w:sz w:val="31"/>
          <w:szCs w:val="31"/>
          <w:spacing w:val="-4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TTMP</w:t>
      </w:r>
      <w:r>
        <w:rPr>
          <w:rFonts w:ascii="Times New Roman" w:hAnsi="Times New Roman" w:eastAsia="Times New Roman" w:cs="Times New Roman"/>
          <w:sz w:val="31"/>
          <w:szCs w:val="31"/>
          <w:spacing w:val="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的关键技术，提高芝麻香型白酒的品质和功效，</w:t>
      </w:r>
      <w:r>
        <w:rPr>
          <w:rFonts w:ascii="FangSong" w:hAnsi="FangSong" w:eastAsia="FangSong" w:cs="FangSong"/>
          <w:sz w:val="31"/>
          <w:szCs w:val="31"/>
          <w:spacing w:val="5"/>
        </w:rPr>
        <w:t>同时拓展在食品与饲料工业、医药与健康产品的原料多元化开发</w:t>
      </w:r>
      <w:r>
        <w:rPr>
          <w:rFonts w:ascii="FangSong" w:hAnsi="FangSong" w:eastAsia="FangSong" w:cs="FangSong"/>
          <w:sz w:val="31"/>
          <w:szCs w:val="31"/>
          <w:spacing w:val="-1"/>
        </w:rPr>
        <w:t>应用。</w:t>
      </w:r>
    </w:p>
    <w:p>
      <w:pPr>
        <w:ind w:left="638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left="3" w:firstLine="698"/>
        <w:spacing w:before="190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目前，芝麻香型白酒中吡嗪类物质生成效率低</w:t>
      </w:r>
      <w:r>
        <w:rPr>
          <w:rFonts w:ascii="FangSong" w:hAnsi="FangSong" w:eastAsia="FangSong" w:cs="FangSong"/>
          <w:sz w:val="31"/>
          <w:szCs w:val="31"/>
          <w:spacing w:val="2"/>
        </w:rPr>
        <w:t>、菌群发酵体</w:t>
      </w:r>
      <w:r>
        <w:rPr>
          <w:rFonts w:ascii="FangSong" w:hAnsi="FangSong" w:eastAsia="FangSong" w:cs="FangSong"/>
          <w:sz w:val="31"/>
          <w:szCs w:val="31"/>
          <w:spacing w:val="7"/>
        </w:rPr>
        <w:t>系不稳定、</w:t>
      </w:r>
      <w:r>
        <w:rPr>
          <w:rFonts w:ascii="Times New Roman" w:hAnsi="Times New Roman" w:eastAsia="Times New Roman" w:cs="Times New Roman"/>
          <w:sz w:val="31"/>
          <w:szCs w:val="31"/>
        </w:rPr>
        <w:t>TTMP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发酵生产成本较高，已成为制约</w:t>
      </w:r>
      <w:r>
        <w:rPr>
          <w:rFonts w:ascii="FangSong" w:hAnsi="FangSong" w:eastAsia="FangSong" w:cs="FangSong"/>
          <w:sz w:val="31"/>
          <w:szCs w:val="31"/>
          <w:spacing w:val="6"/>
        </w:rPr>
        <w:t>产品品质提升</w:t>
      </w:r>
      <w:r>
        <w:rPr>
          <w:rFonts w:ascii="FangSong" w:hAnsi="FangSong" w:eastAsia="FangSong" w:cs="FangSong"/>
          <w:sz w:val="31"/>
          <w:szCs w:val="31"/>
          <w:spacing w:val="5"/>
        </w:rPr>
        <w:t>和产业规模化发展的关键技术瓶颈。我司在生产研究中发现，枯</w:t>
      </w:r>
      <w:r>
        <w:rPr>
          <w:rFonts w:ascii="FangSong" w:hAnsi="FangSong" w:eastAsia="FangSong" w:cs="FangSong"/>
          <w:sz w:val="31"/>
          <w:szCs w:val="31"/>
          <w:spacing w:val="6"/>
        </w:rPr>
        <w:t>草芽孢杆菌能够发酵合成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TTMP</w:t>
      </w:r>
      <w:r>
        <w:rPr>
          <w:rFonts w:ascii="FangSong" w:hAnsi="FangSong" w:eastAsia="FangSong" w:cs="FangSong"/>
          <w:sz w:val="31"/>
          <w:szCs w:val="31"/>
          <w:spacing w:val="6"/>
        </w:rPr>
        <w:t>，对突出芝麻香型白酒的香气及</w:t>
      </w:r>
      <w:r>
        <w:rPr>
          <w:rFonts w:ascii="FangSong" w:hAnsi="FangSong" w:eastAsia="FangSong" w:cs="FangSong"/>
          <w:sz w:val="31"/>
          <w:szCs w:val="31"/>
          <w:spacing w:val="17"/>
        </w:rPr>
        <w:t>口感具有重要作用。但是，不同批次酿造及蒸馏形成的白酒中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TTMP </w:t>
      </w:r>
      <w:r>
        <w:rPr>
          <w:rFonts w:ascii="FangSong" w:hAnsi="FangSong" w:eastAsia="FangSong" w:cs="FangSong"/>
          <w:sz w:val="31"/>
          <w:szCs w:val="31"/>
          <w:spacing w:val="-1"/>
        </w:rPr>
        <w:t>含量不高且不稳定，导致发酵效率</w:t>
      </w:r>
      <w:r>
        <w:rPr>
          <w:rFonts w:ascii="FangSong" w:hAnsi="FangSong" w:eastAsia="FangSong" w:cs="FangSong"/>
          <w:sz w:val="31"/>
          <w:szCs w:val="31"/>
          <w:spacing w:val="-2"/>
        </w:rPr>
        <w:t>波动大、香气稳定性差。</w:t>
      </w:r>
    </w:p>
    <w:p>
      <w:pPr>
        <w:ind w:left="11" w:right="20" w:firstLine="637"/>
        <w:spacing w:before="9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共性技术问题</w:t>
      </w:r>
      <w:r>
        <w:rPr>
          <w:rFonts w:ascii="FangSong" w:hAnsi="FangSong" w:eastAsia="FangSong" w:cs="FangSong"/>
          <w:sz w:val="31"/>
          <w:szCs w:val="31"/>
          <w:spacing w:val="-6"/>
        </w:rPr>
        <w:t>：（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）如何利用生物技术手段提高枯草芽孢</w:t>
      </w:r>
      <w:r>
        <w:rPr>
          <w:rFonts w:ascii="FangSong" w:hAnsi="FangSong" w:eastAsia="FangSong" w:cs="FangSong"/>
          <w:sz w:val="31"/>
          <w:szCs w:val="31"/>
          <w:spacing w:val="14"/>
        </w:rPr>
        <w:t>杆菌的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TTMP</w:t>
      </w:r>
      <w:r>
        <w:rPr>
          <w:rFonts w:ascii="Times New Roman" w:hAnsi="Times New Roman" w:eastAsia="Times New Roman" w:cs="Times New Roman"/>
          <w:sz w:val="31"/>
          <w:szCs w:val="31"/>
          <w:spacing w:val="30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合成能力并应用到白酒酿造中，切实提升蒸馏酒</w:t>
      </w:r>
      <w:r>
        <w:rPr>
          <w:rFonts w:ascii="FangSong" w:hAnsi="FangSong" w:eastAsia="FangSong" w:cs="FangSong"/>
          <w:sz w:val="31"/>
          <w:szCs w:val="31"/>
          <w:spacing w:val="-2"/>
        </w:rPr>
        <w:t>中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TTMP</w:t>
      </w:r>
      <w:r>
        <w:rPr>
          <w:rFonts w:ascii="Times New Roman" w:hAnsi="Times New Roman" w:eastAsia="Times New Roman" w:cs="Times New Roman"/>
          <w:sz w:val="31"/>
          <w:szCs w:val="31"/>
          <w:spacing w:val="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的含量。（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2</w:t>
      </w:r>
      <w:r>
        <w:rPr>
          <w:rFonts w:ascii="FangSong" w:hAnsi="FangSong" w:eastAsia="FangSong" w:cs="FangSong"/>
          <w:sz w:val="31"/>
          <w:szCs w:val="31"/>
          <w:spacing w:val="-2"/>
        </w:rPr>
        <w:t>）菌群协同机制不明，代谢平衡难以控制：</w:t>
      </w:r>
      <w:r>
        <w:rPr>
          <w:rFonts w:ascii="FangSong" w:hAnsi="FangSong" w:eastAsia="FangSong" w:cs="FangSong"/>
          <w:sz w:val="31"/>
          <w:szCs w:val="31"/>
          <w:spacing w:val="14"/>
        </w:rPr>
        <w:t>芽孢杆菌与乳酸菌协同促进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TTMP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合成的关键成分及作用途径</w:t>
      </w:r>
      <w:r>
        <w:rPr>
          <w:rFonts w:ascii="FangSong" w:hAnsi="FangSong" w:eastAsia="FangSong" w:cs="FangSong"/>
          <w:sz w:val="31"/>
          <w:szCs w:val="31"/>
          <w:spacing w:val="13"/>
        </w:rPr>
        <w:t>尚未解析，难以精准调控酿酒过程及白酒成品中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TTMP</w:t>
      </w:r>
      <w:r>
        <w:rPr>
          <w:rFonts w:ascii="Times New Roman" w:hAnsi="Times New Roman" w:eastAsia="Times New Roman" w:cs="Times New Roman"/>
          <w:sz w:val="31"/>
          <w:szCs w:val="31"/>
          <w:spacing w:val="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的稳定</w:t>
      </w:r>
      <w:r>
        <w:rPr>
          <w:rFonts w:ascii="FangSong" w:hAnsi="FangSong" w:eastAsia="FangSong" w:cs="FangSong"/>
          <w:sz w:val="31"/>
          <w:szCs w:val="31"/>
          <w:spacing w:val="3"/>
        </w:rPr>
        <w:t>高含量。</w:t>
      </w:r>
    </w:p>
    <w:p>
      <w:pPr>
        <w:ind w:left="645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36"/>
        <w:spacing w:before="18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right="91" w:firstLine="662"/>
        <w:spacing w:before="184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①提高枯草芽孢杆菌发酵生成的乙偶姻产量达到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90 g/L</w:t>
      </w:r>
      <w:r>
        <w:rPr>
          <w:rFonts w:ascii="Times New Roman" w:hAnsi="Times New Roman" w:eastAsia="Times New Roman" w:cs="Times New Roman"/>
          <w:sz w:val="31"/>
          <w:szCs w:val="31"/>
          <w:spacing w:val="6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以</w:t>
      </w:r>
      <w:r>
        <w:rPr>
          <w:rFonts w:ascii="FangSong" w:hAnsi="FangSong" w:eastAsia="FangSong" w:cs="FangSong"/>
          <w:sz w:val="31"/>
          <w:szCs w:val="31"/>
          <w:spacing w:val="2"/>
        </w:rPr>
        <w:t>上、</w:t>
      </w:r>
      <w:r>
        <w:rPr>
          <w:rFonts w:ascii="Times New Roman" w:hAnsi="Times New Roman" w:eastAsia="Times New Roman" w:cs="Times New Roman"/>
          <w:sz w:val="31"/>
          <w:szCs w:val="31"/>
        </w:rPr>
        <w:t>TTMP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"/>
        </w:rPr>
        <w:t>产量达到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35 g/L  </w:t>
      </w:r>
      <w:r>
        <w:rPr>
          <w:rFonts w:ascii="FangSong" w:hAnsi="FangSong" w:eastAsia="FangSong" w:cs="FangSong"/>
          <w:sz w:val="31"/>
          <w:szCs w:val="31"/>
          <w:spacing w:val="2"/>
        </w:rPr>
        <w:t>以上并分离提取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TTMP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纯品（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白色</w:t>
      </w:r>
      <w:r>
        <w:rPr>
          <w:rFonts w:ascii="FangSong" w:hAnsi="FangSong" w:eastAsia="FangSong" w:cs="FangSong"/>
          <w:sz w:val="31"/>
          <w:szCs w:val="31"/>
          <w:spacing w:val="9"/>
        </w:rPr>
        <w:t>针状晶体纯度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99.95%</w:t>
      </w:r>
      <w:r>
        <w:rPr>
          <w:rFonts w:ascii="FangSong" w:hAnsi="FangSong" w:eastAsia="FangSong" w:cs="FangSong"/>
          <w:sz w:val="31"/>
          <w:szCs w:val="31"/>
          <w:spacing w:val="9"/>
        </w:rPr>
        <w:t>以上</w:t>
      </w:r>
      <w:r>
        <w:rPr>
          <w:rFonts w:ascii="FangSong" w:hAnsi="FangSong" w:eastAsia="FangSong" w:cs="FangSong"/>
          <w:sz w:val="31"/>
          <w:szCs w:val="31"/>
        </w:rPr>
        <w:t>）；</w:t>
      </w:r>
    </w:p>
    <w:p>
      <w:pPr>
        <w:ind w:left="660"/>
        <w:spacing w:before="18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②构建稳定的枯草芽孢杆菌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17"/>
        </w:rPr>
        <w:t>-</w:t>
      </w:r>
      <w:r>
        <w:rPr>
          <w:rFonts w:ascii="FangSong" w:hAnsi="FangSong" w:eastAsia="FangSong" w:cs="FangSong"/>
          <w:sz w:val="31"/>
          <w:szCs w:val="31"/>
          <w:spacing w:val="17"/>
        </w:rPr>
        <w:t>乳酸菌协同高产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TTMP</w:t>
      </w:r>
      <w:r>
        <w:rPr>
          <w:rFonts w:ascii="Times New Roman" w:hAnsi="Times New Roman" w:eastAsia="Times New Roman" w:cs="Times New Roman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体系</w:t>
      </w:r>
    </w:p>
    <w:p>
      <w:pPr>
        <w:spacing w:line="222" w:lineRule="auto"/>
        <w:sectPr>
          <w:footerReference w:type="default" r:id="rId179"/>
          <w:pgSz w:w="11906" w:h="16838"/>
          <w:pgMar w:top="1431" w:right="1383" w:bottom="1190" w:left="1595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2" w:lineRule="auto"/>
        <w:rPr/>
      </w:pPr>
      <w:r/>
    </w:p>
    <w:p>
      <w:pPr>
        <w:ind w:left="2" w:right="86" w:firstLine="6"/>
        <w:spacing w:before="101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并应用到芝麻香型酒酿造工艺中，新品酒体中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TTMP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含量范围</w:t>
      </w:r>
      <w:r>
        <w:rPr>
          <w:rFonts w:ascii="FangSong" w:hAnsi="FangSong" w:eastAsia="FangSong" w:cs="FangSong"/>
          <w:sz w:val="31"/>
          <w:szCs w:val="31"/>
          <w:spacing w:val="4"/>
        </w:rPr>
        <w:t>控制在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2000</w:t>
      </w:r>
      <w:r>
        <w:rPr>
          <w:rFonts w:ascii="FangSong" w:hAnsi="FangSong" w:eastAsia="FangSong" w:cs="FangSong"/>
          <w:sz w:val="31"/>
          <w:szCs w:val="31"/>
          <w:spacing w:val="4"/>
        </w:rPr>
        <w:t>μ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g/L-2500</w:t>
      </w:r>
      <w:r>
        <w:rPr>
          <w:rFonts w:ascii="FangSong" w:hAnsi="FangSong" w:eastAsia="FangSong" w:cs="FangSong"/>
          <w:sz w:val="31"/>
          <w:szCs w:val="31"/>
          <w:spacing w:val="4"/>
        </w:rPr>
        <w:t>μ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g/L</w:t>
      </w:r>
      <w:r>
        <w:rPr>
          <w:rFonts w:ascii="FangSong" w:hAnsi="FangSong" w:eastAsia="FangSong" w:cs="FangSong"/>
          <w:sz w:val="31"/>
          <w:szCs w:val="31"/>
          <w:spacing w:val="4"/>
        </w:rPr>
        <w:t>；</w:t>
      </w:r>
    </w:p>
    <w:p>
      <w:pPr>
        <w:ind w:left="8" w:firstLine="646"/>
        <w:spacing w:before="1" w:line="27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③拓展生物合成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TTMP</w:t>
      </w:r>
      <w:r>
        <w:rPr>
          <w:rFonts w:ascii="Times New Roman" w:hAnsi="Times New Roman" w:eastAsia="Times New Roman" w:cs="Times New Roman"/>
          <w:sz w:val="31"/>
          <w:szCs w:val="31"/>
          <w:spacing w:val="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的应用方向，研发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 </w:t>
      </w:r>
      <w:r>
        <w:rPr>
          <w:rFonts w:ascii="FangSong" w:hAnsi="FangSong" w:eastAsia="FangSong" w:cs="FangSong"/>
          <w:sz w:val="31"/>
          <w:szCs w:val="31"/>
          <w:spacing w:val="2"/>
        </w:rPr>
        <w:t>款高端</w:t>
      </w:r>
      <w:r>
        <w:rPr>
          <w:rFonts w:ascii="FangSong" w:hAnsi="FangSong" w:eastAsia="FangSong" w:cs="FangSong"/>
          <w:sz w:val="31"/>
          <w:szCs w:val="31"/>
          <w:spacing w:val="1"/>
        </w:rPr>
        <w:t>调味酒，</w:t>
      </w:r>
      <w:r>
        <w:rPr>
          <w:rFonts w:ascii="FangSong" w:hAnsi="FangSong" w:eastAsia="FangSong" w:cs="FangSong"/>
          <w:sz w:val="31"/>
          <w:szCs w:val="31"/>
          <w:spacing w:val="6"/>
        </w:rPr>
        <w:t>并探究应用在香精香料、动物饲料、</w:t>
      </w:r>
      <w:r>
        <w:rPr>
          <w:rFonts w:ascii="FangSong" w:hAnsi="FangSong" w:eastAsia="FangSong" w:cs="FangSong"/>
          <w:sz w:val="31"/>
          <w:szCs w:val="31"/>
          <w:spacing w:val="-8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医药健康等多元场景。</w:t>
      </w:r>
    </w:p>
    <w:p>
      <w:pPr>
        <w:ind w:left="629"/>
        <w:spacing w:before="193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ind w:left="634"/>
        <w:spacing w:before="169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论文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"/>
        </w:rPr>
        <w:t>3 </w:t>
      </w:r>
      <w:r>
        <w:rPr>
          <w:rFonts w:ascii="FangSong" w:hAnsi="FangSong" w:eastAsia="FangSong" w:cs="FangSong"/>
          <w:sz w:val="31"/>
          <w:szCs w:val="31"/>
          <w:spacing w:val="1"/>
        </w:rPr>
        <w:t>篇，发明专利（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申请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/</w:t>
      </w:r>
      <w:r>
        <w:rPr>
          <w:rFonts w:ascii="FangSong" w:hAnsi="FangSong" w:eastAsia="FangSong" w:cs="FangSong"/>
          <w:sz w:val="31"/>
          <w:szCs w:val="31"/>
          <w:spacing w:val="1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"/>
        </w:rPr>
        <w:t>3/2 </w:t>
      </w:r>
      <w:r>
        <w:rPr>
          <w:rFonts w:ascii="FangSong" w:hAnsi="FangSong" w:eastAsia="FangSong" w:cs="FangSong"/>
          <w:sz w:val="31"/>
          <w:szCs w:val="31"/>
          <w:spacing w:val="1"/>
        </w:rPr>
        <w:t>件；</w:t>
      </w:r>
    </w:p>
    <w:p>
      <w:pPr>
        <w:ind w:left="637"/>
        <w:spacing w:before="16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其他交示件：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5"/>
        </w:rPr>
        <w:t>形成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5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5"/>
        </w:rPr>
        <w:t>个企业标准</w:t>
      </w:r>
      <w:r>
        <w:rPr>
          <w:rFonts w:ascii="FangSong" w:hAnsi="FangSong" w:eastAsia="FangSong" w:cs="FangSong"/>
          <w:sz w:val="31"/>
          <w:szCs w:val="31"/>
          <w:spacing w:val="5"/>
        </w:rPr>
        <w:t>。</w:t>
      </w:r>
    </w:p>
    <w:p>
      <w:pPr>
        <w:ind w:left="629"/>
        <w:spacing w:before="184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）经济社会效益：</w:t>
      </w:r>
    </w:p>
    <w:p>
      <w:pPr>
        <w:ind w:left="2" w:right="81" w:firstLine="634"/>
        <w:spacing w:before="193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本项目面向芝麻香型白酒中关键风味物质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TTMP</w:t>
      </w:r>
      <w:r>
        <w:rPr>
          <w:rFonts w:ascii="Times New Roman" w:hAnsi="Times New Roman" w:eastAsia="Times New Roman" w:cs="Times New Roman"/>
          <w:sz w:val="31"/>
          <w:szCs w:val="31"/>
          <w:spacing w:val="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的</w:t>
      </w:r>
      <w:r>
        <w:rPr>
          <w:rFonts w:ascii="FangSong" w:hAnsi="FangSong" w:eastAsia="FangSong" w:cs="FangSong"/>
          <w:sz w:val="31"/>
          <w:szCs w:val="31"/>
          <w:spacing w:val="13"/>
        </w:rPr>
        <w:t>高效生</w:t>
      </w:r>
      <w:r>
        <w:rPr>
          <w:rFonts w:ascii="FangSong" w:hAnsi="FangSong" w:eastAsia="FangSong" w:cs="FangSong"/>
          <w:sz w:val="31"/>
          <w:szCs w:val="31"/>
          <w:spacing w:val="5"/>
        </w:rPr>
        <w:t>物合成与应用，具有显著的经济与社会综合效益。通过优化纯菌</w:t>
      </w:r>
      <w:r>
        <w:rPr>
          <w:rFonts w:ascii="FangSong" w:hAnsi="FangSong" w:eastAsia="FangSong" w:cs="FangSong"/>
          <w:sz w:val="31"/>
          <w:szCs w:val="31"/>
          <w:spacing w:val="7"/>
        </w:rPr>
        <w:t>合成能力、建立“乳酸菌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7"/>
        </w:rPr>
        <w:t>-</w:t>
      </w:r>
      <w:r>
        <w:rPr>
          <w:rFonts w:ascii="FangSong" w:hAnsi="FangSong" w:eastAsia="FangSong" w:cs="FangSong"/>
          <w:sz w:val="31"/>
          <w:szCs w:val="31"/>
          <w:spacing w:val="7"/>
        </w:rPr>
        <w:t>枯草芽孢杆菌”共培养体系，构建稳</w:t>
      </w:r>
      <w:r>
        <w:rPr>
          <w:rFonts w:ascii="FangSong" w:hAnsi="FangSong" w:eastAsia="FangSong" w:cs="FangSong"/>
          <w:sz w:val="31"/>
          <w:szCs w:val="31"/>
          <w:spacing w:val="14"/>
        </w:rPr>
        <w:t>定可控的生物强化发酵工艺，显著提升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TTMP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产量与产品香气</w:t>
      </w:r>
      <w:r>
        <w:rPr>
          <w:rFonts w:ascii="FangSong" w:hAnsi="FangSong" w:eastAsia="FangSong" w:cs="FangSong"/>
          <w:sz w:val="31"/>
          <w:szCs w:val="31"/>
          <w:spacing w:val="9"/>
        </w:rPr>
        <w:t>稳定性，预计芝麻香型白酒年产值不低于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2000</w:t>
      </w:r>
      <w:r>
        <w:rPr>
          <w:rFonts w:ascii="Times New Roman" w:hAnsi="Times New Roman" w:eastAsia="Times New Roman" w:cs="Times New Roman"/>
          <w:sz w:val="31"/>
          <w:szCs w:val="31"/>
          <w:spacing w:val="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万元，</w:t>
      </w:r>
      <w:r>
        <w:rPr>
          <w:rFonts w:ascii="FangSong" w:hAnsi="FangSong" w:eastAsia="FangSong" w:cs="FangSong"/>
          <w:sz w:val="31"/>
          <w:szCs w:val="31"/>
          <w:spacing w:val="8"/>
        </w:rPr>
        <w:t>进一步增</w:t>
      </w:r>
      <w:r>
        <w:rPr>
          <w:rFonts w:ascii="FangSong" w:hAnsi="FangSong" w:eastAsia="FangSong" w:cs="FangSong"/>
          <w:sz w:val="31"/>
          <w:szCs w:val="31"/>
          <w:spacing w:val="6"/>
        </w:rPr>
        <w:t>强企业核心竞争力。</w:t>
      </w:r>
    </w:p>
    <w:p>
      <w:pPr>
        <w:ind w:right="43" w:firstLine="640"/>
        <w:spacing w:before="5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项目实施后，将推动芝麻香型白酒的风味标准化与高端化，</w:t>
      </w:r>
      <w:r>
        <w:rPr>
          <w:rFonts w:ascii="FangSong" w:hAnsi="FangSong" w:eastAsia="FangSong" w:cs="FangSong"/>
          <w:sz w:val="31"/>
          <w:szCs w:val="31"/>
          <w:spacing w:val="17"/>
        </w:rPr>
        <w:t>贯通上下游菌种开发、发酵装备及功能食品原料产业链</w:t>
      </w:r>
      <w:r>
        <w:rPr>
          <w:rFonts w:ascii="FangSong" w:hAnsi="FangSong" w:eastAsia="FangSong" w:cs="FangSong"/>
          <w:sz w:val="31"/>
          <w:szCs w:val="31"/>
          <w:spacing w:val="16"/>
        </w:rPr>
        <w:t>协同发</w:t>
      </w:r>
      <w:r>
        <w:rPr>
          <w:rFonts w:ascii="FangSong" w:hAnsi="FangSong" w:eastAsia="FangSong" w:cs="FangSong"/>
          <w:sz w:val="31"/>
          <w:szCs w:val="31"/>
          <w:spacing w:val="5"/>
        </w:rPr>
        <w:t>展，提升高附加值生物产品供给能力，带动传统产业转型升级和</w:t>
      </w:r>
      <w:r>
        <w:rPr>
          <w:rFonts w:ascii="FangSong" w:hAnsi="FangSong" w:eastAsia="FangSong" w:cs="FangSong"/>
          <w:sz w:val="31"/>
          <w:szCs w:val="31"/>
          <w:spacing w:val="8"/>
        </w:rPr>
        <w:t>区域人员就业，并基于本项目指导培养研究生和本科</w:t>
      </w:r>
      <w:r>
        <w:rPr>
          <w:rFonts w:ascii="FangSong" w:hAnsi="FangSong" w:eastAsia="FangSong" w:cs="FangSong"/>
          <w:sz w:val="31"/>
          <w:szCs w:val="31"/>
          <w:spacing w:val="7"/>
        </w:rPr>
        <w:t>生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3 </w:t>
      </w:r>
      <w:r>
        <w:rPr>
          <w:rFonts w:ascii="FangSong" w:hAnsi="FangSong" w:eastAsia="FangSong" w:cs="FangSong"/>
          <w:sz w:val="31"/>
          <w:szCs w:val="31"/>
          <w:spacing w:val="7"/>
        </w:rPr>
        <w:t>位及以</w:t>
      </w:r>
      <w:r>
        <w:rPr>
          <w:rFonts w:ascii="FangSong" w:hAnsi="FangSong" w:eastAsia="FangSong" w:cs="FangSong"/>
          <w:sz w:val="31"/>
          <w:szCs w:val="31"/>
          <w:spacing w:val="5"/>
        </w:rPr>
        <w:t>上，促进济南市生物制造与传统发酵产业链延伸，为济南市“发</w:t>
      </w:r>
      <w:r>
        <w:rPr>
          <w:rFonts w:ascii="FangSong" w:hAnsi="FangSong" w:eastAsia="FangSong" w:cs="FangSong"/>
          <w:sz w:val="31"/>
          <w:szCs w:val="31"/>
          <w:spacing w:val="8"/>
        </w:rPr>
        <w:t>酵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+</w:t>
      </w:r>
      <w:r>
        <w:rPr>
          <w:rFonts w:ascii="FangSong" w:hAnsi="FangSong" w:eastAsia="FangSong" w:cs="FangSong"/>
          <w:sz w:val="31"/>
          <w:szCs w:val="31"/>
          <w:spacing w:val="8"/>
        </w:rPr>
        <w:t>健康”产业融合发展提供重要支撑。</w:t>
      </w:r>
    </w:p>
    <w:p>
      <w:pPr>
        <w:ind w:left="629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50"/>
        <w:spacing w:before="19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济南趵突泉酿酒有限责任公司</w:t>
      </w:r>
    </w:p>
    <w:p>
      <w:pPr>
        <w:ind w:left="657"/>
        <w:spacing w:before="188" w:line="223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张梦梦</w:t>
      </w:r>
      <w:r>
        <w:rPr>
          <w:rFonts w:ascii="FangSong" w:hAnsi="FangSong" w:eastAsia="FangSong" w:cs="FangSong"/>
          <w:sz w:val="31"/>
          <w:szCs w:val="31"/>
          <w:spacing w:val="28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</w:rPr>
        <w:t>18765885011</w:t>
      </w:r>
    </w:p>
    <w:sectPr>
      <w:footerReference w:type="default" r:id="rId180"/>
      <w:pgSz w:w="11906" w:h="16838"/>
      <w:pgMar w:top="1431" w:right="1391" w:bottom="1190" w:left="1602" w:header="0" w:footer="83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6"/>
    <w:family w:val="auto"/>
    <w:pitch w:val="variable"/>
    <w:sig w:usb0="E00002FF" w:usb1="6AC7FDFB" w:usb2="08000012" w:usb3="00000000" w:csb0="4002009F" w:csb1="DFD7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1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8"/>
      </w:rPr>
      <w:t>—I—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50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8"/>
      </w:rPr>
      <w:t>—3—</w:t>
    </w:r>
  </w:p>
</w:ftr>
</file>

<file path=word/footer10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4"/>
      <w:spacing w:before="1" w:line="229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—93—</w:t>
    </w:r>
  </w:p>
</w:ftr>
</file>

<file path=word/footer10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50"/>
      <w:spacing w:before="1" w:line="229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—94—</w:t>
    </w:r>
  </w:p>
</w:ftr>
</file>

<file path=word/footer10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8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—95—</w:t>
    </w:r>
  </w:p>
</w:ftr>
</file>

<file path=word/footer10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6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—96—</w:t>
    </w:r>
  </w:p>
</w:ftr>
</file>

<file path=word/footer10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4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—97—</w:t>
    </w:r>
  </w:p>
</w:ftr>
</file>

<file path=word/footer10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20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—98—</w:t>
    </w:r>
  </w:p>
</w:ftr>
</file>

<file path=word/footer10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4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—99—</w:t>
    </w:r>
  </w:p>
</w:ftr>
</file>

<file path=word/footer10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75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—100—</w:t>
    </w:r>
  </w:p>
</w:ftr>
</file>

<file path=word/footer10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66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—101—</w:t>
    </w:r>
  </w:p>
</w:ftr>
</file>

<file path=word/footer10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74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—102—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4"/>
      <w:spacing w:line="231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8"/>
      </w:rPr>
      <w:t>—4—</w:t>
    </w:r>
  </w:p>
</w:ftr>
</file>

<file path=word/footer1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78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—103—</w:t>
    </w:r>
  </w:p>
</w:ftr>
</file>

<file path=word/footer1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73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—104—</w:t>
    </w:r>
  </w:p>
</w:ftr>
</file>

<file path=word/footer1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66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—105—</w:t>
    </w:r>
  </w:p>
</w:ftr>
</file>

<file path=word/footer1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4"/>
      <w:spacing w:before="1" w:line="229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—106—</w:t>
    </w:r>
  </w:p>
</w:ftr>
</file>

<file path=word/footer1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76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—107—</w:t>
    </w:r>
  </w:p>
</w:ftr>
</file>

<file path=word/footer1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75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—108—</w:t>
    </w:r>
  </w:p>
</w:ftr>
</file>

<file path=word/footer1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69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—109—</w:t>
    </w:r>
  </w:p>
</w:ftr>
</file>

<file path=word/footer1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74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—110—</w:t>
    </w:r>
  </w:p>
</w:ftr>
</file>

<file path=word/footer1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70"/>
      <w:spacing w:line="231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—111—</w:t>
    </w:r>
  </w:p>
</w:ftr>
</file>

<file path=word/footer1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76"/>
      <w:spacing w:line="231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—112—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52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8"/>
      </w:rPr>
      <w:t>—5—</w:t>
    </w:r>
  </w:p>
</w:ftr>
</file>

<file path=word/footer1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72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—113—</w:t>
    </w:r>
  </w:p>
</w:ftr>
</file>

<file path=word/footer1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68"/>
      <w:spacing w:line="231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—114—</w:t>
    </w:r>
  </w:p>
</w:ftr>
</file>

<file path=word/footer1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4"/>
      <w:spacing w:before="1" w:line="229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—115—</w:t>
    </w:r>
  </w:p>
</w:ftr>
</file>

<file path=word/footer1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72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—116—</w:t>
    </w:r>
  </w:p>
</w:ftr>
</file>

<file path=word/footer1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70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—117—</w:t>
    </w:r>
  </w:p>
</w:ftr>
</file>

<file path=word/footer1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72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—118—</w:t>
    </w:r>
  </w:p>
</w:ftr>
</file>

<file path=word/footer1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72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—119—</w:t>
    </w:r>
  </w:p>
</w:ftr>
</file>

<file path=word/footer1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72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—120—</w:t>
    </w:r>
  </w:p>
</w:ftr>
</file>

<file path=word/footer1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76"/>
      <w:spacing w:line="231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—121—</w:t>
    </w:r>
  </w:p>
</w:ftr>
</file>

<file path=word/footer1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70"/>
      <w:spacing w:line="231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—122—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58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8"/>
      </w:rPr>
      <w:t>—6—</w:t>
    </w:r>
  </w:p>
</w:ftr>
</file>

<file path=word/footer1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76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—123—</w:t>
    </w:r>
  </w:p>
</w:ftr>
</file>

<file path=word/footer1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78"/>
      <w:spacing w:line="231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—124—</w:t>
    </w:r>
  </w:p>
</w:ftr>
</file>

<file path=word/footer1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66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—125—</w:t>
    </w:r>
  </w:p>
</w:ftr>
</file>

<file path=word/footer1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4"/>
      <w:spacing w:before="1" w:line="229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—126—</w:t>
    </w:r>
  </w:p>
</w:ftr>
</file>

<file path=word/footer1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4"/>
      <w:spacing w:before="1" w:line="229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—127—</w:t>
    </w:r>
  </w:p>
</w:ftr>
</file>

<file path=word/footer1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4"/>
      <w:spacing w:before="1" w:line="229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—128—</w:t>
    </w:r>
  </w:p>
</w:ftr>
</file>

<file path=word/footer1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42"/>
      <w:spacing w:before="1" w:line="229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—129—</w:t>
    </w:r>
  </w:p>
</w:ftr>
</file>

<file path=word/footer1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69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—130—</w:t>
    </w:r>
  </w:p>
</w:ftr>
</file>

<file path=word/footer1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72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—131—</w:t>
    </w:r>
  </w:p>
</w:ftr>
</file>

<file path=word/footer1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69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—132—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52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8"/>
      </w:rPr>
      <w:t>—7—</w:t>
    </w:r>
  </w:p>
</w:ftr>
</file>

<file path=word/footer1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72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—133—</w:t>
    </w:r>
  </w:p>
</w:ftr>
</file>

<file path=word/footer1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74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—134—</w:t>
    </w:r>
  </w:p>
</w:ftr>
</file>

<file path=word/footer14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4"/>
      <w:spacing w:before="1" w:line="229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—135—</w:t>
    </w:r>
  </w:p>
</w:ftr>
</file>

<file path=word/footer14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78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—136—</w:t>
    </w:r>
  </w:p>
</w:ftr>
</file>

<file path=word/footer14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72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—137—</w:t>
    </w:r>
  </w:p>
</w:ftr>
</file>

<file path=word/footer14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69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—138—</w:t>
    </w:r>
  </w:p>
</w:ftr>
</file>

<file path=word/footer14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70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—139—</w:t>
    </w:r>
  </w:p>
</w:ftr>
</file>

<file path=word/footer14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70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—140—</w:t>
    </w:r>
  </w:p>
</w:ftr>
</file>

<file path=word/footer14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68"/>
      <w:spacing w:line="231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—141—</w:t>
    </w:r>
  </w:p>
</w:ftr>
</file>

<file path=word/footer14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1"/>
      <w:spacing w:line="231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—142—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42"/>
      <w:spacing w:before="1" w:line="229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8"/>
      </w:rPr>
      <w:t>—8—</w:t>
    </w:r>
  </w:p>
</w:ftr>
</file>

<file path=word/footer15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75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—143—</w:t>
    </w:r>
  </w:p>
</w:ftr>
</file>

<file path=word/footer15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42"/>
      <w:spacing w:line="231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—144—</w:t>
    </w:r>
  </w:p>
</w:ftr>
</file>

<file path=word/footer15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74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—145—</w:t>
    </w:r>
  </w:p>
</w:ftr>
</file>

<file path=word/footer15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78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—146—</w:t>
    </w:r>
  </w:p>
</w:ftr>
</file>

<file path=word/footer15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63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—147—</w:t>
    </w:r>
  </w:p>
</w:ftr>
</file>

<file path=word/footer15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72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—148—</w:t>
    </w:r>
  </w:p>
</w:ftr>
</file>

<file path=word/footer15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42"/>
      <w:spacing w:before="1" w:line="229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—149—</w:t>
    </w:r>
  </w:p>
</w:ftr>
</file>

<file path=word/footer15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42"/>
      <w:spacing w:before="1" w:line="229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—150—</w:t>
    </w:r>
  </w:p>
</w:ftr>
</file>

<file path=word/footer15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74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—151—</w:t>
    </w:r>
  </w:p>
</w:ftr>
</file>

<file path=word/footer15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74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—152—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51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8"/>
      </w:rPr>
      <w:t>—9—</w:t>
    </w:r>
  </w:p>
</w:ftr>
</file>

<file path=word/footer16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72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—153—</w:t>
    </w:r>
  </w:p>
</w:ftr>
</file>

<file path=word/footer16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42"/>
      <w:spacing w:before="1" w:line="229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—154—</w:t>
    </w:r>
  </w:p>
</w:ftr>
</file>

<file path=word/footer16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76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—155—</w:t>
    </w:r>
  </w:p>
</w:ftr>
</file>

<file path=word/footer16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76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—156—</w:t>
    </w:r>
  </w:p>
</w:ftr>
</file>

<file path=word/footer16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70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—157—</w:t>
    </w:r>
  </w:p>
</w:ftr>
</file>

<file path=word/footer16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69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—158—</w:t>
    </w:r>
  </w:p>
</w:ftr>
</file>

<file path=word/footer16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42"/>
      <w:spacing w:before="1" w:line="229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—159—</w:t>
    </w:r>
  </w:p>
</w:ftr>
</file>

<file path=word/footer16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66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—160—</w:t>
    </w:r>
  </w:p>
</w:ftr>
</file>

<file path=word/footer16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4"/>
      <w:spacing w:before="1" w:line="229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—161—</w:t>
    </w:r>
  </w:p>
</w:ftr>
</file>

<file path=word/footer16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1"/>
      <w:spacing w:before="1" w:line="229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—162—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22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—10—</w:t>
    </w:r>
  </w:p>
</w:ftr>
</file>

<file path=word/footer17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42"/>
      <w:spacing w:before="1" w:line="229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—163—</w:t>
    </w:r>
  </w:p>
</w:ftr>
</file>

<file path=word/footer17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42"/>
      <w:spacing w:before="1" w:line="229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—164—</w:t>
    </w:r>
  </w:p>
</w:ftr>
</file>

<file path=word/footer17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76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—165—</w:t>
    </w:r>
  </w:p>
</w:ftr>
</file>

<file path=word/footer17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75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—166—</w:t>
    </w:r>
  </w:p>
</w:ftr>
</file>

<file path=word/footer17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11"/>
      <w:spacing w:before="1" w:line="229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—167—</w:t>
    </w:r>
  </w:p>
</w:ftr>
</file>

<file path=word/footer17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78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—168—</w:t>
    </w:r>
  </w:p>
</w:ftr>
</file>

<file path=word/footer17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72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—169—</w:t>
    </w:r>
  </w:p>
</w:ftr>
</file>

<file path=word/footer17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65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—170—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20"/>
      <w:spacing w:line="231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—11—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4"/>
      <w:spacing w:line="231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—12—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26"/>
      <w:spacing w:line="231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—II—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8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—13—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42"/>
      <w:spacing w:line="231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—14—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50"/>
      <w:spacing w:before="1" w:line="229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—15—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7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—16—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0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—17—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8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—18—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08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—19—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0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—20—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4"/>
      <w:spacing w:line="231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—21—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4"/>
      <w:spacing w:line="231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—22—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4"/>
      <w:spacing w:line="231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—III—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9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—23—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8"/>
      <w:spacing w:line="231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—24—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42"/>
      <w:spacing w:before="1" w:line="229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—25—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20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—26—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3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—27—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22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—28—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11"/>
      <w:spacing w:before="1" w:line="229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—29—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4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—30—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9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—31—</w:t>
    </w:r>
  </w:p>
</w:ftr>
</file>

<file path=word/footer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11"/>
      <w:spacing w:before="1" w:line="229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—32—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26"/>
      <w:spacing w:line="231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—IV—</w:t>
    </w:r>
  </w:p>
</w:ftr>
</file>

<file path=word/footer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9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—33—</w:t>
    </w:r>
  </w:p>
</w:ftr>
</file>

<file path=word/footer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1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—34—</w:t>
    </w:r>
  </w:p>
</w:ftr>
</file>

<file path=word/footer4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4"/>
      <w:spacing w:before="1" w:line="229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—35—</w:t>
    </w:r>
  </w:p>
</w:ftr>
</file>

<file path=word/footer4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22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—36—</w:t>
    </w:r>
  </w:p>
</w:ftr>
</file>

<file path=word/footer4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6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—37—</w:t>
    </w:r>
  </w:p>
</w:ftr>
</file>

<file path=word/footer4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6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—38—</w:t>
    </w:r>
  </w:p>
</w:ftr>
</file>

<file path=word/footer4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42"/>
      <w:spacing w:before="1" w:line="229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—39—</w:t>
    </w:r>
  </w:p>
</w:ftr>
</file>

<file path=word/footer4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20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—40—</w:t>
    </w:r>
  </w:p>
</w:ftr>
</file>

<file path=word/footer4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8"/>
      <w:spacing w:line="231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—41—</w:t>
    </w:r>
  </w:p>
</w:ftr>
</file>

<file path=word/footer4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3"/>
      <w:spacing w:line="231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—42—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965"/>
      <w:spacing w:line="173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8"/>
      </w:rPr>
      <w:t>—V—</w:t>
    </w:r>
  </w:p>
</w:ftr>
</file>

<file path=word/footer5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4"/>
      <w:spacing w:before="1" w:line="229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—43—</w:t>
    </w:r>
  </w:p>
</w:ftr>
</file>

<file path=word/footer5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6"/>
      <w:spacing w:line="231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—44—</w:t>
    </w:r>
  </w:p>
</w:ftr>
</file>

<file path=word/footer5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3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—45—</w:t>
    </w:r>
  </w:p>
</w:ftr>
</file>

<file path=word/footer5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4"/>
      <w:spacing w:before="1" w:line="229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—46—</w:t>
    </w:r>
  </w:p>
</w:ftr>
</file>

<file path=word/footer5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3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—47—</w:t>
    </w:r>
  </w:p>
</w:ftr>
</file>

<file path=word/footer5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6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—48—</w:t>
    </w:r>
  </w:p>
</w:ftr>
</file>

<file path=word/footer5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42"/>
      <w:spacing w:before="1" w:line="229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—49—</w:t>
    </w:r>
  </w:p>
</w:ftr>
</file>

<file path=word/footer5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20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—50—</w:t>
    </w:r>
  </w:p>
</w:ftr>
</file>

<file path=word/footer5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1"/>
      <w:spacing w:before="1" w:line="229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—51—</w:t>
    </w:r>
  </w:p>
</w:ftr>
</file>

<file path=word/footer5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22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—52—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26"/>
      <w:spacing w:line="231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—VI—</w:t>
    </w:r>
  </w:p>
</w:ftr>
</file>

<file path=word/footer6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4"/>
      <w:spacing w:before="1" w:line="229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—53—</w:t>
    </w:r>
  </w:p>
</w:ftr>
</file>

<file path=word/footer6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22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—54—</w:t>
    </w:r>
  </w:p>
</w:ftr>
</file>

<file path=word/footer6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20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—55—</w:t>
    </w:r>
  </w:p>
</w:ftr>
</file>

<file path=word/footer6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8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—56—</w:t>
    </w:r>
  </w:p>
</w:ftr>
</file>

<file path=word/footer6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42"/>
      <w:spacing w:before="1" w:line="229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—57—</w:t>
    </w:r>
  </w:p>
</w:ftr>
</file>

<file path=word/footer6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4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—58—</w:t>
    </w:r>
  </w:p>
</w:ftr>
</file>

<file path=word/footer6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20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—59—</w:t>
    </w:r>
  </w:p>
</w:ftr>
</file>

<file path=word/footer6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6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—60—</w:t>
    </w:r>
  </w:p>
</w:ftr>
</file>

<file path=word/footer6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11"/>
      <w:spacing w:before="1" w:line="229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—61—</w:t>
    </w:r>
  </w:p>
</w:ftr>
</file>

<file path=word/footer6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8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—62—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82"/>
      <w:spacing w:line="231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—VII—</w:t>
    </w:r>
  </w:p>
</w:ftr>
</file>

<file path=word/footer7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9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—63—</w:t>
    </w:r>
  </w:p>
</w:ftr>
</file>

<file path=word/footer7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3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—64—</w:t>
    </w:r>
  </w:p>
</w:ftr>
</file>

<file path=word/footer7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4"/>
      <w:spacing w:before="1" w:line="229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—65—</w:t>
    </w:r>
  </w:p>
</w:ftr>
</file>

<file path=word/footer7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50"/>
      <w:spacing w:before="1" w:line="229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—66—</w:t>
    </w:r>
  </w:p>
</w:ftr>
</file>

<file path=word/footer7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2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—67—</w:t>
    </w:r>
  </w:p>
</w:ftr>
</file>

<file path=word/footer7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8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—68—</w:t>
    </w:r>
  </w:p>
</w:ftr>
</file>

<file path=word/footer7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8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—69—</w:t>
    </w:r>
  </w:p>
</w:ftr>
</file>

<file path=word/footer7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0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—70—</w:t>
    </w:r>
  </w:p>
</w:ftr>
</file>

<file path=word/footer7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8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—71—</w:t>
    </w:r>
  </w:p>
</w:ftr>
</file>

<file path=word/footer7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08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—72—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61"/>
      <w:spacing w:line="231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8"/>
      </w:rPr>
      <w:t>—1—</w:t>
    </w:r>
  </w:p>
</w:ftr>
</file>

<file path=word/footer8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6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—73—</w:t>
    </w:r>
  </w:p>
</w:ftr>
</file>

<file path=word/footer8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42"/>
      <w:spacing w:before="1" w:line="229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—74—</w:t>
    </w:r>
  </w:p>
</w:ftr>
</file>

<file path=word/footer8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4"/>
      <w:spacing w:before="1" w:line="229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—75—</w:t>
    </w:r>
  </w:p>
</w:ftr>
</file>

<file path=word/footer8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4"/>
      <w:spacing w:before="1" w:line="229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—76—</w:t>
    </w:r>
  </w:p>
</w:ftr>
</file>

<file path=word/footer8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3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—77—</w:t>
    </w:r>
  </w:p>
</w:ftr>
</file>

<file path=word/footer8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20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—78—</w:t>
    </w:r>
  </w:p>
</w:ftr>
</file>

<file path=word/footer8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7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—79—</w:t>
    </w:r>
  </w:p>
</w:ftr>
</file>

<file path=word/footer8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22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—80—</w:t>
    </w:r>
  </w:p>
</w:ftr>
</file>

<file path=word/footer8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3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—81—</w:t>
    </w:r>
  </w:p>
</w:ftr>
</file>

<file path=word/footer8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22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—82—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60"/>
      <w:spacing w:line="231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8"/>
      </w:rPr>
      <w:t>—2—</w:t>
    </w:r>
  </w:p>
</w:ftr>
</file>

<file path=word/footer9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1"/>
      <w:spacing w:before="1" w:line="229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—83—</w:t>
    </w:r>
  </w:p>
</w:ftr>
</file>

<file path=word/footer9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8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—84—</w:t>
    </w:r>
  </w:p>
</w:ftr>
</file>

<file path=word/footer9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3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—85—</w:t>
    </w:r>
  </w:p>
</w:ftr>
</file>

<file path=word/footer9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6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—86—</w:t>
    </w:r>
  </w:p>
</w:ftr>
</file>

<file path=word/footer9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42"/>
      <w:spacing w:before="1" w:line="229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—87—</w:t>
    </w:r>
  </w:p>
</w:ftr>
</file>

<file path=word/footer9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23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—88—</w:t>
    </w:r>
  </w:p>
</w:ftr>
</file>

<file path=word/footer9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6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—89—</w:t>
    </w:r>
  </w:p>
</w:ftr>
</file>

<file path=word/footer9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6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—90—</w:t>
    </w:r>
  </w:p>
</w:ftr>
</file>

<file path=word/footer9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6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—91—</w:t>
    </w:r>
  </w:p>
</w:ftr>
</file>

<file path=word/footer9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8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—92—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footer" Target="footer96.xml"/><Relationship Id="rId98" Type="http://schemas.openxmlformats.org/officeDocument/2006/relationships/footer" Target="footer95.xml"/><Relationship Id="rId97" Type="http://schemas.openxmlformats.org/officeDocument/2006/relationships/footer" Target="footer94.xml"/><Relationship Id="rId96" Type="http://schemas.openxmlformats.org/officeDocument/2006/relationships/footer" Target="footer93.xml"/><Relationship Id="rId95" Type="http://schemas.openxmlformats.org/officeDocument/2006/relationships/footer" Target="footer92.xml"/><Relationship Id="rId94" Type="http://schemas.openxmlformats.org/officeDocument/2006/relationships/footer" Target="footer91.xml"/><Relationship Id="rId93" Type="http://schemas.openxmlformats.org/officeDocument/2006/relationships/footer" Target="footer90.xml"/><Relationship Id="rId92" Type="http://schemas.openxmlformats.org/officeDocument/2006/relationships/footer" Target="footer89.xml"/><Relationship Id="rId91" Type="http://schemas.openxmlformats.org/officeDocument/2006/relationships/footer" Target="footer88.xml"/><Relationship Id="rId90" Type="http://schemas.openxmlformats.org/officeDocument/2006/relationships/footer" Target="footer87.xml"/><Relationship Id="rId9" Type="http://schemas.openxmlformats.org/officeDocument/2006/relationships/footer" Target="footer6.xml"/><Relationship Id="rId89" Type="http://schemas.openxmlformats.org/officeDocument/2006/relationships/footer" Target="footer86.xml"/><Relationship Id="rId88" Type="http://schemas.openxmlformats.org/officeDocument/2006/relationships/footer" Target="footer85.xml"/><Relationship Id="rId87" Type="http://schemas.openxmlformats.org/officeDocument/2006/relationships/footer" Target="footer84.xml"/><Relationship Id="rId86" Type="http://schemas.openxmlformats.org/officeDocument/2006/relationships/footer" Target="footer83.xml"/><Relationship Id="rId85" Type="http://schemas.openxmlformats.org/officeDocument/2006/relationships/footer" Target="footer82.xml"/><Relationship Id="rId84" Type="http://schemas.openxmlformats.org/officeDocument/2006/relationships/footer" Target="footer81.xml"/><Relationship Id="rId83" Type="http://schemas.openxmlformats.org/officeDocument/2006/relationships/footer" Target="footer80.xml"/><Relationship Id="rId82" Type="http://schemas.openxmlformats.org/officeDocument/2006/relationships/footer" Target="footer79.xml"/><Relationship Id="rId81" Type="http://schemas.openxmlformats.org/officeDocument/2006/relationships/footer" Target="footer78.xml"/><Relationship Id="rId80" Type="http://schemas.openxmlformats.org/officeDocument/2006/relationships/footer" Target="footer77.xml"/><Relationship Id="rId8" Type="http://schemas.openxmlformats.org/officeDocument/2006/relationships/footer" Target="footer5.xml"/><Relationship Id="rId79" Type="http://schemas.openxmlformats.org/officeDocument/2006/relationships/footer" Target="footer76.xml"/><Relationship Id="rId78" Type="http://schemas.openxmlformats.org/officeDocument/2006/relationships/footer" Target="footer75.xml"/><Relationship Id="rId77" Type="http://schemas.openxmlformats.org/officeDocument/2006/relationships/footer" Target="footer74.xml"/><Relationship Id="rId76" Type="http://schemas.openxmlformats.org/officeDocument/2006/relationships/footer" Target="footer73.xml"/><Relationship Id="rId75" Type="http://schemas.openxmlformats.org/officeDocument/2006/relationships/footer" Target="footer72.xml"/><Relationship Id="rId74" Type="http://schemas.openxmlformats.org/officeDocument/2006/relationships/footer" Target="footer71.xml"/><Relationship Id="rId73" Type="http://schemas.openxmlformats.org/officeDocument/2006/relationships/footer" Target="footer70.xml"/><Relationship Id="rId72" Type="http://schemas.openxmlformats.org/officeDocument/2006/relationships/footer" Target="footer69.xml"/><Relationship Id="rId71" Type="http://schemas.openxmlformats.org/officeDocument/2006/relationships/footer" Target="footer68.xml"/><Relationship Id="rId70" Type="http://schemas.openxmlformats.org/officeDocument/2006/relationships/footer" Target="footer67.xml"/><Relationship Id="rId7" Type="http://schemas.openxmlformats.org/officeDocument/2006/relationships/footer" Target="footer4.xml"/><Relationship Id="rId69" Type="http://schemas.openxmlformats.org/officeDocument/2006/relationships/footer" Target="footer66.xml"/><Relationship Id="rId68" Type="http://schemas.openxmlformats.org/officeDocument/2006/relationships/footer" Target="footer65.xml"/><Relationship Id="rId67" Type="http://schemas.openxmlformats.org/officeDocument/2006/relationships/footer" Target="footer64.xml"/><Relationship Id="rId66" Type="http://schemas.openxmlformats.org/officeDocument/2006/relationships/footer" Target="footer63.xml"/><Relationship Id="rId65" Type="http://schemas.openxmlformats.org/officeDocument/2006/relationships/footer" Target="footer62.xml"/><Relationship Id="rId64" Type="http://schemas.openxmlformats.org/officeDocument/2006/relationships/footer" Target="footer61.xml"/><Relationship Id="rId63" Type="http://schemas.openxmlformats.org/officeDocument/2006/relationships/footer" Target="footer60.xml"/><Relationship Id="rId62" Type="http://schemas.openxmlformats.org/officeDocument/2006/relationships/footer" Target="footer59.xml"/><Relationship Id="rId61" Type="http://schemas.openxmlformats.org/officeDocument/2006/relationships/footer" Target="footer58.xml"/><Relationship Id="rId60" Type="http://schemas.openxmlformats.org/officeDocument/2006/relationships/footer" Target="footer57.xml"/><Relationship Id="rId6" Type="http://schemas.openxmlformats.org/officeDocument/2006/relationships/footer" Target="footer3.xml"/><Relationship Id="rId59" Type="http://schemas.openxmlformats.org/officeDocument/2006/relationships/footer" Target="footer56.xml"/><Relationship Id="rId58" Type="http://schemas.openxmlformats.org/officeDocument/2006/relationships/footer" Target="footer55.xml"/><Relationship Id="rId57" Type="http://schemas.openxmlformats.org/officeDocument/2006/relationships/footer" Target="footer54.xml"/><Relationship Id="rId56" Type="http://schemas.openxmlformats.org/officeDocument/2006/relationships/footer" Target="footer53.xml"/><Relationship Id="rId55" Type="http://schemas.openxmlformats.org/officeDocument/2006/relationships/footer" Target="footer52.xml"/><Relationship Id="rId54" Type="http://schemas.openxmlformats.org/officeDocument/2006/relationships/footer" Target="footer51.xml"/><Relationship Id="rId53" Type="http://schemas.openxmlformats.org/officeDocument/2006/relationships/footer" Target="footer50.xml"/><Relationship Id="rId52" Type="http://schemas.openxmlformats.org/officeDocument/2006/relationships/footer" Target="footer49.xml"/><Relationship Id="rId51" Type="http://schemas.openxmlformats.org/officeDocument/2006/relationships/footer" Target="footer48.xml"/><Relationship Id="rId50" Type="http://schemas.openxmlformats.org/officeDocument/2006/relationships/footer" Target="footer47.xml"/><Relationship Id="rId5" Type="http://schemas.openxmlformats.org/officeDocument/2006/relationships/image" Target="media/image3.png"/><Relationship Id="rId49" Type="http://schemas.openxmlformats.org/officeDocument/2006/relationships/footer" Target="footer46.xml"/><Relationship Id="rId48" Type="http://schemas.openxmlformats.org/officeDocument/2006/relationships/footer" Target="footer45.xml"/><Relationship Id="rId47" Type="http://schemas.openxmlformats.org/officeDocument/2006/relationships/footer" Target="footer44.xml"/><Relationship Id="rId46" Type="http://schemas.openxmlformats.org/officeDocument/2006/relationships/footer" Target="footer43.xml"/><Relationship Id="rId45" Type="http://schemas.openxmlformats.org/officeDocument/2006/relationships/footer" Target="footer42.xml"/><Relationship Id="rId44" Type="http://schemas.openxmlformats.org/officeDocument/2006/relationships/footer" Target="footer41.xml"/><Relationship Id="rId43" Type="http://schemas.openxmlformats.org/officeDocument/2006/relationships/footer" Target="footer40.xml"/><Relationship Id="rId42" Type="http://schemas.openxmlformats.org/officeDocument/2006/relationships/footer" Target="footer39.xml"/><Relationship Id="rId41" Type="http://schemas.openxmlformats.org/officeDocument/2006/relationships/footer" Target="footer38.xml"/><Relationship Id="rId40" Type="http://schemas.openxmlformats.org/officeDocument/2006/relationships/footer" Target="footer37.xml"/><Relationship Id="rId4" Type="http://schemas.openxmlformats.org/officeDocument/2006/relationships/footer" Target="footer2.xml"/><Relationship Id="rId39" Type="http://schemas.openxmlformats.org/officeDocument/2006/relationships/footer" Target="footer36.xml"/><Relationship Id="rId38" Type="http://schemas.openxmlformats.org/officeDocument/2006/relationships/footer" Target="footer35.xml"/><Relationship Id="rId37" Type="http://schemas.openxmlformats.org/officeDocument/2006/relationships/footer" Target="footer34.xml"/><Relationship Id="rId36" Type="http://schemas.openxmlformats.org/officeDocument/2006/relationships/footer" Target="footer33.xml"/><Relationship Id="rId35" Type="http://schemas.openxmlformats.org/officeDocument/2006/relationships/footer" Target="footer32.xml"/><Relationship Id="rId34" Type="http://schemas.openxmlformats.org/officeDocument/2006/relationships/footer" Target="footer31.xml"/><Relationship Id="rId33" Type="http://schemas.openxmlformats.org/officeDocument/2006/relationships/footer" Target="footer30.xml"/><Relationship Id="rId32" Type="http://schemas.openxmlformats.org/officeDocument/2006/relationships/footer" Target="footer29.xml"/><Relationship Id="rId31" Type="http://schemas.openxmlformats.org/officeDocument/2006/relationships/footer" Target="footer28.xml"/><Relationship Id="rId30" Type="http://schemas.openxmlformats.org/officeDocument/2006/relationships/footer" Target="footer27.xml"/><Relationship Id="rId3" Type="http://schemas.openxmlformats.org/officeDocument/2006/relationships/image" Target="media/image2.png"/><Relationship Id="rId29" Type="http://schemas.openxmlformats.org/officeDocument/2006/relationships/footer" Target="footer26.xml"/><Relationship Id="rId28" Type="http://schemas.openxmlformats.org/officeDocument/2006/relationships/footer" Target="footer25.xml"/><Relationship Id="rId27" Type="http://schemas.openxmlformats.org/officeDocument/2006/relationships/footer" Target="footer24.xml"/><Relationship Id="rId26" Type="http://schemas.openxmlformats.org/officeDocument/2006/relationships/footer" Target="footer23.xml"/><Relationship Id="rId25" Type="http://schemas.openxmlformats.org/officeDocument/2006/relationships/footer" Target="footer22.xml"/><Relationship Id="rId24" Type="http://schemas.openxmlformats.org/officeDocument/2006/relationships/footer" Target="footer21.xml"/><Relationship Id="rId23" Type="http://schemas.openxmlformats.org/officeDocument/2006/relationships/footer" Target="footer20.xml"/><Relationship Id="rId22" Type="http://schemas.openxmlformats.org/officeDocument/2006/relationships/footer" Target="footer19.xml"/><Relationship Id="rId21" Type="http://schemas.openxmlformats.org/officeDocument/2006/relationships/footer" Target="footer18.xml"/><Relationship Id="rId20" Type="http://schemas.openxmlformats.org/officeDocument/2006/relationships/footer" Target="footer17.xml"/><Relationship Id="rId2" Type="http://schemas.openxmlformats.org/officeDocument/2006/relationships/image" Target="media/image1.png"/><Relationship Id="rId19" Type="http://schemas.openxmlformats.org/officeDocument/2006/relationships/footer" Target="footer16.xml"/><Relationship Id="rId183" Type="http://schemas.openxmlformats.org/officeDocument/2006/relationships/fontTable" Target="fontTable.xml"/><Relationship Id="rId182" Type="http://schemas.openxmlformats.org/officeDocument/2006/relationships/styles" Target="styles.xml"/><Relationship Id="rId181" Type="http://schemas.openxmlformats.org/officeDocument/2006/relationships/settings" Target="settings.xml"/><Relationship Id="rId180" Type="http://schemas.openxmlformats.org/officeDocument/2006/relationships/footer" Target="footer177.xml"/><Relationship Id="rId18" Type="http://schemas.openxmlformats.org/officeDocument/2006/relationships/footer" Target="footer15.xml"/><Relationship Id="rId179" Type="http://schemas.openxmlformats.org/officeDocument/2006/relationships/footer" Target="footer176.xml"/><Relationship Id="rId178" Type="http://schemas.openxmlformats.org/officeDocument/2006/relationships/footer" Target="footer175.xml"/><Relationship Id="rId177" Type="http://schemas.openxmlformats.org/officeDocument/2006/relationships/footer" Target="footer174.xml"/><Relationship Id="rId176" Type="http://schemas.openxmlformats.org/officeDocument/2006/relationships/footer" Target="footer173.xml"/><Relationship Id="rId175" Type="http://schemas.openxmlformats.org/officeDocument/2006/relationships/footer" Target="footer172.xml"/><Relationship Id="rId174" Type="http://schemas.openxmlformats.org/officeDocument/2006/relationships/footer" Target="footer171.xml"/><Relationship Id="rId173" Type="http://schemas.openxmlformats.org/officeDocument/2006/relationships/footer" Target="footer170.xml"/><Relationship Id="rId172" Type="http://schemas.openxmlformats.org/officeDocument/2006/relationships/footer" Target="footer169.xml"/><Relationship Id="rId171" Type="http://schemas.openxmlformats.org/officeDocument/2006/relationships/footer" Target="footer168.xml"/><Relationship Id="rId170" Type="http://schemas.openxmlformats.org/officeDocument/2006/relationships/footer" Target="footer167.xml"/><Relationship Id="rId17" Type="http://schemas.openxmlformats.org/officeDocument/2006/relationships/footer" Target="footer14.xml"/><Relationship Id="rId169" Type="http://schemas.openxmlformats.org/officeDocument/2006/relationships/footer" Target="footer166.xml"/><Relationship Id="rId168" Type="http://schemas.openxmlformats.org/officeDocument/2006/relationships/footer" Target="footer165.xml"/><Relationship Id="rId167" Type="http://schemas.openxmlformats.org/officeDocument/2006/relationships/footer" Target="footer164.xml"/><Relationship Id="rId166" Type="http://schemas.openxmlformats.org/officeDocument/2006/relationships/footer" Target="footer163.xml"/><Relationship Id="rId165" Type="http://schemas.openxmlformats.org/officeDocument/2006/relationships/footer" Target="footer162.xml"/><Relationship Id="rId164" Type="http://schemas.openxmlformats.org/officeDocument/2006/relationships/footer" Target="footer161.xml"/><Relationship Id="rId163" Type="http://schemas.openxmlformats.org/officeDocument/2006/relationships/footer" Target="footer160.xml"/><Relationship Id="rId162" Type="http://schemas.openxmlformats.org/officeDocument/2006/relationships/footer" Target="footer159.xml"/><Relationship Id="rId161" Type="http://schemas.openxmlformats.org/officeDocument/2006/relationships/footer" Target="footer158.xml"/><Relationship Id="rId160" Type="http://schemas.openxmlformats.org/officeDocument/2006/relationships/footer" Target="footer157.xml"/><Relationship Id="rId16" Type="http://schemas.openxmlformats.org/officeDocument/2006/relationships/footer" Target="footer13.xml"/><Relationship Id="rId159" Type="http://schemas.openxmlformats.org/officeDocument/2006/relationships/footer" Target="footer156.xml"/><Relationship Id="rId158" Type="http://schemas.openxmlformats.org/officeDocument/2006/relationships/footer" Target="footer155.xml"/><Relationship Id="rId157" Type="http://schemas.openxmlformats.org/officeDocument/2006/relationships/footer" Target="footer154.xml"/><Relationship Id="rId156" Type="http://schemas.openxmlformats.org/officeDocument/2006/relationships/footer" Target="footer153.xml"/><Relationship Id="rId155" Type="http://schemas.openxmlformats.org/officeDocument/2006/relationships/footer" Target="footer152.xml"/><Relationship Id="rId154" Type="http://schemas.openxmlformats.org/officeDocument/2006/relationships/footer" Target="footer151.xml"/><Relationship Id="rId153" Type="http://schemas.openxmlformats.org/officeDocument/2006/relationships/footer" Target="footer150.xml"/><Relationship Id="rId152" Type="http://schemas.openxmlformats.org/officeDocument/2006/relationships/footer" Target="footer149.xml"/><Relationship Id="rId151" Type="http://schemas.openxmlformats.org/officeDocument/2006/relationships/footer" Target="footer148.xml"/><Relationship Id="rId150" Type="http://schemas.openxmlformats.org/officeDocument/2006/relationships/footer" Target="footer147.xml"/><Relationship Id="rId15" Type="http://schemas.openxmlformats.org/officeDocument/2006/relationships/footer" Target="footer12.xml"/><Relationship Id="rId149" Type="http://schemas.openxmlformats.org/officeDocument/2006/relationships/footer" Target="footer146.xml"/><Relationship Id="rId148" Type="http://schemas.openxmlformats.org/officeDocument/2006/relationships/footer" Target="footer145.xml"/><Relationship Id="rId147" Type="http://schemas.openxmlformats.org/officeDocument/2006/relationships/footer" Target="footer144.xml"/><Relationship Id="rId146" Type="http://schemas.openxmlformats.org/officeDocument/2006/relationships/footer" Target="footer143.xml"/><Relationship Id="rId145" Type="http://schemas.openxmlformats.org/officeDocument/2006/relationships/footer" Target="footer142.xml"/><Relationship Id="rId144" Type="http://schemas.openxmlformats.org/officeDocument/2006/relationships/footer" Target="footer141.xml"/><Relationship Id="rId143" Type="http://schemas.openxmlformats.org/officeDocument/2006/relationships/footer" Target="footer140.xml"/><Relationship Id="rId142" Type="http://schemas.openxmlformats.org/officeDocument/2006/relationships/footer" Target="footer139.xml"/><Relationship Id="rId141" Type="http://schemas.openxmlformats.org/officeDocument/2006/relationships/footer" Target="footer138.xml"/><Relationship Id="rId140" Type="http://schemas.openxmlformats.org/officeDocument/2006/relationships/footer" Target="footer137.xml"/><Relationship Id="rId14" Type="http://schemas.openxmlformats.org/officeDocument/2006/relationships/footer" Target="footer11.xml"/><Relationship Id="rId139" Type="http://schemas.openxmlformats.org/officeDocument/2006/relationships/footer" Target="footer136.xml"/><Relationship Id="rId138" Type="http://schemas.openxmlformats.org/officeDocument/2006/relationships/footer" Target="footer135.xml"/><Relationship Id="rId137" Type="http://schemas.openxmlformats.org/officeDocument/2006/relationships/footer" Target="footer134.xml"/><Relationship Id="rId136" Type="http://schemas.openxmlformats.org/officeDocument/2006/relationships/footer" Target="footer133.xml"/><Relationship Id="rId135" Type="http://schemas.openxmlformats.org/officeDocument/2006/relationships/footer" Target="footer132.xml"/><Relationship Id="rId134" Type="http://schemas.openxmlformats.org/officeDocument/2006/relationships/footer" Target="footer131.xml"/><Relationship Id="rId133" Type="http://schemas.openxmlformats.org/officeDocument/2006/relationships/footer" Target="footer130.xml"/><Relationship Id="rId132" Type="http://schemas.openxmlformats.org/officeDocument/2006/relationships/footer" Target="footer129.xml"/><Relationship Id="rId131" Type="http://schemas.openxmlformats.org/officeDocument/2006/relationships/footer" Target="footer128.xml"/><Relationship Id="rId130" Type="http://schemas.openxmlformats.org/officeDocument/2006/relationships/footer" Target="footer127.xml"/><Relationship Id="rId13" Type="http://schemas.openxmlformats.org/officeDocument/2006/relationships/footer" Target="footer10.xml"/><Relationship Id="rId129" Type="http://schemas.openxmlformats.org/officeDocument/2006/relationships/footer" Target="footer126.xml"/><Relationship Id="rId128" Type="http://schemas.openxmlformats.org/officeDocument/2006/relationships/footer" Target="footer125.xml"/><Relationship Id="rId127" Type="http://schemas.openxmlformats.org/officeDocument/2006/relationships/footer" Target="footer124.xml"/><Relationship Id="rId126" Type="http://schemas.openxmlformats.org/officeDocument/2006/relationships/footer" Target="footer123.xml"/><Relationship Id="rId125" Type="http://schemas.openxmlformats.org/officeDocument/2006/relationships/footer" Target="footer122.xml"/><Relationship Id="rId124" Type="http://schemas.openxmlformats.org/officeDocument/2006/relationships/footer" Target="footer121.xml"/><Relationship Id="rId123" Type="http://schemas.openxmlformats.org/officeDocument/2006/relationships/footer" Target="footer120.xml"/><Relationship Id="rId122" Type="http://schemas.openxmlformats.org/officeDocument/2006/relationships/footer" Target="footer119.xml"/><Relationship Id="rId121" Type="http://schemas.openxmlformats.org/officeDocument/2006/relationships/footer" Target="footer118.xml"/><Relationship Id="rId120" Type="http://schemas.openxmlformats.org/officeDocument/2006/relationships/footer" Target="footer117.xml"/><Relationship Id="rId12" Type="http://schemas.openxmlformats.org/officeDocument/2006/relationships/footer" Target="footer9.xml"/><Relationship Id="rId119" Type="http://schemas.openxmlformats.org/officeDocument/2006/relationships/footer" Target="footer116.xml"/><Relationship Id="rId118" Type="http://schemas.openxmlformats.org/officeDocument/2006/relationships/footer" Target="footer115.xml"/><Relationship Id="rId117" Type="http://schemas.openxmlformats.org/officeDocument/2006/relationships/footer" Target="footer114.xml"/><Relationship Id="rId116" Type="http://schemas.openxmlformats.org/officeDocument/2006/relationships/footer" Target="footer113.xml"/><Relationship Id="rId115" Type="http://schemas.openxmlformats.org/officeDocument/2006/relationships/footer" Target="footer112.xml"/><Relationship Id="rId114" Type="http://schemas.openxmlformats.org/officeDocument/2006/relationships/footer" Target="footer111.xml"/><Relationship Id="rId113" Type="http://schemas.openxmlformats.org/officeDocument/2006/relationships/footer" Target="footer110.xml"/><Relationship Id="rId112" Type="http://schemas.openxmlformats.org/officeDocument/2006/relationships/footer" Target="footer109.xml"/><Relationship Id="rId111" Type="http://schemas.openxmlformats.org/officeDocument/2006/relationships/footer" Target="footer108.xml"/><Relationship Id="rId110" Type="http://schemas.openxmlformats.org/officeDocument/2006/relationships/footer" Target="footer107.xml"/><Relationship Id="rId11" Type="http://schemas.openxmlformats.org/officeDocument/2006/relationships/footer" Target="footer8.xml"/><Relationship Id="rId109" Type="http://schemas.openxmlformats.org/officeDocument/2006/relationships/footer" Target="footer106.xml"/><Relationship Id="rId108" Type="http://schemas.openxmlformats.org/officeDocument/2006/relationships/footer" Target="footer105.xml"/><Relationship Id="rId107" Type="http://schemas.openxmlformats.org/officeDocument/2006/relationships/footer" Target="footer104.xml"/><Relationship Id="rId106" Type="http://schemas.openxmlformats.org/officeDocument/2006/relationships/footer" Target="footer103.xml"/><Relationship Id="rId105" Type="http://schemas.openxmlformats.org/officeDocument/2006/relationships/footer" Target="footer102.xml"/><Relationship Id="rId104" Type="http://schemas.openxmlformats.org/officeDocument/2006/relationships/footer" Target="footer101.xml"/><Relationship Id="rId103" Type="http://schemas.openxmlformats.org/officeDocument/2006/relationships/footer" Target="footer100.xml"/><Relationship Id="rId102" Type="http://schemas.openxmlformats.org/officeDocument/2006/relationships/footer" Target="footer99.xml"/><Relationship Id="rId101" Type="http://schemas.openxmlformats.org/officeDocument/2006/relationships/footer" Target="footer98.xml"/><Relationship Id="rId100" Type="http://schemas.openxmlformats.org/officeDocument/2006/relationships/footer" Target="footer97.xml"/><Relationship Id="rId10" Type="http://schemas.openxmlformats.org/officeDocument/2006/relationships/footer" Target="footer7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2025-11-03T14:28:49</vt:filetime>
  </property>
</Properties>
</file>