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/>
          <w:sz w:val="28"/>
          <w:szCs w:val="28"/>
          <w:highlight w:val="none"/>
        </w:rPr>
      </w:pPr>
      <w:r>
        <w:rPr>
          <w:rFonts w:hint="eastAsia" w:ascii="方正小标宋_GBK" w:hAnsi="华文中宋" w:eastAsia="方正小标宋_GBK"/>
          <w:sz w:val="36"/>
          <w:szCs w:val="36"/>
          <w:highlight w:val="none"/>
        </w:rPr>
        <w:t>普通高校建档立卡免学费申请表</w:t>
      </w:r>
    </w:p>
    <w:tbl>
      <w:tblPr>
        <w:tblStyle w:val="2"/>
        <w:tblW w:w="94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209"/>
        <w:gridCol w:w="231"/>
        <w:gridCol w:w="147"/>
        <w:gridCol w:w="1149"/>
        <w:gridCol w:w="95"/>
        <w:gridCol w:w="235"/>
        <w:gridCol w:w="532"/>
        <w:gridCol w:w="720"/>
        <w:gridCol w:w="605"/>
        <w:gridCol w:w="655"/>
        <w:gridCol w:w="1202"/>
        <w:gridCol w:w="193"/>
        <w:gridCol w:w="1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48" w:type="dxa"/>
            <w:vMerge w:val="restar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华文中宋" w:hAnsi="华文中宋" w:eastAsia="华文中宋"/>
                <w:szCs w:val="21"/>
                <w:highlight w:val="none"/>
              </w:rPr>
            </w:pPr>
            <w:r>
              <w:rPr>
                <w:rFonts w:hint="eastAsia" w:ascii="华文中宋" w:hAnsi="华文中宋" w:eastAsia="华文中宋"/>
                <w:szCs w:val="21"/>
                <w:highlight w:val="none"/>
              </w:rPr>
              <w:t>个人信息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  <w:highlight w:val="none"/>
              </w:rPr>
            </w:pPr>
            <w:r>
              <w:rPr>
                <w:rFonts w:hint="eastAsia" w:ascii="华文中宋" w:hAnsi="华文中宋" w:eastAsia="华文中宋"/>
                <w:szCs w:val="21"/>
                <w:highlight w:val="none"/>
              </w:rPr>
              <w:t>姓  名</w:t>
            </w:r>
          </w:p>
        </w:tc>
        <w:tc>
          <w:tcPr>
            <w:tcW w:w="1391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  <w:highlight w:val="none"/>
              </w:rPr>
            </w:pPr>
          </w:p>
        </w:tc>
        <w:tc>
          <w:tcPr>
            <w:tcW w:w="76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  <w:highlight w:val="none"/>
              </w:rPr>
            </w:pPr>
            <w:r>
              <w:rPr>
                <w:rFonts w:hint="eastAsia" w:ascii="华文中宋" w:hAnsi="华文中宋" w:eastAsia="华文中宋"/>
                <w:szCs w:val="21"/>
                <w:highlight w:val="none"/>
              </w:rPr>
              <w:t>性别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  <w:highlight w:val="none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  <w:highlight w:val="none"/>
              </w:rPr>
            </w:pPr>
            <w:r>
              <w:rPr>
                <w:rFonts w:hint="eastAsia" w:ascii="华文中宋" w:hAnsi="华文中宋" w:eastAsia="华文中宋"/>
                <w:szCs w:val="21"/>
                <w:highlight w:val="none"/>
              </w:rPr>
              <w:t>出生年月</w:t>
            </w: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  <w:highlight w:val="none"/>
              </w:rPr>
            </w:pPr>
          </w:p>
        </w:tc>
        <w:tc>
          <w:tcPr>
            <w:tcW w:w="1848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  <w:highlight w:val="none"/>
              </w:rPr>
            </w:pPr>
            <w:r>
              <w:rPr>
                <w:rFonts w:hint="eastAsia" w:ascii="华文中宋" w:hAnsi="华文中宋" w:eastAsia="华文中宋"/>
                <w:szCs w:val="21"/>
                <w:highlight w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华文中宋" w:hAnsi="华文中宋" w:eastAsia="华文中宋"/>
                <w:szCs w:val="21"/>
                <w:highlight w:val="none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  <w:highlight w:val="none"/>
              </w:rPr>
            </w:pPr>
            <w:r>
              <w:rPr>
                <w:rFonts w:hint="eastAsia" w:ascii="华文中宋" w:hAnsi="华文中宋" w:eastAsia="华文中宋"/>
                <w:szCs w:val="21"/>
                <w:highlight w:val="none"/>
              </w:rPr>
              <w:t>民  族</w:t>
            </w:r>
          </w:p>
        </w:tc>
        <w:tc>
          <w:tcPr>
            <w:tcW w:w="1391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  <w:highlight w:val="none"/>
              </w:rPr>
            </w:pPr>
          </w:p>
        </w:tc>
        <w:tc>
          <w:tcPr>
            <w:tcW w:w="767" w:type="dxa"/>
            <w:gridSpan w:val="2"/>
            <w:noWrap w:val="0"/>
            <w:vAlign w:val="center"/>
          </w:tcPr>
          <w:p>
            <w:pPr>
              <w:snapToGrid w:val="0"/>
              <w:spacing w:line="204" w:lineRule="auto"/>
              <w:jc w:val="center"/>
              <w:rPr>
                <w:rFonts w:hint="eastAsia" w:ascii="华文中宋" w:hAnsi="华文中宋" w:eastAsia="华文中宋"/>
                <w:szCs w:val="21"/>
                <w:highlight w:val="none"/>
              </w:rPr>
            </w:pPr>
            <w:r>
              <w:rPr>
                <w:rFonts w:hint="eastAsia" w:ascii="华文中宋" w:hAnsi="华文中宋" w:eastAsia="华文中宋"/>
                <w:szCs w:val="21"/>
                <w:highlight w:val="none"/>
              </w:rPr>
              <w:t>政治面貌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  <w:highlight w:val="none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  <w:highlight w:val="none"/>
              </w:rPr>
            </w:pPr>
            <w:r>
              <w:rPr>
                <w:rFonts w:hint="eastAsia" w:ascii="华文中宋" w:hAnsi="华文中宋" w:eastAsia="华文中宋"/>
                <w:szCs w:val="21"/>
                <w:highlight w:val="none"/>
              </w:rPr>
              <w:t>入学时间</w:t>
            </w: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  <w:highlight w:val="none"/>
              </w:rPr>
            </w:pPr>
          </w:p>
        </w:tc>
        <w:tc>
          <w:tcPr>
            <w:tcW w:w="1848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华文中宋" w:hAnsi="华文中宋" w:eastAsia="华文中宋"/>
                <w:szCs w:val="21"/>
                <w:highlight w:val="none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  <w:highlight w:val="none"/>
              </w:rPr>
            </w:pPr>
            <w:r>
              <w:rPr>
                <w:rFonts w:hint="eastAsia" w:ascii="华文中宋" w:hAnsi="华文中宋" w:eastAsia="华文中宋"/>
                <w:szCs w:val="21"/>
                <w:highlight w:val="none"/>
              </w:rPr>
              <w:t>学  号</w:t>
            </w:r>
          </w:p>
        </w:tc>
        <w:tc>
          <w:tcPr>
            <w:tcW w:w="2878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  <w:highlight w:val="none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  <w:highlight w:val="none"/>
              </w:rPr>
            </w:pPr>
            <w:r>
              <w:rPr>
                <w:rFonts w:hint="eastAsia" w:ascii="华文中宋" w:hAnsi="华文中宋" w:eastAsia="华文中宋"/>
                <w:szCs w:val="21"/>
                <w:highlight w:val="none"/>
              </w:rPr>
              <w:t>所在年级</w:t>
            </w: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  <w:highlight w:val="none"/>
              </w:rPr>
            </w:pPr>
          </w:p>
        </w:tc>
        <w:tc>
          <w:tcPr>
            <w:tcW w:w="1848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华文中宋" w:hAnsi="华文中宋" w:eastAsia="华文中宋"/>
                <w:szCs w:val="21"/>
                <w:highlight w:val="none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  <w:highlight w:val="none"/>
              </w:rPr>
            </w:pPr>
            <w:r>
              <w:rPr>
                <w:rFonts w:hint="eastAsia" w:ascii="华文中宋" w:hAnsi="华文中宋" w:eastAsia="华文中宋"/>
                <w:szCs w:val="21"/>
                <w:highlight w:val="none"/>
              </w:rPr>
              <w:t>身份证号码</w:t>
            </w:r>
          </w:p>
        </w:tc>
        <w:tc>
          <w:tcPr>
            <w:tcW w:w="2878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  <w:highlight w:val="none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  <w:highlight w:val="none"/>
              </w:rPr>
            </w:pPr>
            <w:r>
              <w:rPr>
                <w:rFonts w:hint="eastAsia" w:ascii="华文中宋" w:hAnsi="华文中宋" w:eastAsia="华文中宋"/>
                <w:szCs w:val="21"/>
                <w:highlight w:val="none"/>
              </w:rPr>
              <w:t>联系电话</w:t>
            </w: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  <w:highlight w:val="none"/>
              </w:rPr>
            </w:pPr>
          </w:p>
        </w:tc>
        <w:tc>
          <w:tcPr>
            <w:tcW w:w="1848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华文中宋" w:hAnsi="华文中宋" w:eastAsia="华文中宋"/>
                <w:szCs w:val="21"/>
                <w:highlight w:val="none"/>
              </w:rPr>
            </w:pPr>
          </w:p>
        </w:tc>
        <w:tc>
          <w:tcPr>
            <w:tcW w:w="6973" w:type="dxa"/>
            <w:gridSpan w:val="12"/>
            <w:noWrap w:val="0"/>
            <w:vAlign w:val="center"/>
          </w:tcPr>
          <w:p>
            <w:pPr>
              <w:wordWrap w:val="0"/>
              <w:snapToGrid w:val="0"/>
              <w:ind w:right="420"/>
              <w:jc w:val="center"/>
              <w:rPr>
                <w:rFonts w:hint="eastAsia" w:ascii="华文中宋" w:hAnsi="华文中宋" w:eastAsia="华文中宋"/>
                <w:szCs w:val="21"/>
                <w:highlight w:val="none"/>
              </w:rPr>
            </w:pPr>
            <w:r>
              <w:rPr>
                <w:rFonts w:hint="eastAsia" w:ascii="华文中宋" w:hAnsi="华文中宋" w:eastAsia="华文中宋"/>
                <w:szCs w:val="21"/>
                <w:highlight w:val="none"/>
              </w:rPr>
              <w:t xml:space="preserve">          大学         学院（系）           专业          班</w:t>
            </w:r>
          </w:p>
        </w:tc>
        <w:tc>
          <w:tcPr>
            <w:tcW w:w="1848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48" w:type="dxa"/>
            <w:vMerge w:val="restar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华文中宋" w:hAnsi="华文中宋" w:eastAsia="华文中宋"/>
                <w:szCs w:val="21"/>
                <w:highlight w:val="none"/>
              </w:rPr>
            </w:pPr>
            <w:r>
              <w:rPr>
                <w:rFonts w:hint="eastAsia" w:ascii="华文中宋" w:hAnsi="华文中宋" w:eastAsia="华文中宋"/>
                <w:szCs w:val="21"/>
                <w:highlight w:val="none"/>
              </w:rPr>
              <w:t>家庭</w:t>
            </w:r>
            <w:r>
              <w:rPr>
                <w:rFonts w:ascii="华文中宋" w:hAnsi="华文中宋" w:eastAsia="华文中宋"/>
                <w:szCs w:val="21"/>
                <w:highlight w:val="none"/>
              </w:rPr>
              <w:t>信息</w:t>
            </w:r>
          </w:p>
        </w:tc>
        <w:tc>
          <w:tcPr>
            <w:tcW w:w="2736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  <w:highlight w:val="none"/>
                <w:lang w:eastAsia="zh-CN"/>
              </w:rPr>
            </w:pPr>
            <w:r>
              <w:rPr>
                <w:rFonts w:hint="eastAsia" w:ascii="华文中宋" w:hAnsi="华文中宋" w:eastAsia="华文中宋"/>
                <w:szCs w:val="21"/>
                <w:highlight w:val="none"/>
                <w:lang w:val="en-US" w:eastAsia="zh-CN"/>
              </w:rPr>
              <w:t>建档立卡贫困户标准</w:t>
            </w:r>
          </w:p>
        </w:tc>
        <w:tc>
          <w:tcPr>
            <w:tcW w:w="6085" w:type="dxa"/>
            <w:gridSpan w:val="9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华文中宋" w:hAnsi="华文中宋" w:eastAsia="华文中宋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Cs w:val="21"/>
                <w:highlight w:val="none"/>
                <w:lang w:val="en-US" w:eastAsia="zh-CN"/>
              </w:rPr>
              <w:t>国标</w:t>
            </w:r>
            <w:r>
              <w:rPr>
                <w:rFonts w:hint="eastAsia" w:ascii="华文中宋" w:hAnsi="华文中宋" w:eastAsia="华文中宋"/>
                <w:szCs w:val="21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华文中宋" w:hAnsi="华文中宋" w:eastAsia="华文中宋"/>
                <w:szCs w:val="21"/>
                <w:highlight w:val="none"/>
                <w:lang w:val="en-US" w:eastAsia="zh-CN"/>
              </w:rPr>
              <w:t xml:space="preserve">    省标</w:t>
            </w:r>
            <w:r>
              <w:rPr>
                <w:rFonts w:hint="eastAsia" w:ascii="华文中宋" w:hAnsi="华文中宋" w:eastAsia="华文中宋"/>
                <w:szCs w:val="21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华文中宋" w:hAnsi="华文中宋" w:eastAsia="华文中宋"/>
                <w:szCs w:val="21"/>
                <w:highlight w:val="none"/>
                <w:lang w:val="en-US" w:eastAsia="zh-CN"/>
              </w:rPr>
              <w:t xml:space="preserve">    即时帮扶</w:t>
            </w:r>
            <w:r>
              <w:rPr>
                <w:rFonts w:hint="eastAsia" w:ascii="华文中宋" w:hAnsi="华文中宋" w:eastAsia="华文中宋"/>
                <w:szCs w:val="21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华文中宋" w:hAnsi="华文中宋" w:eastAsia="华文中宋"/>
                <w:szCs w:val="21"/>
                <w:highlight w:val="none"/>
                <w:lang w:val="en-US" w:eastAsia="zh-CN"/>
              </w:rPr>
              <w:t xml:space="preserve">    市标</w:t>
            </w:r>
            <w:r>
              <w:rPr>
                <w:rFonts w:hint="eastAsia" w:ascii="华文中宋" w:hAnsi="华文中宋" w:eastAsia="华文中宋"/>
                <w:szCs w:val="21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华文中宋" w:hAnsi="华文中宋" w:eastAsia="华文中宋"/>
                <w:szCs w:val="21"/>
                <w:highlight w:val="none"/>
                <w:lang w:val="en-US" w:eastAsia="zh-CN"/>
              </w:rPr>
              <w:t xml:space="preserve">  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华文中宋" w:hAnsi="华文中宋" w:eastAsia="华文中宋"/>
                <w:szCs w:val="21"/>
                <w:highlight w:val="none"/>
              </w:rPr>
            </w:pPr>
          </w:p>
        </w:tc>
        <w:tc>
          <w:tcPr>
            <w:tcW w:w="1587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 w:cstheme="minorBid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华文中宋" w:hAnsi="华文中宋" w:eastAsia="华文中宋"/>
                <w:szCs w:val="21"/>
                <w:highlight w:val="none"/>
              </w:rPr>
              <w:t>家庭住址</w:t>
            </w:r>
          </w:p>
        </w:tc>
        <w:tc>
          <w:tcPr>
            <w:tcW w:w="3991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 w:cstheme="minorBid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 w:cstheme="minorBid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华文中宋" w:hAnsi="华文中宋" w:eastAsia="华文中宋"/>
                <w:szCs w:val="21"/>
                <w:highlight w:val="none"/>
              </w:rPr>
              <w:t>邮政编码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 w:cstheme="minorBid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48" w:type="dxa"/>
            <w:vMerge w:val="restar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华文中宋" w:hAnsi="华文中宋" w:eastAsia="华文中宋"/>
                <w:szCs w:val="21"/>
                <w:highlight w:val="none"/>
              </w:rPr>
            </w:pPr>
            <w:r>
              <w:rPr>
                <w:rFonts w:hint="eastAsia" w:ascii="华文中宋" w:hAnsi="华文中宋" w:eastAsia="华文中宋"/>
                <w:szCs w:val="21"/>
                <w:highlight w:val="none"/>
              </w:rPr>
              <w:t>家庭成员情况</w:t>
            </w:r>
          </w:p>
        </w:tc>
        <w:tc>
          <w:tcPr>
            <w:tcW w:w="1587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  <w:highlight w:val="none"/>
              </w:rPr>
            </w:pPr>
            <w:r>
              <w:rPr>
                <w:rFonts w:hint="eastAsia" w:ascii="华文中宋" w:hAnsi="华文中宋" w:eastAsia="华文中宋"/>
                <w:szCs w:val="21"/>
                <w:highlight w:val="none"/>
              </w:rPr>
              <w:t>姓  名</w:t>
            </w:r>
          </w:p>
        </w:tc>
        <w:tc>
          <w:tcPr>
            <w:tcW w:w="124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  <w:highlight w:val="none"/>
              </w:rPr>
            </w:pPr>
            <w:r>
              <w:rPr>
                <w:rFonts w:hint="eastAsia" w:ascii="华文中宋" w:hAnsi="华文中宋" w:eastAsia="华文中宋"/>
                <w:szCs w:val="21"/>
                <w:highlight w:val="none"/>
              </w:rPr>
              <w:t>年龄</w:t>
            </w:r>
          </w:p>
        </w:tc>
        <w:tc>
          <w:tcPr>
            <w:tcW w:w="1487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  <w:highlight w:val="none"/>
              </w:rPr>
            </w:pPr>
            <w:r>
              <w:rPr>
                <w:rFonts w:hint="eastAsia" w:ascii="华文中宋" w:hAnsi="华文中宋" w:eastAsia="华文中宋"/>
                <w:szCs w:val="21"/>
                <w:highlight w:val="none"/>
              </w:rPr>
              <w:t>与本人关系</w:t>
            </w:r>
          </w:p>
        </w:tc>
        <w:tc>
          <w:tcPr>
            <w:tcW w:w="4503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  <w:highlight w:val="none"/>
              </w:rPr>
            </w:pPr>
            <w:r>
              <w:rPr>
                <w:rFonts w:hint="eastAsia" w:ascii="华文中宋" w:hAnsi="华文中宋" w:eastAsia="华文中宋"/>
                <w:szCs w:val="21"/>
                <w:highlight w:val="none"/>
              </w:rPr>
              <w:t>工作或学习单位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  <w:highlight w:val="none"/>
              </w:rPr>
            </w:pPr>
          </w:p>
        </w:tc>
        <w:tc>
          <w:tcPr>
            <w:tcW w:w="1587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  <w:highlight w:val="none"/>
              </w:rPr>
            </w:pPr>
          </w:p>
        </w:tc>
        <w:tc>
          <w:tcPr>
            <w:tcW w:w="124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  <w:highlight w:val="none"/>
              </w:rPr>
            </w:pPr>
          </w:p>
        </w:tc>
        <w:tc>
          <w:tcPr>
            <w:tcW w:w="1487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  <w:highlight w:val="none"/>
              </w:rPr>
            </w:pPr>
          </w:p>
        </w:tc>
        <w:tc>
          <w:tcPr>
            <w:tcW w:w="4503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  <w:highlight w:val="none"/>
              </w:rPr>
            </w:pPr>
          </w:p>
        </w:tc>
        <w:tc>
          <w:tcPr>
            <w:tcW w:w="1587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  <w:highlight w:val="none"/>
              </w:rPr>
            </w:pPr>
          </w:p>
        </w:tc>
        <w:tc>
          <w:tcPr>
            <w:tcW w:w="124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  <w:highlight w:val="none"/>
              </w:rPr>
            </w:pPr>
          </w:p>
        </w:tc>
        <w:tc>
          <w:tcPr>
            <w:tcW w:w="1487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  <w:highlight w:val="none"/>
              </w:rPr>
            </w:pPr>
          </w:p>
        </w:tc>
        <w:tc>
          <w:tcPr>
            <w:tcW w:w="4503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  <w:highlight w:val="none"/>
              </w:rPr>
            </w:pPr>
          </w:p>
        </w:tc>
        <w:tc>
          <w:tcPr>
            <w:tcW w:w="1587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  <w:highlight w:val="none"/>
              </w:rPr>
            </w:pPr>
          </w:p>
        </w:tc>
        <w:tc>
          <w:tcPr>
            <w:tcW w:w="124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  <w:highlight w:val="none"/>
              </w:rPr>
            </w:pPr>
          </w:p>
        </w:tc>
        <w:tc>
          <w:tcPr>
            <w:tcW w:w="1487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  <w:highlight w:val="none"/>
              </w:rPr>
            </w:pPr>
          </w:p>
        </w:tc>
        <w:tc>
          <w:tcPr>
            <w:tcW w:w="4503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  <w:highlight w:val="none"/>
              </w:rPr>
            </w:pPr>
          </w:p>
        </w:tc>
        <w:tc>
          <w:tcPr>
            <w:tcW w:w="1587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  <w:highlight w:val="none"/>
              </w:rPr>
            </w:pPr>
          </w:p>
        </w:tc>
        <w:tc>
          <w:tcPr>
            <w:tcW w:w="124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  <w:highlight w:val="none"/>
              </w:rPr>
            </w:pPr>
          </w:p>
        </w:tc>
        <w:tc>
          <w:tcPr>
            <w:tcW w:w="1487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  <w:highlight w:val="none"/>
              </w:rPr>
            </w:pPr>
          </w:p>
        </w:tc>
        <w:tc>
          <w:tcPr>
            <w:tcW w:w="4503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  <w:highlight w:val="none"/>
              </w:rPr>
            </w:pPr>
          </w:p>
        </w:tc>
        <w:tc>
          <w:tcPr>
            <w:tcW w:w="1587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  <w:highlight w:val="none"/>
              </w:rPr>
            </w:pPr>
          </w:p>
        </w:tc>
        <w:tc>
          <w:tcPr>
            <w:tcW w:w="124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  <w:highlight w:val="none"/>
              </w:rPr>
            </w:pPr>
          </w:p>
        </w:tc>
        <w:tc>
          <w:tcPr>
            <w:tcW w:w="1487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  <w:highlight w:val="none"/>
              </w:rPr>
            </w:pPr>
          </w:p>
        </w:tc>
        <w:tc>
          <w:tcPr>
            <w:tcW w:w="4503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85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Cs w:val="21"/>
                <w:highlight w:val="none"/>
              </w:rPr>
            </w:pPr>
            <w:r>
              <w:rPr>
                <w:rFonts w:hint="eastAsia" w:ascii="华文中宋" w:hAnsi="华文中宋" w:eastAsia="华文中宋"/>
                <w:szCs w:val="21"/>
                <w:highlight w:val="none"/>
              </w:rPr>
              <w:t>申请</w:t>
            </w:r>
            <w:r>
              <w:rPr>
                <w:rFonts w:ascii="华文中宋" w:hAnsi="华文中宋" w:eastAsia="华文中宋"/>
                <w:szCs w:val="21"/>
                <w:highlight w:val="none"/>
              </w:rPr>
              <w:t>信息</w:t>
            </w:r>
          </w:p>
        </w:tc>
        <w:tc>
          <w:tcPr>
            <w:tcW w:w="1857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  <w:highlight w:val="none"/>
              </w:rPr>
            </w:pPr>
            <w:r>
              <w:rPr>
                <w:rFonts w:hint="eastAsia" w:ascii="华文中宋" w:hAnsi="华文中宋" w:eastAsia="华文中宋"/>
                <w:szCs w:val="21"/>
                <w:highlight w:val="none"/>
              </w:rPr>
              <w:t>学费</w:t>
            </w:r>
            <w:r>
              <w:rPr>
                <w:rFonts w:ascii="华文中宋" w:hAnsi="华文中宋" w:eastAsia="华文中宋"/>
                <w:szCs w:val="21"/>
                <w:highlight w:val="none"/>
              </w:rPr>
              <w:t>标准</w:t>
            </w:r>
            <w:r>
              <w:rPr>
                <w:rFonts w:hint="eastAsia" w:ascii="华文中宋" w:hAnsi="华文中宋" w:eastAsia="华文中宋"/>
                <w:szCs w:val="21"/>
                <w:highlight w:val="none"/>
              </w:rPr>
              <w:t>（元）</w:t>
            </w:r>
          </w:p>
        </w:tc>
        <w:tc>
          <w:tcPr>
            <w:tcW w:w="1857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  <w:highlight w:val="none"/>
              </w:rPr>
            </w:pPr>
          </w:p>
        </w:tc>
        <w:tc>
          <w:tcPr>
            <w:tcW w:w="185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  <w:highlight w:val="none"/>
              </w:rPr>
            </w:pPr>
            <w:r>
              <w:rPr>
                <w:rFonts w:ascii="华文中宋" w:hAnsi="华文中宋" w:eastAsia="华文中宋"/>
                <w:szCs w:val="21"/>
                <w:highlight w:val="none"/>
              </w:rPr>
              <w:t>免学费</w:t>
            </w:r>
            <w:r>
              <w:rPr>
                <w:rFonts w:hint="eastAsia" w:ascii="华文中宋" w:hAnsi="华文中宋" w:eastAsia="华文中宋"/>
                <w:szCs w:val="21"/>
                <w:highlight w:val="none"/>
              </w:rPr>
              <w:t>金额</w:t>
            </w:r>
            <w:r>
              <w:rPr>
                <w:rFonts w:ascii="华文中宋" w:hAnsi="华文中宋" w:eastAsia="华文中宋"/>
                <w:szCs w:val="21"/>
                <w:highlight w:val="none"/>
              </w:rPr>
              <w:t>（</w:t>
            </w:r>
            <w:r>
              <w:rPr>
                <w:rFonts w:hint="eastAsia" w:ascii="华文中宋" w:hAnsi="华文中宋" w:eastAsia="华文中宋"/>
                <w:szCs w:val="21"/>
                <w:highlight w:val="none"/>
              </w:rPr>
              <w:t>元</w:t>
            </w:r>
            <w:r>
              <w:rPr>
                <w:rFonts w:ascii="华文中宋" w:hAnsi="华文中宋" w:eastAsia="华文中宋"/>
                <w:szCs w:val="21"/>
                <w:highlight w:val="none"/>
              </w:rPr>
              <w:t>）</w:t>
            </w:r>
          </w:p>
        </w:tc>
        <w:tc>
          <w:tcPr>
            <w:tcW w:w="2041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</w:trPr>
        <w:tc>
          <w:tcPr>
            <w:tcW w:w="9469" w:type="dxa"/>
            <w:gridSpan w:val="14"/>
            <w:noWrap w:val="0"/>
            <w:vAlign w:val="top"/>
          </w:tcPr>
          <w:p>
            <w:pPr>
              <w:snapToGrid w:val="0"/>
              <w:rPr>
                <w:rFonts w:hint="eastAsia" w:ascii="华文中宋" w:hAnsi="华文中宋" w:eastAsia="华文中宋"/>
                <w:szCs w:val="21"/>
                <w:highlight w:val="none"/>
              </w:rPr>
            </w:pPr>
            <w:r>
              <w:rPr>
                <w:rFonts w:hint="eastAsia" w:ascii="华文中宋" w:hAnsi="华文中宋" w:eastAsia="华文中宋"/>
                <w:szCs w:val="21"/>
                <w:highlight w:val="none"/>
              </w:rPr>
              <w:t>申请理由</w:t>
            </w:r>
          </w:p>
          <w:p>
            <w:pPr>
              <w:snapToGrid w:val="0"/>
              <w:rPr>
                <w:rFonts w:hint="eastAsia" w:ascii="华文中宋" w:hAnsi="华文中宋" w:eastAsia="华文中宋"/>
                <w:szCs w:val="21"/>
                <w:highlight w:val="none"/>
              </w:rPr>
            </w:pPr>
          </w:p>
          <w:p>
            <w:pPr>
              <w:snapToGrid w:val="0"/>
              <w:rPr>
                <w:rFonts w:hint="eastAsia" w:ascii="华文中宋" w:hAnsi="华文中宋" w:eastAsia="华文中宋"/>
                <w:szCs w:val="21"/>
                <w:highlight w:val="none"/>
              </w:rPr>
            </w:pPr>
          </w:p>
          <w:p>
            <w:pPr>
              <w:wordWrap w:val="0"/>
              <w:snapToGrid w:val="0"/>
              <w:jc w:val="right"/>
              <w:rPr>
                <w:rFonts w:hint="eastAsia" w:ascii="华文中宋" w:hAnsi="华文中宋" w:eastAsia="华文中宋"/>
                <w:szCs w:val="21"/>
                <w:highlight w:val="none"/>
              </w:rPr>
            </w:pPr>
            <w:r>
              <w:rPr>
                <w:rFonts w:hint="eastAsia" w:ascii="华文中宋" w:hAnsi="华文中宋" w:eastAsia="华文中宋"/>
                <w:szCs w:val="21"/>
                <w:highlight w:val="none"/>
              </w:rPr>
              <w:t>申请人签名：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</w:trPr>
        <w:tc>
          <w:tcPr>
            <w:tcW w:w="9469" w:type="dxa"/>
            <w:gridSpan w:val="14"/>
            <w:noWrap w:val="0"/>
            <w:vAlign w:val="top"/>
          </w:tcPr>
          <w:p>
            <w:pPr>
              <w:snapToGrid w:val="0"/>
              <w:rPr>
                <w:rFonts w:ascii="华文中宋" w:hAnsi="华文中宋" w:eastAsia="华文中宋"/>
                <w:szCs w:val="21"/>
                <w:highlight w:val="none"/>
              </w:rPr>
            </w:pPr>
            <w:r>
              <w:rPr>
                <w:rFonts w:hint="eastAsia" w:ascii="华文中宋" w:hAnsi="华文中宋" w:eastAsia="华文中宋"/>
                <w:szCs w:val="21"/>
                <w:highlight w:val="none"/>
              </w:rPr>
              <w:t>院系（县级</w:t>
            </w:r>
            <w:r>
              <w:rPr>
                <w:rFonts w:ascii="华文中宋" w:hAnsi="华文中宋" w:eastAsia="华文中宋"/>
                <w:szCs w:val="21"/>
                <w:highlight w:val="none"/>
              </w:rPr>
              <w:t>学生</w:t>
            </w:r>
            <w:r>
              <w:rPr>
                <w:rFonts w:hint="eastAsia" w:ascii="华文中宋" w:hAnsi="华文中宋" w:eastAsia="华文中宋"/>
                <w:szCs w:val="21"/>
                <w:highlight w:val="none"/>
              </w:rPr>
              <w:t>资助</w:t>
            </w:r>
            <w:r>
              <w:rPr>
                <w:rFonts w:ascii="华文中宋" w:hAnsi="华文中宋" w:eastAsia="华文中宋"/>
                <w:szCs w:val="21"/>
                <w:highlight w:val="none"/>
              </w:rPr>
              <w:t>中心</w:t>
            </w:r>
            <w:r>
              <w:rPr>
                <w:rFonts w:hint="eastAsia" w:ascii="华文中宋" w:hAnsi="华文中宋" w:eastAsia="华文中宋"/>
                <w:szCs w:val="21"/>
                <w:highlight w:val="none"/>
              </w:rPr>
              <w:t>）意见：</w:t>
            </w:r>
          </w:p>
          <w:p>
            <w:pPr>
              <w:snapToGrid w:val="0"/>
              <w:rPr>
                <w:rFonts w:hint="eastAsia" w:ascii="华文中宋" w:hAnsi="华文中宋" w:eastAsia="华文中宋"/>
                <w:szCs w:val="21"/>
                <w:highlight w:val="none"/>
              </w:rPr>
            </w:pPr>
          </w:p>
          <w:p>
            <w:pPr>
              <w:snapToGrid w:val="0"/>
              <w:rPr>
                <w:rFonts w:hint="eastAsia" w:ascii="华文中宋" w:hAnsi="华文中宋" w:eastAsia="华文中宋"/>
                <w:szCs w:val="21"/>
                <w:highlight w:val="none"/>
              </w:rPr>
            </w:pPr>
          </w:p>
          <w:p>
            <w:pPr>
              <w:snapToGrid w:val="0"/>
              <w:rPr>
                <w:rFonts w:ascii="华文中宋" w:hAnsi="华文中宋" w:eastAsia="华文中宋"/>
                <w:szCs w:val="21"/>
                <w:highlight w:val="none"/>
              </w:rPr>
            </w:pPr>
          </w:p>
          <w:p>
            <w:pPr>
              <w:snapToGrid w:val="0"/>
              <w:rPr>
                <w:rFonts w:hint="eastAsia" w:ascii="华文中宋" w:hAnsi="华文中宋" w:eastAsia="华文中宋"/>
                <w:szCs w:val="21"/>
                <w:highlight w:val="none"/>
              </w:rPr>
            </w:pPr>
            <w:r>
              <w:rPr>
                <w:rFonts w:hint="eastAsia" w:ascii="华文中宋" w:hAnsi="华文中宋" w:eastAsia="华文中宋"/>
                <w:szCs w:val="21"/>
                <w:highlight w:val="none"/>
              </w:rPr>
              <w:t xml:space="preserve">                                         （公章）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1" w:hRule="atLeast"/>
        </w:trPr>
        <w:tc>
          <w:tcPr>
            <w:tcW w:w="9469" w:type="dxa"/>
            <w:gridSpan w:val="14"/>
            <w:noWrap w:val="0"/>
            <w:vAlign w:val="top"/>
          </w:tcPr>
          <w:p>
            <w:pPr>
              <w:snapToGrid w:val="0"/>
              <w:rPr>
                <w:rFonts w:hint="eastAsia" w:ascii="华文中宋" w:hAnsi="华文中宋" w:eastAsia="华文中宋"/>
                <w:szCs w:val="21"/>
                <w:highlight w:val="none"/>
              </w:rPr>
            </w:pPr>
            <w:r>
              <w:rPr>
                <w:rFonts w:hint="eastAsia" w:ascii="华文中宋" w:hAnsi="华文中宋" w:eastAsia="华文中宋"/>
                <w:szCs w:val="21"/>
                <w:highlight w:val="none"/>
              </w:rPr>
              <w:t>学校（县级</w:t>
            </w:r>
            <w:r>
              <w:rPr>
                <w:rFonts w:ascii="华文中宋" w:hAnsi="华文中宋" w:eastAsia="华文中宋"/>
                <w:szCs w:val="21"/>
                <w:highlight w:val="none"/>
              </w:rPr>
              <w:t>教育局</w:t>
            </w:r>
            <w:r>
              <w:rPr>
                <w:rFonts w:hint="eastAsia" w:ascii="华文中宋" w:hAnsi="华文中宋" w:eastAsia="华文中宋"/>
                <w:szCs w:val="21"/>
                <w:highlight w:val="none"/>
              </w:rPr>
              <w:t>）审核意见：</w:t>
            </w:r>
          </w:p>
          <w:p>
            <w:pPr>
              <w:snapToGrid w:val="0"/>
              <w:rPr>
                <w:rFonts w:hint="eastAsia" w:ascii="华文中宋" w:hAnsi="华文中宋" w:eastAsia="华文中宋"/>
                <w:szCs w:val="21"/>
                <w:highlight w:val="none"/>
              </w:rPr>
            </w:pPr>
          </w:p>
          <w:p>
            <w:pPr>
              <w:snapToGrid w:val="0"/>
              <w:rPr>
                <w:rFonts w:hint="eastAsia" w:ascii="华文中宋" w:hAnsi="华文中宋" w:eastAsia="华文中宋"/>
                <w:szCs w:val="21"/>
                <w:highlight w:val="none"/>
              </w:rPr>
            </w:pPr>
          </w:p>
          <w:p>
            <w:pPr>
              <w:snapToGrid w:val="0"/>
              <w:rPr>
                <w:rFonts w:hint="eastAsia" w:ascii="华文中宋" w:hAnsi="华文中宋" w:eastAsia="华文中宋"/>
                <w:szCs w:val="21"/>
                <w:highlight w:val="none"/>
              </w:rPr>
            </w:pPr>
          </w:p>
          <w:p>
            <w:pPr>
              <w:wordWrap w:val="0"/>
              <w:snapToGrid w:val="0"/>
              <w:jc w:val="right"/>
              <w:rPr>
                <w:rFonts w:hint="eastAsia" w:ascii="华文中宋" w:hAnsi="华文中宋" w:eastAsia="华文中宋"/>
                <w:szCs w:val="21"/>
                <w:highlight w:val="none"/>
              </w:rPr>
            </w:pPr>
            <w:r>
              <w:rPr>
                <w:rFonts w:hint="eastAsia" w:ascii="华文中宋" w:hAnsi="华文中宋" w:eastAsia="华文中宋"/>
                <w:szCs w:val="21"/>
                <w:highlight w:val="none"/>
              </w:rPr>
              <w:t>（公章）                      年    月    日</w:t>
            </w:r>
          </w:p>
          <w:p>
            <w:pPr>
              <w:snapToGrid w:val="0"/>
              <w:jc w:val="right"/>
              <w:rPr>
                <w:rFonts w:hint="eastAsia" w:ascii="华文中宋" w:hAnsi="华文中宋" w:eastAsia="华文中宋"/>
                <w:sz w:val="10"/>
                <w:szCs w:val="10"/>
                <w:highlight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2E0551"/>
    <w:rsid w:val="1D2E0551"/>
    <w:rsid w:val="510A7BAB"/>
    <w:rsid w:val="5247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2019-11-12T04:08:00Z</dcterms:created>
  <dc:creator>人鱼1413336592</dc:creator>
  <cp:lastModifiedBy>人鱼</cp:lastModifiedBy>
  <dcterms:modified xsi:type="dcterms:W3CDTF">2020-09-30T05:10:49Z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